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1" w:rsidRDefault="00497C01" w:rsidP="00497C01">
      <w:pPr>
        <w:pStyle w:val="a3"/>
        <w:outlineLvl w:val="0"/>
      </w:pPr>
      <w:proofErr w:type="gramStart"/>
      <w:r>
        <w:t>Р</w:t>
      </w:r>
      <w:proofErr w:type="gramEnd"/>
      <w:r>
        <w:t xml:space="preserve"> Е Ш Е Н И Е</w:t>
      </w:r>
    </w:p>
    <w:p w:rsidR="00497C01" w:rsidRDefault="00497C01" w:rsidP="00497C01">
      <w:pPr>
        <w:jc w:val="center"/>
        <w:outlineLvl w:val="0"/>
        <w:rPr>
          <w:sz w:val="28"/>
        </w:rPr>
      </w:pPr>
      <w:r>
        <w:rPr>
          <w:sz w:val="28"/>
        </w:rPr>
        <w:t>Совета  Байлянгарского  сельского поселения</w:t>
      </w:r>
    </w:p>
    <w:p w:rsidR="00497C01" w:rsidRDefault="00497C01" w:rsidP="00497C01">
      <w:pPr>
        <w:rPr>
          <w:sz w:val="28"/>
        </w:rPr>
      </w:pPr>
      <w:r>
        <w:rPr>
          <w:sz w:val="28"/>
        </w:rPr>
        <w:t xml:space="preserve">                Кукморского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 района  Республики Татарстан</w:t>
      </w:r>
    </w:p>
    <w:p w:rsidR="00497C01" w:rsidRDefault="00497C01" w:rsidP="00497C01">
      <w:pPr>
        <w:rPr>
          <w:sz w:val="28"/>
        </w:rPr>
      </w:pPr>
      <w:r>
        <w:rPr>
          <w:sz w:val="28"/>
        </w:rPr>
        <w:t>от « 21 » ноября 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26</w:t>
      </w:r>
    </w:p>
    <w:p w:rsidR="00497C01" w:rsidRDefault="00497C01" w:rsidP="00497C01">
      <w:pPr>
        <w:tabs>
          <w:tab w:val="left" w:pos="2430"/>
        </w:tabs>
        <w:outlineLvl w:val="0"/>
        <w:rPr>
          <w:sz w:val="28"/>
        </w:rPr>
      </w:pPr>
      <w:r>
        <w:rPr>
          <w:sz w:val="28"/>
        </w:rPr>
        <w:t xml:space="preserve">   Отчет об исполнении бюджета</w:t>
      </w:r>
    </w:p>
    <w:p w:rsidR="00497C01" w:rsidRDefault="00497C01" w:rsidP="00497C01">
      <w:pPr>
        <w:outlineLvl w:val="0"/>
        <w:rPr>
          <w:sz w:val="28"/>
        </w:rPr>
      </w:pPr>
      <w:r>
        <w:rPr>
          <w:sz w:val="28"/>
        </w:rPr>
        <w:t xml:space="preserve"> Байлянгарского  сельского  поселения</w:t>
      </w:r>
    </w:p>
    <w:p w:rsidR="00497C01" w:rsidRDefault="00497C01" w:rsidP="00497C01">
      <w:pPr>
        <w:outlineLvl w:val="0"/>
        <w:rPr>
          <w:sz w:val="28"/>
        </w:rPr>
      </w:pPr>
      <w:r>
        <w:rPr>
          <w:sz w:val="28"/>
        </w:rPr>
        <w:t xml:space="preserve"> за 3 квартал 2017 года</w:t>
      </w:r>
    </w:p>
    <w:p w:rsidR="00497C01" w:rsidRDefault="00497C01" w:rsidP="00497C01">
      <w:pPr>
        <w:pStyle w:val="3"/>
      </w:pPr>
      <w:r>
        <w:t xml:space="preserve">     </w:t>
      </w:r>
    </w:p>
    <w:p w:rsidR="00497C01" w:rsidRDefault="00497C01" w:rsidP="00497C01">
      <w:pPr>
        <w:pStyle w:val="3"/>
      </w:pPr>
      <w:r>
        <w:t xml:space="preserve">   Рассмотрев представленный  главой  Байлянгарского сельского  поселения  Минегалиевым И.Х. отчет об исполнении бюджета  Байлянгарского  сельского поселения за 3 квартал 2017 года,  Совет  Байлянгарского сельского поселения РЕШИЛ:</w:t>
      </w:r>
    </w:p>
    <w:p w:rsidR="00497C01" w:rsidRDefault="00497C01" w:rsidP="00497C01">
      <w:pPr>
        <w:jc w:val="both"/>
        <w:rPr>
          <w:sz w:val="28"/>
        </w:rPr>
      </w:pPr>
      <w:r>
        <w:rPr>
          <w:sz w:val="28"/>
        </w:rPr>
        <w:t xml:space="preserve">           Утвердить отчет  об исполнении бюджета  Байлянгарского сельского поселения за 3 квартал 2017 года по доходам  в сумме 1 336 425,52 рублей, по расходам в сумме 1 434689,55 рублей с превышением доходов  над расходами (профицит  бюджета) в сумме 98264,03 рублей и со следующими</w:t>
      </w:r>
      <w:r>
        <w:t xml:space="preserve"> </w:t>
      </w:r>
      <w:r>
        <w:rPr>
          <w:sz w:val="28"/>
        </w:rPr>
        <w:t>показателями:</w:t>
      </w:r>
    </w:p>
    <w:p w:rsidR="00497C01" w:rsidRDefault="00497C01" w:rsidP="00497C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1) доходов бюджета поселения по кодам классификации доходов бюджетов за 3 квартал 2017 года согласно </w:t>
      </w:r>
      <w:hyperlink r:id="rId4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приложению 1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решению;</w:t>
      </w:r>
    </w:p>
    <w:p w:rsidR="00497C01" w:rsidRDefault="00497C01" w:rsidP="00497C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 3 квартал 2017 года, согласно </w:t>
      </w:r>
      <w:hyperlink r:id="rId5" w:anchor="Par48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приложению 2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решению;</w:t>
      </w:r>
    </w:p>
    <w:p w:rsidR="00497C01" w:rsidRDefault="00497C01" w:rsidP="00497C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3) расходов бюджета поселения по ведомственной структуре расходов бюджета за 3 квартал 2017 года согласно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приложению 3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решению;</w:t>
      </w:r>
    </w:p>
    <w:p w:rsidR="00497C01" w:rsidRDefault="00497C01" w:rsidP="00497C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4) источников финансирования дефицита бюджета поселения по кодам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классификации источников 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за 3 квартал 2017 года согласно </w:t>
      </w:r>
      <w:hyperlink r:id="rId7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приложению 4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решению.</w:t>
      </w:r>
    </w:p>
    <w:p w:rsidR="00497C01" w:rsidRDefault="00497C01" w:rsidP="00497C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управления, относящихся к источникам финансирования дефицитов бюджетов за 3 квартал 2017 года, согласно 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приложению 5</w:t>
        </w:r>
      </w:hyperlink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к настоящему решению;</w:t>
      </w:r>
    </w:p>
    <w:p w:rsidR="00497C01" w:rsidRDefault="00497C01" w:rsidP="00497C01">
      <w:pPr>
        <w:outlineLvl w:val="0"/>
        <w:rPr>
          <w:sz w:val="28"/>
        </w:rPr>
      </w:pPr>
      <w:r>
        <w:rPr>
          <w:sz w:val="28"/>
        </w:rPr>
        <w:t xml:space="preserve">                  Глава  Байлянгарского</w:t>
      </w:r>
    </w:p>
    <w:p w:rsidR="005E701A" w:rsidRDefault="00497C01" w:rsidP="00497C01">
      <w:r>
        <w:rPr>
          <w:sz w:val="28"/>
        </w:rPr>
        <w:t xml:space="preserve">                 сельского 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И.Х.Минегалиев   </w:t>
      </w:r>
    </w:p>
    <w:sectPr w:rsidR="005E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C01"/>
    <w:rsid w:val="00497C01"/>
    <w:rsid w:val="005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C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97C0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497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97C0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97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97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7AF14MC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2805D2AA20DF0A2A3E74B40ED65A41A531F80D8A3F2FC7E7430CF2F6698DA59B639F1F697A814MC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A531F80D8A3F2FC7E7430CF2F6698DA59B639F1F697AB19MCH4J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rsIsp2017selo2kv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02805D2AA20DF0A2A3E74B40ED65A41A531F80D8A3F2FC7E7430CF2F6698DA59B639F1F695A810MCH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2017-12-08T10:47:00Z</dcterms:created>
  <dcterms:modified xsi:type="dcterms:W3CDTF">2017-12-08T10:51:00Z</dcterms:modified>
</cp:coreProperties>
</file>