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замещающего муниципальную должность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651EFF">
        <w:rPr>
          <w:sz w:val="24"/>
          <w:szCs w:val="24"/>
        </w:rPr>
        <w:t xml:space="preserve"> </w:t>
      </w:r>
      <w:r w:rsidRPr="00CB1DCE">
        <w:rPr>
          <w:sz w:val="24"/>
          <w:szCs w:val="24"/>
        </w:rPr>
        <w:t>должност</w:t>
      </w:r>
      <w:r w:rsidR="00651EFF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651EFF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органах местно</w:t>
      </w:r>
      <w:r w:rsidR="00651EFF">
        <w:rPr>
          <w:sz w:val="24"/>
          <w:szCs w:val="24"/>
        </w:rPr>
        <w:t xml:space="preserve">го самоуправления </w:t>
      </w:r>
      <w:proofErr w:type="spellStart"/>
      <w:r w:rsidR="00651EFF">
        <w:rPr>
          <w:sz w:val="24"/>
          <w:szCs w:val="24"/>
        </w:rPr>
        <w:t>Ядыгерьского</w:t>
      </w:r>
      <w:proofErr w:type="spellEnd"/>
      <w:r w:rsidR="00651EFF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сельского поселения</w:t>
      </w:r>
      <w:bookmarkStart w:id="0" w:name="_GoBack"/>
      <w:bookmarkEnd w:id="0"/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2738"/>
        <w:gridCol w:w="2332"/>
        <w:gridCol w:w="1701"/>
        <w:gridCol w:w="992"/>
        <w:gridCol w:w="850"/>
        <w:gridCol w:w="1038"/>
        <w:gridCol w:w="947"/>
        <w:gridCol w:w="891"/>
        <w:gridCol w:w="1205"/>
        <w:gridCol w:w="1440"/>
        <w:gridCol w:w="1360"/>
      </w:tblGrid>
      <w:tr w:rsidR="00CA77AC" w:rsidTr="00576543">
        <w:tc>
          <w:tcPr>
            <w:tcW w:w="2738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75" w:type="dxa"/>
            <w:gridSpan w:val="4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876" w:type="dxa"/>
            <w:gridSpan w:val="3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05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40" w:type="dxa"/>
            <w:vMerge w:val="restart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0" w:type="dxa"/>
            <w:vMerge w:val="restart"/>
          </w:tcPr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5684D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CA77AC" w:rsidTr="00576543">
        <w:tc>
          <w:tcPr>
            <w:tcW w:w="2738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32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70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992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038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47" w:type="dxa"/>
          </w:tcPr>
          <w:p w:rsidR="008809E2" w:rsidRDefault="008809E2" w:rsidP="0015684D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91" w:type="dxa"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05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40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0" w:type="dxa"/>
            <w:vMerge/>
          </w:tcPr>
          <w:p w:rsidR="008809E2" w:rsidRDefault="008809E2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A77AC" w:rsidTr="00576543">
        <w:trPr>
          <w:trHeight w:val="1508"/>
        </w:trPr>
        <w:tc>
          <w:tcPr>
            <w:tcW w:w="2738" w:type="dxa"/>
            <w:vMerge w:val="restart"/>
          </w:tcPr>
          <w:p w:rsidR="001C0994" w:rsidRDefault="00325198" w:rsidP="0015684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Аминов </w:t>
            </w:r>
            <w:proofErr w:type="spellStart"/>
            <w:r>
              <w:rPr>
                <w:rFonts w:eastAsia="Times New Roman"/>
                <w:b/>
                <w:bCs/>
              </w:rPr>
              <w:t>Илгиз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Гусманович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0994" w:rsidRPr="007317F6" w:rsidRDefault="00325198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994" w:rsidRPr="007317F6" w:rsidRDefault="00325198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154,80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38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947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1" w:type="dxa"/>
            <w:vMerge w:val="restart"/>
          </w:tcPr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05" w:type="dxa"/>
            <w:vMerge w:val="restart"/>
          </w:tcPr>
          <w:p w:rsidR="001C0994" w:rsidRDefault="00325198" w:rsidP="0032519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 w:rsidRPr="00325198">
              <w:rPr>
                <w:rFonts w:eastAsia="Times New Roman"/>
                <w:bCs/>
              </w:rPr>
              <w:t xml:space="preserve"> 111730. </w:t>
            </w:r>
            <w:r>
              <w:rPr>
                <w:rFonts w:eastAsia="Times New Roman"/>
                <w:bCs/>
                <w:lang w:val="en-US"/>
              </w:rPr>
              <w:t>2010</w:t>
            </w:r>
            <w:r>
              <w:rPr>
                <w:rFonts w:eastAsia="Times New Roman"/>
                <w:bCs/>
              </w:rPr>
              <w:t>г.в;</w:t>
            </w:r>
          </w:p>
          <w:p w:rsidR="00325198" w:rsidRPr="00325198" w:rsidRDefault="00325198" w:rsidP="0032519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 21213, 1996г.в.</w:t>
            </w:r>
          </w:p>
        </w:tc>
        <w:tc>
          <w:tcPr>
            <w:tcW w:w="1440" w:type="dxa"/>
            <w:vMerge w:val="restart"/>
          </w:tcPr>
          <w:p w:rsidR="001C0994" w:rsidRPr="007317F6" w:rsidRDefault="00325198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299 623,13</w:t>
            </w:r>
          </w:p>
        </w:tc>
        <w:tc>
          <w:tcPr>
            <w:tcW w:w="1360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A77AC" w:rsidTr="00576543">
        <w:trPr>
          <w:trHeight w:val="311"/>
        </w:trPr>
        <w:tc>
          <w:tcPr>
            <w:tcW w:w="2738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1C0994" w:rsidRDefault="00CA77AC" w:rsidP="00CA77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</w:t>
            </w:r>
            <w:r w:rsidR="001C0994">
              <w:rPr>
                <w:rFonts w:eastAsia="Times New Roman"/>
                <w:bCs/>
              </w:rPr>
              <w:t xml:space="preserve">Земельный участок </w:t>
            </w:r>
            <w:r w:rsidR="0099451B">
              <w:rPr>
                <w:rFonts w:eastAsia="Times New Roman"/>
                <w:bCs/>
              </w:rPr>
              <w:t>для ведения личного подсобного хозяйства.</w:t>
            </w:r>
          </w:p>
          <w:p w:rsidR="0099451B" w:rsidRDefault="00CA77AC" w:rsidP="00CA77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</w:t>
            </w:r>
            <w:r w:rsidR="0099451B">
              <w:rPr>
                <w:rFonts w:eastAsia="Times New Roman"/>
                <w:bCs/>
              </w:rPr>
              <w:t>Земельный участок для ведения личного подсобного хозяйства (приусадебный)</w:t>
            </w:r>
            <w:r>
              <w:rPr>
                <w:rFonts w:eastAsia="Times New Roman"/>
                <w:bCs/>
              </w:rPr>
              <w:t>.</w:t>
            </w:r>
          </w:p>
          <w:p w:rsidR="00CA77AC" w:rsidRDefault="00CA77AC" w:rsidP="00CA77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3.Земельный участок для ведения сельскохозяйственного производства.</w:t>
            </w:r>
          </w:p>
          <w:p w:rsidR="00CA77AC" w:rsidRDefault="00CA77AC" w:rsidP="00CA77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4.Земельный участок для ведения сельскохозяйственного производства.</w:t>
            </w:r>
          </w:p>
          <w:p w:rsidR="00CA77AC" w:rsidRDefault="00CA77AC" w:rsidP="00CA77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Земли сельскохозяйственного назначения для ведения крестьянского</w:t>
            </w:r>
            <w:r w:rsidR="007A2CB9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(фермерского)</w:t>
            </w:r>
            <w:r w:rsidR="0072065E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хозяйства.</w:t>
            </w:r>
          </w:p>
          <w:p w:rsidR="00CA77AC" w:rsidRDefault="00CA77AC" w:rsidP="00CA77AC">
            <w:pPr>
              <w:rPr>
                <w:rFonts w:eastAsia="Times New Roman"/>
                <w:bCs/>
              </w:rPr>
            </w:pPr>
          </w:p>
          <w:p w:rsidR="00CA77AC" w:rsidRDefault="00CA77AC" w:rsidP="0099451B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0994" w:rsidRDefault="0099451B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Индивидуальная</w:t>
            </w:r>
          </w:p>
          <w:p w:rsidR="00CA77AC" w:rsidRDefault="00CA77AC" w:rsidP="0015684D">
            <w:pPr>
              <w:jc w:val="center"/>
              <w:rPr>
                <w:rFonts w:eastAsia="Times New Roman"/>
                <w:bCs/>
              </w:rPr>
            </w:pPr>
          </w:p>
          <w:p w:rsidR="00CA77AC" w:rsidRDefault="00CA77A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1/5</w:t>
            </w: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1/490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7AC" w:rsidRDefault="0099451B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2726,88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3512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181 000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18162362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1C0994" w:rsidRPr="00CA77AC" w:rsidRDefault="0072713D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7AC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Pr="00CA77AC" w:rsidRDefault="00CA77AC" w:rsidP="00CA77AC">
            <w:pPr>
              <w:rPr>
                <w:rFonts w:eastAsia="Times New Roman"/>
              </w:rPr>
            </w:pPr>
          </w:p>
          <w:p w:rsidR="00CA77AC" w:rsidRDefault="00CA77AC" w:rsidP="00CA77AC">
            <w:pPr>
              <w:rPr>
                <w:rFonts w:eastAsia="Times New Roman"/>
              </w:rPr>
            </w:pPr>
          </w:p>
          <w:p w:rsidR="001C0994" w:rsidRPr="00CA77AC" w:rsidRDefault="00CA77AC" w:rsidP="00CA77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03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47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1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CA77AC" w:rsidTr="00576543">
        <w:trPr>
          <w:trHeight w:val="218"/>
        </w:trPr>
        <w:tc>
          <w:tcPr>
            <w:tcW w:w="2738" w:type="dxa"/>
            <w:vMerge w:val="restart"/>
          </w:tcPr>
          <w:p w:rsidR="001C0994" w:rsidRPr="007317F6" w:rsidRDefault="0072065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2332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01" w:type="dxa"/>
            <w:vMerge w:val="restart"/>
          </w:tcPr>
          <w:p w:rsidR="0072065E" w:rsidRDefault="0072065E" w:rsidP="007206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1/490</w:t>
            </w:r>
          </w:p>
          <w:p w:rsidR="001C0994" w:rsidRPr="007317F6" w:rsidRDefault="0015684D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1C0994" w:rsidRPr="007317F6" w:rsidRDefault="0072065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18162362</w:t>
            </w:r>
          </w:p>
        </w:tc>
        <w:tc>
          <w:tcPr>
            <w:tcW w:w="850" w:type="dxa"/>
            <w:vMerge w:val="restart"/>
          </w:tcPr>
          <w:p w:rsidR="001C0994" w:rsidRPr="007317F6" w:rsidRDefault="0072065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C0994" w:rsidRPr="007317F6" w:rsidRDefault="00E94A9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154,80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0" w:type="dxa"/>
            <w:vMerge w:val="restart"/>
          </w:tcPr>
          <w:p w:rsidR="001C0994" w:rsidRPr="007317F6" w:rsidRDefault="0072065E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166 025</w:t>
            </w:r>
          </w:p>
        </w:tc>
        <w:tc>
          <w:tcPr>
            <w:tcW w:w="1360" w:type="dxa"/>
            <w:vMerge w:val="restart"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CA77AC" w:rsidTr="00576543">
        <w:trPr>
          <w:trHeight w:val="230"/>
        </w:trPr>
        <w:tc>
          <w:tcPr>
            <w:tcW w:w="2738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2" w:type="dxa"/>
            <w:vMerge/>
          </w:tcPr>
          <w:p w:rsidR="001C0994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1C0994" w:rsidRPr="007317F6" w:rsidRDefault="00E94A9C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2726,88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1C0994" w:rsidRPr="007317F6" w:rsidRDefault="001C0994" w:rsidP="0015684D">
            <w:pPr>
              <w:jc w:val="center"/>
              <w:rPr>
                <w:rFonts w:eastAsia="Times New Roman"/>
                <w:bCs/>
              </w:rPr>
            </w:pPr>
          </w:p>
        </w:tc>
      </w:tr>
      <w:tr w:rsidR="00576543" w:rsidTr="00576543">
        <w:trPr>
          <w:trHeight w:val="1628"/>
        </w:trPr>
        <w:tc>
          <w:tcPr>
            <w:tcW w:w="2738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Валеева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Гульназ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Файзелкабировна</w:t>
            </w:r>
            <w:proofErr w:type="spellEnd"/>
          </w:p>
        </w:tc>
        <w:tc>
          <w:tcPr>
            <w:tcW w:w="2332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vMerge w:val="restart"/>
          </w:tcPr>
          <w:p w:rsid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1/2</w:t>
            </w:r>
          </w:p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1/2</w:t>
            </w:r>
          </w:p>
        </w:tc>
        <w:tc>
          <w:tcPr>
            <w:tcW w:w="992" w:type="dxa"/>
            <w:vMerge w:val="restart"/>
          </w:tcPr>
          <w:p w:rsidR="00576543" w:rsidRDefault="00576543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125,10</w:t>
            </w: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3478</w:t>
            </w:r>
          </w:p>
        </w:tc>
        <w:tc>
          <w:tcPr>
            <w:tcW w:w="850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05" w:type="dxa"/>
            <w:vMerge w:val="restart"/>
          </w:tcPr>
          <w:p w:rsidR="00576543" w:rsidRPr="007317F6" w:rsidRDefault="00EA79E1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4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153 562,13</w:t>
            </w:r>
          </w:p>
        </w:tc>
        <w:tc>
          <w:tcPr>
            <w:tcW w:w="136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76543" w:rsidTr="00576543">
        <w:trPr>
          <w:trHeight w:val="230"/>
        </w:trPr>
        <w:tc>
          <w:tcPr>
            <w:tcW w:w="2738" w:type="dxa"/>
            <w:vMerge/>
          </w:tcPr>
          <w:p w:rsidR="00576543" w:rsidRDefault="00576543" w:rsidP="0057654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32" w:type="dxa"/>
            <w:vMerge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vMerge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</w:tr>
      <w:tr w:rsidR="00576543" w:rsidTr="00576543">
        <w:trPr>
          <w:trHeight w:val="138"/>
        </w:trPr>
        <w:tc>
          <w:tcPr>
            <w:tcW w:w="2738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332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Default="00576543" w:rsidP="00576543">
            <w:pPr>
              <w:rPr>
                <w:rFonts w:eastAsia="Times New Roman"/>
              </w:rPr>
            </w:pPr>
          </w:p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vMerge w:val="restart"/>
          </w:tcPr>
          <w:p w:rsid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1/2</w:t>
            </w:r>
          </w:p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 собственность, доля в праве 1/2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</w:tcPr>
          <w:p w:rsidR="00576543" w:rsidRDefault="00576543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125,10</w:t>
            </w: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Default="00576543" w:rsidP="00385F34">
            <w:pPr>
              <w:jc w:val="center"/>
              <w:rPr>
                <w:rFonts w:eastAsia="Times New Roman"/>
              </w:rPr>
            </w:pP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3478</w:t>
            </w:r>
          </w:p>
          <w:p w:rsidR="00576543" w:rsidRPr="00576543" w:rsidRDefault="00576543" w:rsidP="00385F34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  <w:p w:rsidR="00576543" w:rsidRDefault="00576543" w:rsidP="00576543">
            <w:pPr>
              <w:rPr>
                <w:rFonts w:eastAsia="Times New Roman"/>
              </w:rPr>
            </w:pPr>
          </w:p>
          <w:p w:rsidR="00576543" w:rsidRPr="00576543" w:rsidRDefault="00576543" w:rsidP="0057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576543" w:rsidRPr="00576543" w:rsidRDefault="00576543" w:rsidP="00576543">
            <w:pPr>
              <w:rPr>
                <w:rFonts w:eastAsia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76543" w:rsidRPr="007317F6" w:rsidRDefault="00385F34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76543" w:rsidRPr="007317F6" w:rsidRDefault="00385F34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76543" w:rsidRPr="007317F6" w:rsidRDefault="00385F34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05" w:type="dxa"/>
            <w:vMerge w:val="restart"/>
          </w:tcPr>
          <w:p w:rsid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>
              <w:rPr>
                <w:rFonts w:eastAsia="Times New Roman"/>
                <w:bCs/>
              </w:rPr>
              <w:t xml:space="preserve"> 111830,</w:t>
            </w:r>
            <w:r w:rsidRPr="00576543">
              <w:rPr>
                <w:rFonts w:eastAsia="Times New Roman"/>
                <w:bCs/>
              </w:rPr>
              <w:t xml:space="preserve"> 2009</w:t>
            </w:r>
            <w:r>
              <w:rPr>
                <w:rFonts w:eastAsia="Times New Roman"/>
                <w:bCs/>
              </w:rPr>
              <w:t>г.в.</w:t>
            </w:r>
          </w:p>
          <w:p w:rsidR="00576543" w:rsidRPr="00576543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US"/>
              </w:rPr>
              <w:t>LADA</w:t>
            </w:r>
            <w:r>
              <w:rPr>
                <w:rFonts w:eastAsia="Times New Roman"/>
                <w:bCs/>
              </w:rPr>
              <w:t>219210, 2014г.в.</w:t>
            </w:r>
          </w:p>
        </w:tc>
        <w:tc>
          <w:tcPr>
            <w:tcW w:w="144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125 787,56</w:t>
            </w:r>
          </w:p>
        </w:tc>
        <w:tc>
          <w:tcPr>
            <w:tcW w:w="136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76543" w:rsidTr="00576543">
        <w:trPr>
          <w:trHeight w:val="138"/>
        </w:trPr>
        <w:tc>
          <w:tcPr>
            <w:tcW w:w="2738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</w:tr>
      <w:tr w:rsidR="00576543" w:rsidTr="00576543">
        <w:trPr>
          <w:trHeight w:val="81"/>
        </w:trPr>
        <w:tc>
          <w:tcPr>
            <w:tcW w:w="2738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5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</w:tr>
      <w:tr w:rsidR="00576543" w:rsidTr="00576543">
        <w:trPr>
          <w:trHeight w:val="230"/>
        </w:trPr>
        <w:tc>
          <w:tcPr>
            <w:tcW w:w="2738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32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01" w:type="dxa"/>
            <w:vMerge w:val="restart"/>
          </w:tcPr>
          <w:p w:rsidR="00576543" w:rsidRPr="007317F6" w:rsidRDefault="007B543F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576543" w:rsidRPr="007317F6" w:rsidRDefault="007B543F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576543" w:rsidRPr="007317F6" w:rsidRDefault="007B543F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576543" w:rsidRPr="00385F34" w:rsidRDefault="00385F34" w:rsidP="00576543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125</w:t>
            </w:r>
            <w:r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  <w:lang w:val="en-US"/>
              </w:rPr>
              <w:t>10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0" w:type="dxa"/>
            <w:vMerge w:val="restart"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76543" w:rsidTr="00576543">
        <w:trPr>
          <w:trHeight w:val="219"/>
        </w:trPr>
        <w:tc>
          <w:tcPr>
            <w:tcW w:w="2738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576543" w:rsidRPr="007B543F" w:rsidRDefault="007B543F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3478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576543" w:rsidRPr="007317F6" w:rsidRDefault="00576543" w:rsidP="00576543">
            <w:pPr>
              <w:jc w:val="center"/>
              <w:rPr>
                <w:rFonts w:eastAsia="Times New Roman"/>
                <w:bCs/>
              </w:rPr>
            </w:pPr>
          </w:p>
        </w:tc>
      </w:tr>
      <w:tr w:rsidR="00385F34" w:rsidTr="00576543">
        <w:trPr>
          <w:trHeight w:val="231"/>
        </w:trPr>
        <w:tc>
          <w:tcPr>
            <w:tcW w:w="2738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32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701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92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50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38" w:type="dxa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385F34" w:rsidRPr="00385F34" w:rsidRDefault="00385F34" w:rsidP="00385F34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  <w:lang w:val="en-US"/>
              </w:rPr>
              <w:t>125</w:t>
            </w:r>
            <w:r>
              <w:rPr>
                <w:rFonts w:eastAsia="Times New Roman"/>
                <w:bCs/>
              </w:rPr>
              <w:t>,10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40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0" w:type="dxa"/>
            <w:vMerge w:val="restart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85F34" w:rsidTr="00576543">
        <w:trPr>
          <w:trHeight w:val="230"/>
        </w:trPr>
        <w:tc>
          <w:tcPr>
            <w:tcW w:w="2738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2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0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8" w:type="dxa"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385F34" w:rsidRPr="007317F6" w:rsidRDefault="007B543F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="00385F34">
              <w:rPr>
                <w:rFonts w:eastAsia="Times New Roman"/>
                <w:bCs/>
              </w:rPr>
              <w:t>478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5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40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0" w:type="dxa"/>
            <w:vMerge/>
          </w:tcPr>
          <w:p w:rsidR="00385F34" w:rsidRPr="007317F6" w:rsidRDefault="00385F34" w:rsidP="00385F34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47EB4">
      <w:type w:val="continuous"/>
      <w:pgSz w:w="16834" w:h="11909" w:orient="landscape"/>
      <w:pgMar w:top="851" w:right="777" w:bottom="357" w:left="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47EB4"/>
    <w:rsid w:val="00052A5D"/>
    <w:rsid w:val="001229B8"/>
    <w:rsid w:val="0015684D"/>
    <w:rsid w:val="0016146A"/>
    <w:rsid w:val="001C0994"/>
    <w:rsid w:val="001C68D0"/>
    <w:rsid w:val="001D7FE1"/>
    <w:rsid w:val="00220534"/>
    <w:rsid w:val="00232BF2"/>
    <w:rsid w:val="002C3C97"/>
    <w:rsid w:val="00325198"/>
    <w:rsid w:val="00385F34"/>
    <w:rsid w:val="003F483D"/>
    <w:rsid w:val="00576543"/>
    <w:rsid w:val="00651EFF"/>
    <w:rsid w:val="0072065E"/>
    <w:rsid w:val="0072713D"/>
    <w:rsid w:val="00730CD4"/>
    <w:rsid w:val="007317F6"/>
    <w:rsid w:val="007A2CB9"/>
    <w:rsid w:val="007B543F"/>
    <w:rsid w:val="007C2496"/>
    <w:rsid w:val="008809E2"/>
    <w:rsid w:val="0099451B"/>
    <w:rsid w:val="00CA77AC"/>
    <w:rsid w:val="00D77BA1"/>
    <w:rsid w:val="00DE7F8F"/>
    <w:rsid w:val="00E94A9C"/>
    <w:rsid w:val="00EA79E1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2</cp:revision>
  <dcterms:created xsi:type="dcterms:W3CDTF">2016-12-12T07:25:00Z</dcterms:created>
  <dcterms:modified xsi:type="dcterms:W3CDTF">2016-12-12T07:25:00Z</dcterms:modified>
</cp:coreProperties>
</file>