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1B" w:rsidRPr="00471F60" w:rsidRDefault="00AB27AB" w:rsidP="006F03F1">
      <w:pPr>
        <w:pStyle w:val="1"/>
        <w:jc w:val="right"/>
        <w:rPr>
          <w:sz w:val="24"/>
          <w:szCs w:val="24"/>
        </w:rPr>
      </w:pPr>
      <w:r>
        <w:t xml:space="preserve">                                </w:t>
      </w:r>
      <w:r w:rsidR="00C22CB8" w:rsidRPr="00AD486E">
        <w:tab/>
      </w:r>
      <w:r w:rsidR="00C22CB8" w:rsidRPr="00AD486E">
        <w:tab/>
      </w:r>
      <w:r w:rsidR="00C22CB8" w:rsidRPr="00AD486E">
        <w:tab/>
      </w:r>
      <w:r w:rsidR="00C22CB8" w:rsidRPr="00AD486E">
        <w:tab/>
      </w:r>
      <w:r w:rsidR="00C22CB8" w:rsidRPr="00AD486E">
        <w:tab/>
      </w:r>
      <w:r w:rsidR="006F03F1">
        <w:t>проект</w:t>
      </w:r>
    </w:p>
    <w:p w:rsidR="00054452" w:rsidRPr="00825308" w:rsidRDefault="000F2A1B" w:rsidP="00054452">
      <w:pPr>
        <w:jc w:val="center"/>
        <w:rPr>
          <w:rFonts w:ascii="Times New Roman" w:hAnsi="Times New Roman" w:cs="Times New Roman"/>
          <w:sz w:val="28"/>
          <w:szCs w:val="28"/>
          <w:lang w:val="ru-RU"/>
        </w:rPr>
      </w:pPr>
      <w:r w:rsidRPr="00825308">
        <w:rPr>
          <w:rFonts w:ascii="Times New Roman" w:hAnsi="Times New Roman" w:cs="Times New Roman"/>
          <w:sz w:val="28"/>
          <w:szCs w:val="28"/>
          <w:lang w:val="ru-RU"/>
        </w:rPr>
        <w:t xml:space="preserve"> Совет</w:t>
      </w:r>
      <w:r w:rsidR="00124D0B">
        <w:rPr>
          <w:rFonts w:ascii="Times New Roman" w:hAnsi="Times New Roman" w:cs="Times New Roman"/>
          <w:sz w:val="28"/>
          <w:szCs w:val="28"/>
          <w:lang w:val="ru-RU"/>
        </w:rPr>
        <w:t xml:space="preserve"> города Кукмор</w:t>
      </w:r>
      <w:r w:rsidRPr="00825308">
        <w:rPr>
          <w:rFonts w:ascii="Times New Roman" w:hAnsi="Times New Roman" w:cs="Times New Roman"/>
          <w:sz w:val="28"/>
          <w:szCs w:val="28"/>
          <w:lang w:val="ru-RU"/>
        </w:rPr>
        <w:t xml:space="preserve"> </w:t>
      </w:r>
    </w:p>
    <w:p w:rsidR="000F2A1B" w:rsidRPr="00825308" w:rsidRDefault="000F2A1B" w:rsidP="000F2A1B">
      <w:pPr>
        <w:jc w:val="center"/>
        <w:rPr>
          <w:rFonts w:ascii="Times New Roman" w:hAnsi="Times New Roman" w:cs="Times New Roman"/>
          <w:sz w:val="28"/>
          <w:szCs w:val="28"/>
          <w:lang w:val="ru-RU"/>
        </w:rPr>
      </w:pPr>
      <w:r w:rsidRPr="00825308">
        <w:rPr>
          <w:rFonts w:ascii="Times New Roman" w:hAnsi="Times New Roman" w:cs="Times New Roman"/>
          <w:sz w:val="28"/>
          <w:szCs w:val="28"/>
          <w:lang w:val="ru-RU"/>
        </w:rPr>
        <w:t>Кукморского муниципального района</w:t>
      </w:r>
    </w:p>
    <w:p w:rsidR="000F2A1B" w:rsidRPr="00825308" w:rsidRDefault="000F2A1B" w:rsidP="000F2A1B">
      <w:pPr>
        <w:jc w:val="center"/>
        <w:rPr>
          <w:rFonts w:ascii="Times New Roman" w:hAnsi="Times New Roman" w:cs="Times New Roman"/>
          <w:sz w:val="28"/>
          <w:szCs w:val="28"/>
          <w:lang w:val="ru-RU"/>
        </w:rPr>
      </w:pPr>
      <w:r w:rsidRPr="00825308">
        <w:rPr>
          <w:rFonts w:ascii="Times New Roman" w:hAnsi="Times New Roman" w:cs="Times New Roman"/>
          <w:sz w:val="28"/>
          <w:szCs w:val="28"/>
          <w:lang w:val="ru-RU"/>
        </w:rPr>
        <w:t>Республики Татарстан</w:t>
      </w:r>
    </w:p>
    <w:p w:rsidR="00C22CB8" w:rsidRPr="00825308" w:rsidRDefault="00C22CB8" w:rsidP="00FC7D80">
      <w:pPr>
        <w:pStyle w:val="11"/>
        <w:tabs>
          <w:tab w:val="left" w:pos="2835"/>
          <w:tab w:val="left" w:pos="3828"/>
        </w:tabs>
        <w:spacing w:line="235" w:lineRule="auto"/>
        <w:jc w:val="center"/>
        <w:rPr>
          <w:rFonts w:ascii="Times New Roman" w:hAnsi="Times New Roman" w:cs="Times New Roman"/>
          <w:sz w:val="28"/>
          <w:szCs w:val="28"/>
        </w:rPr>
      </w:pPr>
    </w:p>
    <w:p w:rsidR="00C22CB8" w:rsidRPr="00825308" w:rsidRDefault="00C22CB8" w:rsidP="00FC7D80">
      <w:pPr>
        <w:pStyle w:val="11"/>
        <w:tabs>
          <w:tab w:val="left" w:pos="2835"/>
          <w:tab w:val="left" w:pos="3828"/>
        </w:tabs>
        <w:spacing w:line="235" w:lineRule="auto"/>
        <w:jc w:val="center"/>
        <w:rPr>
          <w:rFonts w:ascii="Times New Roman" w:hAnsi="Times New Roman" w:cs="Times New Roman"/>
          <w:sz w:val="28"/>
          <w:szCs w:val="28"/>
        </w:rPr>
      </w:pPr>
      <w:r w:rsidRPr="00825308">
        <w:rPr>
          <w:rFonts w:ascii="Times New Roman" w:hAnsi="Times New Roman" w:cs="Times New Roman"/>
          <w:sz w:val="28"/>
          <w:szCs w:val="28"/>
        </w:rPr>
        <w:t>РЕШЕНИЕ</w:t>
      </w:r>
    </w:p>
    <w:p w:rsidR="00C22CB8" w:rsidRPr="00825308" w:rsidRDefault="00C22CB8" w:rsidP="00FC7D80">
      <w:pPr>
        <w:pStyle w:val="11"/>
        <w:tabs>
          <w:tab w:val="left" w:pos="2835"/>
          <w:tab w:val="left" w:pos="3828"/>
        </w:tabs>
        <w:spacing w:line="235" w:lineRule="auto"/>
        <w:rPr>
          <w:rFonts w:ascii="Times New Roman" w:hAnsi="Times New Roman" w:cs="Times New Roman"/>
          <w:sz w:val="28"/>
          <w:szCs w:val="28"/>
        </w:rPr>
      </w:pPr>
    </w:p>
    <w:p w:rsidR="00C22CB8" w:rsidRPr="00825308" w:rsidRDefault="00A01D81" w:rsidP="00FC7D80">
      <w:pPr>
        <w:pStyle w:val="11"/>
        <w:tabs>
          <w:tab w:val="left" w:pos="2835"/>
          <w:tab w:val="left" w:pos="3828"/>
        </w:tabs>
        <w:spacing w:line="235" w:lineRule="auto"/>
        <w:rPr>
          <w:rFonts w:ascii="Times New Roman" w:hAnsi="Times New Roman" w:cs="Times New Roman"/>
          <w:sz w:val="28"/>
          <w:szCs w:val="28"/>
        </w:rPr>
      </w:pPr>
      <w:r w:rsidRPr="00825308">
        <w:rPr>
          <w:rFonts w:ascii="Times New Roman" w:hAnsi="Times New Roman" w:cs="Times New Roman"/>
          <w:sz w:val="28"/>
          <w:szCs w:val="28"/>
        </w:rPr>
        <w:t>_____________</w:t>
      </w:r>
      <w:r w:rsidR="00C22CB8" w:rsidRPr="00825308">
        <w:rPr>
          <w:rFonts w:ascii="Times New Roman" w:hAnsi="Times New Roman" w:cs="Times New Roman"/>
          <w:sz w:val="28"/>
          <w:szCs w:val="28"/>
        </w:rPr>
        <w:t xml:space="preserve"> 201</w:t>
      </w:r>
      <w:r w:rsidR="00903EC9" w:rsidRPr="00825308">
        <w:rPr>
          <w:rFonts w:ascii="Times New Roman" w:hAnsi="Times New Roman" w:cs="Times New Roman"/>
          <w:sz w:val="28"/>
          <w:szCs w:val="28"/>
        </w:rPr>
        <w:t>7</w:t>
      </w:r>
      <w:r w:rsidR="00C22CB8" w:rsidRPr="00825308">
        <w:rPr>
          <w:rFonts w:ascii="Times New Roman" w:hAnsi="Times New Roman" w:cs="Times New Roman"/>
          <w:sz w:val="28"/>
          <w:szCs w:val="28"/>
        </w:rPr>
        <w:t xml:space="preserve"> года </w:t>
      </w:r>
      <w:r w:rsidR="00C22CB8" w:rsidRPr="00825308">
        <w:rPr>
          <w:rFonts w:ascii="Times New Roman" w:hAnsi="Times New Roman" w:cs="Times New Roman"/>
          <w:sz w:val="28"/>
          <w:szCs w:val="28"/>
        </w:rPr>
        <w:tab/>
      </w:r>
      <w:r w:rsidR="00C22CB8" w:rsidRPr="00825308">
        <w:rPr>
          <w:rFonts w:ascii="Times New Roman" w:hAnsi="Times New Roman" w:cs="Times New Roman"/>
          <w:sz w:val="28"/>
          <w:szCs w:val="28"/>
        </w:rPr>
        <w:tab/>
      </w:r>
      <w:r w:rsidR="00C22CB8" w:rsidRPr="00825308">
        <w:rPr>
          <w:rFonts w:ascii="Times New Roman" w:hAnsi="Times New Roman" w:cs="Times New Roman"/>
          <w:sz w:val="28"/>
          <w:szCs w:val="28"/>
        </w:rPr>
        <w:tab/>
      </w:r>
      <w:r w:rsidR="00C22CB8" w:rsidRPr="00825308">
        <w:rPr>
          <w:rFonts w:ascii="Times New Roman" w:hAnsi="Times New Roman" w:cs="Times New Roman"/>
          <w:sz w:val="28"/>
          <w:szCs w:val="28"/>
        </w:rPr>
        <w:tab/>
      </w:r>
      <w:r w:rsidR="00C22CB8" w:rsidRPr="00825308">
        <w:rPr>
          <w:rFonts w:ascii="Times New Roman" w:hAnsi="Times New Roman" w:cs="Times New Roman"/>
          <w:sz w:val="28"/>
          <w:szCs w:val="28"/>
        </w:rPr>
        <w:tab/>
      </w:r>
      <w:r w:rsidR="00C22CB8" w:rsidRPr="00825308">
        <w:rPr>
          <w:rFonts w:ascii="Times New Roman" w:hAnsi="Times New Roman" w:cs="Times New Roman"/>
          <w:sz w:val="28"/>
          <w:szCs w:val="28"/>
        </w:rPr>
        <w:tab/>
      </w:r>
      <w:r w:rsidR="00C22CB8" w:rsidRPr="00825308">
        <w:rPr>
          <w:rFonts w:ascii="Times New Roman" w:hAnsi="Times New Roman" w:cs="Times New Roman"/>
          <w:sz w:val="28"/>
          <w:szCs w:val="28"/>
        </w:rPr>
        <w:tab/>
      </w:r>
      <w:r w:rsidR="00C22CB8" w:rsidRPr="00825308">
        <w:rPr>
          <w:rFonts w:ascii="Times New Roman" w:hAnsi="Times New Roman" w:cs="Times New Roman"/>
          <w:sz w:val="28"/>
          <w:szCs w:val="28"/>
        </w:rPr>
        <w:tab/>
        <w:t>№</w:t>
      </w:r>
    </w:p>
    <w:p w:rsidR="00C22CB8" w:rsidRDefault="00C22CB8" w:rsidP="00FC7D80">
      <w:pPr>
        <w:spacing w:line="235" w:lineRule="auto"/>
        <w:rPr>
          <w:rFonts w:ascii="Times New Roman" w:hAnsi="Times New Roman" w:cs="Times New Roman"/>
          <w:sz w:val="28"/>
          <w:szCs w:val="28"/>
          <w:lang w:val="ru-RU"/>
        </w:rPr>
      </w:pPr>
    </w:p>
    <w:p w:rsidR="000F0D19" w:rsidRDefault="000F0D19" w:rsidP="00FC7D80">
      <w:pPr>
        <w:spacing w:line="235" w:lineRule="auto"/>
        <w:rPr>
          <w:rFonts w:ascii="Times New Roman" w:hAnsi="Times New Roman" w:cs="Times New Roman"/>
          <w:sz w:val="28"/>
          <w:szCs w:val="28"/>
          <w:lang w:val="ru-RU"/>
        </w:rPr>
      </w:pPr>
    </w:p>
    <w:tbl>
      <w:tblPr>
        <w:tblStyle w:val="a4"/>
        <w:tblW w:w="0" w:type="auto"/>
        <w:tblLook w:val="04A0"/>
      </w:tblPr>
      <w:tblGrid>
        <w:gridCol w:w="5179"/>
        <w:gridCol w:w="5179"/>
      </w:tblGrid>
      <w:tr w:rsidR="000F0D19" w:rsidRPr="00256FE5" w:rsidTr="000F0D19">
        <w:tc>
          <w:tcPr>
            <w:tcW w:w="5179" w:type="dxa"/>
          </w:tcPr>
          <w:p w:rsidR="000F0D19" w:rsidRPr="00825308" w:rsidRDefault="000F0D19" w:rsidP="000F0D19">
            <w:pPr>
              <w:spacing w:line="235" w:lineRule="auto"/>
              <w:jc w:val="both"/>
              <w:rPr>
                <w:rFonts w:ascii="Times New Roman" w:hAnsi="Times New Roman" w:cs="Times New Roman"/>
                <w:sz w:val="28"/>
                <w:szCs w:val="28"/>
                <w:lang w:val="ru-RU"/>
              </w:rPr>
            </w:pPr>
            <w:r w:rsidRPr="00825308">
              <w:rPr>
                <w:rFonts w:ascii="Times New Roman" w:hAnsi="Times New Roman" w:cs="Times New Roman"/>
                <w:sz w:val="28"/>
                <w:szCs w:val="28"/>
                <w:lang w:val="ru-RU"/>
              </w:rPr>
              <w:t>О</w:t>
            </w:r>
            <w:r>
              <w:rPr>
                <w:rFonts w:ascii="Times New Roman" w:hAnsi="Times New Roman" w:cs="Times New Roman"/>
                <w:sz w:val="28"/>
                <w:szCs w:val="28"/>
                <w:lang w:val="ru-RU"/>
              </w:rPr>
              <w:t xml:space="preserve"> </w:t>
            </w:r>
            <w:r w:rsidR="00A95D03">
              <w:rPr>
                <w:rFonts w:ascii="Times New Roman" w:hAnsi="Times New Roman" w:cs="Times New Roman"/>
                <w:sz w:val="28"/>
                <w:szCs w:val="28"/>
                <w:lang w:val="ru-RU"/>
              </w:rPr>
              <w:t>регламенте Совета города</w:t>
            </w:r>
            <w:r w:rsidRPr="00825308">
              <w:rPr>
                <w:rFonts w:ascii="Times New Roman" w:hAnsi="Times New Roman" w:cs="Times New Roman"/>
                <w:sz w:val="28"/>
                <w:szCs w:val="28"/>
                <w:lang w:val="ru-RU"/>
              </w:rPr>
              <w:t xml:space="preserve"> Кукмор Кукморского муниципального </w:t>
            </w:r>
            <w:r w:rsidR="0093388F">
              <w:rPr>
                <w:rFonts w:ascii="Times New Roman" w:hAnsi="Times New Roman" w:cs="Times New Roman"/>
                <w:sz w:val="28"/>
                <w:szCs w:val="28"/>
                <w:lang w:val="ru-RU"/>
              </w:rPr>
              <w:t xml:space="preserve">района </w:t>
            </w:r>
          </w:p>
          <w:p w:rsidR="000F0D19" w:rsidRDefault="000F0D19" w:rsidP="00FC7D80">
            <w:pPr>
              <w:spacing w:line="235" w:lineRule="auto"/>
              <w:rPr>
                <w:rFonts w:ascii="Times New Roman" w:hAnsi="Times New Roman" w:cs="Times New Roman"/>
                <w:sz w:val="28"/>
                <w:szCs w:val="28"/>
                <w:lang w:val="ru-RU"/>
              </w:rPr>
            </w:pPr>
          </w:p>
        </w:tc>
        <w:tc>
          <w:tcPr>
            <w:tcW w:w="5179" w:type="dxa"/>
          </w:tcPr>
          <w:p w:rsidR="000F0D19" w:rsidRDefault="000F0D19" w:rsidP="00FC7D80">
            <w:pPr>
              <w:spacing w:line="235" w:lineRule="auto"/>
              <w:rPr>
                <w:rFonts w:ascii="Times New Roman" w:hAnsi="Times New Roman" w:cs="Times New Roman"/>
                <w:sz w:val="28"/>
                <w:szCs w:val="28"/>
                <w:lang w:val="ru-RU"/>
              </w:rPr>
            </w:pPr>
          </w:p>
        </w:tc>
      </w:tr>
    </w:tbl>
    <w:p w:rsidR="000F0D19" w:rsidRPr="00825308" w:rsidRDefault="000F0D19" w:rsidP="00FC7D80">
      <w:pPr>
        <w:spacing w:line="235" w:lineRule="auto"/>
        <w:rPr>
          <w:rFonts w:ascii="Times New Roman" w:hAnsi="Times New Roman" w:cs="Times New Roman"/>
          <w:sz w:val="28"/>
          <w:szCs w:val="28"/>
          <w:lang w:val="ru-RU"/>
        </w:rPr>
      </w:pPr>
    </w:p>
    <w:p w:rsidR="00C22CB8" w:rsidRPr="00825308" w:rsidRDefault="00C22CB8" w:rsidP="00FC7D80">
      <w:pPr>
        <w:spacing w:line="235" w:lineRule="auto"/>
        <w:jc w:val="both"/>
        <w:rPr>
          <w:rFonts w:ascii="Times New Roman" w:hAnsi="Times New Roman" w:cs="Times New Roman"/>
          <w:sz w:val="28"/>
          <w:szCs w:val="28"/>
          <w:lang w:val="ru-RU"/>
        </w:rPr>
      </w:pPr>
    </w:p>
    <w:p w:rsidR="00C22CB8" w:rsidRDefault="00C22CB8" w:rsidP="00FC7D80">
      <w:pPr>
        <w:spacing w:line="235" w:lineRule="auto"/>
        <w:jc w:val="both"/>
        <w:rPr>
          <w:rFonts w:ascii="Times New Roman" w:eastAsia="Calibri" w:hAnsi="Times New Roman" w:cs="Times New Roman"/>
          <w:sz w:val="28"/>
          <w:szCs w:val="28"/>
          <w:lang w:val="ru-RU"/>
        </w:rPr>
      </w:pPr>
      <w:r w:rsidRPr="00825308">
        <w:rPr>
          <w:rFonts w:ascii="Times New Roman" w:hAnsi="Times New Roman" w:cs="Times New Roman"/>
          <w:sz w:val="28"/>
          <w:szCs w:val="28"/>
          <w:lang w:val="ru-RU"/>
        </w:rPr>
        <w:t xml:space="preserve"> </w:t>
      </w:r>
      <w:r w:rsidR="004E44A9">
        <w:rPr>
          <w:rFonts w:ascii="Times New Roman" w:hAnsi="Times New Roman" w:cs="Times New Roman"/>
          <w:sz w:val="28"/>
          <w:szCs w:val="28"/>
          <w:lang w:val="ru-RU"/>
        </w:rPr>
        <w:t xml:space="preserve">      </w:t>
      </w:r>
      <w:r w:rsidRPr="00825308">
        <w:rPr>
          <w:rFonts w:ascii="Times New Roman" w:hAnsi="Times New Roman" w:cs="Times New Roman"/>
          <w:sz w:val="28"/>
          <w:szCs w:val="28"/>
          <w:lang w:val="ru-RU"/>
        </w:rPr>
        <w:t xml:space="preserve">   </w:t>
      </w:r>
      <w:r w:rsidR="00256FE5" w:rsidRPr="00256FE5">
        <w:rPr>
          <w:rFonts w:ascii="Times New Roman" w:hAnsi="Times New Roman" w:cs="Times New Roman"/>
          <w:sz w:val="28"/>
          <w:szCs w:val="28"/>
          <w:lang w:val="ru-RU"/>
        </w:rPr>
        <w:t>В соответствии с Фе</w:t>
      </w:r>
      <w:r w:rsidR="00256FE5">
        <w:rPr>
          <w:rFonts w:ascii="Times New Roman" w:hAnsi="Times New Roman" w:cs="Times New Roman"/>
          <w:sz w:val="28"/>
          <w:szCs w:val="28"/>
          <w:lang w:val="ru-RU"/>
        </w:rPr>
        <w:t>деральным законом от 06.10.2003</w:t>
      </w:r>
      <w:r w:rsidR="00256FE5" w:rsidRPr="00256FE5">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 Законом Республики Татарстан от 28.07.</w:t>
      </w:r>
      <w:r w:rsidR="00256FE5">
        <w:rPr>
          <w:rFonts w:ascii="Times New Roman" w:hAnsi="Times New Roman" w:cs="Times New Roman"/>
          <w:sz w:val="28"/>
          <w:szCs w:val="28"/>
          <w:lang w:val="ru-RU"/>
        </w:rPr>
        <w:t>20</w:t>
      </w:r>
      <w:r w:rsidR="00256FE5" w:rsidRPr="00256FE5">
        <w:rPr>
          <w:rFonts w:ascii="Times New Roman" w:hAnsi="Times New Roman" w:cs="Times New Roman"/>
          <w:sz w:val="28"/>
          <w:szCs w:val="28"/>
          <w:lang w:val="ru-RU"/>
        </w:rPr>
        <w:t>07 №45-ЗРТ «О местном самоуправлении в Республике Татарстан</w:t>
      </w:r>
      <w:r w:rsidR="005A2AFE">
        <w:rPr>
          <w:rFonts w:ascii="Times New Roman" w:hAnsi="Times New Roman" w:cs="Times New Roman"/>
          <w:sz w:val="28"/>
          <w:szCs w:val="28"/>
          <w:lang w:val="ru-RU"/>
        </w:rPr>
        <w:t>»</w:t>
      </w:r>
      <w:r w:rsidR="00256FE5">
        <w:rPr>
          <w:rFonts w:ascii="Times New Roman" w:hAnsi="Times New Roman" w:cs="Times New Roman"/>
          <w:sz w:val="28"/>
          <w:szCs w:val="28"/>
          <w:lang w:val="ru-RU"/>
        </w:rPr>
        <w:t>,</w:t>
      </w:r>
      <w:r w:rsidRPr="00825308">
        <w:rPr>
          <w:rFonts w:ascii="Times New Roman" w:hAnsi="Times New Roman" w:cs="Times New Roman"/>
          <w:sz w:val="28"/>
          <w:szCs w:val="28"/>
          <w:lang w:val="ru-RU"/>
        </w:rPr>
        <w:t xml:space="preserve"> </w:t>
      </w:r>
      <w:r w:rsidR="000F0D19">
        <w:rPr>
          <w:rFonts w:ascii="Times New Roman" w:eastAsia="Calibri" w:hAnsi="Times New Roman" w:cs="Times New Roman"/>
          <w:sz w:val="28"/>
          <w:szCs w:val="28"/>
          <w:lang w:val="ru-RU"/>
        </w:rPr>
        <w:t>Уставом</w:t>
      </w:r>
      <w:r w:rsidRPr="00825308">
        <w:rPr>
          <w:rFonts w:ascii="Times New Roman" w:eastAsia="Calibri" w:hAnsi="Times New Roman" w:cs="Times New Roman"/>
          <w:sz w:val="28"/>
          <w:szCs w:val="28"/>
          <w:lang w:val="ru-RU"/>
        </w:rPr>
        <w:t xml:space="preserve"> </w:t>
      </w:r>
      <w:r w:rsidR="000F2A1B" w:rsidRPr="00825308">
        <w:rPr>
          <w:rFonts w:ascii="Times New Roman" w:eastAsia="Calibri" w:hAnsi="Times New Roman" w:cs="Times New Roman"/>
          <w:sz w:val="28"/>
          <w:szCs w:val="28"/>
          <w:lang w:val="ru-RU"/>
        </w:rPr>
        <w:t xml:space="preserve">муниципального образования </w:t>
      </w:r>
      <w:r w:rsidR="000F0D19">
        <w:rPr>
          <w:rFonts w:ascii="Times New Roman" w:eastAsia="Calibri" w:hAnsi="Times New Roman" w:cs="Times New Roman"/>
          <w:sz w:val="28"/>
          <w:szCs w:val="28"/>
          <w:lang w:val="ru-RU"/>
        </w:rPr>
        <w:t>город</w:t>
      </w:r>
      <w:r w:rsidR="000F2A1B" w:rsidRPr="00825308">
        <w:rPr>
          <w:rFonts w:ascii="Times New Roman" w:eastAsia="Calibri" w:hAnsi="Times New Roman" w:cs="Times New Roman"/>
          <w:sz w:val="28"/>
          <w:szCs w:val="28"/>
          <w:lang w:val="ru-RU"/>
        </w:rPr>
        <w:t xml:space="preserve"> Кукмор</w:t>
      </w:r>
      <w:r w:rsidRPr="00825308">
        <w:rPr>
          <w:rFonts w:ascii="Times New Roman" w:eastAsia="Calibri" w:hAnsi="Times New Roman" w:cs="Times New Roman"/>
          <w:sz w:val="28"/>
          <w:szCs w:val="28"/>
          <w:lang w:val="ru-RU"/>
        </w:rPr>
        <w:t xml:space="preserve"> </w:t>
      </w:r>
      <w:r w:rsidR="00A01D81" w:rsidRPr="00825308">
        <w:rPr>
          <w:rFonts w:ascii="Times New Roman" w:eastAsia="Calibri" w:hAnsi="Times New Roman" w:cs="Times New Roman"/>
          <w:sz w:val="28"/>
          <w:szCs w:val="28"/>
          <w:lang w:val="ru-RU"/>
        </w:rPr>
        <w:t>Кукморского</w:t>
      </w:r>
      <w:r w:rsidRPr="00825308">
        <w:rPr>
          <w:rFonts w:ascii="Times New Roman" w:eastAsia="Calibri" w:hAnsi="Times New Roman" w:cs="Times New Roman"/>
          <w:sz w:val="28"/>
          <w:szCs w:val="28"/>
          <w:lang w:val="ru-RU"/>
        </w:rPr>
        <w:t xml:space="preserve"> муни</w:t>
      </w:r>
      <w:r w:rsidR="00256FE5">
        <w:rPr>
          <w:rFonts w:ascii="Times New Roman" w:eastAsia="Calibri" w:hAnsi="Times New Roman" w:cs="Times New Roman"/>
          <w:sz w:val="28"/>
          <w:szCs w:val="28"/>
          <w:lang w:val="ru-RU"/>
        </w:rPr>
        <w:t>ципального района</w:t>
      </w:r>
      <w:r w:rsidRPr="00825308">
        <w:rPr>
          <w:rFonts w:ascii="Times New Roman" w:eastAsia="Calibri" w:hAnsi="Times New Roman" w:cs="Times New Roman"/>
          <w:sz w:val="28"/>
          <w:szCs w:val="28"/>
          <w:lang w:val="ru-RU"/>
        </w:rPr>
        <w:t>, Совет</w:t>
      </w:r>
      <w:r w:rsidR="000F0D19">
        <w:rPr>
          <w:rFonts w:ascii="Times New Roman" w:eastAsia="Calibri" w:hAnsi="Times New Roman" w:cs="Times New Roman"/>
          <w:sz w:val="28"/>
          <w:szCs w:val="28"/>
          <w:lang w:val="ru-RU"/>
        </w:rPr>
        <w:t xml:space="preserve"> города</w:t>
      </w:r>
      <w:r w:rsidRPr="00825308">
        <w:rPr>
          <w:rFonts w:ascii="Times New Roman" w:eastAsia="Calibri" w:hAnsi="Times New Roman" w:cs="Times New Roman"/>
          <w:sz w:val="28"/>
          <w:szCs w:val="28"/>
          <w:lang w:val="ru-RU"/>
        </w:rPr>
        <w:t xml:space="preserve">  </w:t>
      </w:r>
      <w:r w:rsidR="000F0D19" w:rsidRPr="00825308">
        <w:rPr>
          <w:rFonts w:ascii="Times New Roman" w:eastAsia="Calibri" w:hAnsi="Times New Roman" w:cs="Times New Roman"/>
          <w:sz w:val="28"/>
          <w:szCs w:val="28"/>
          <w:lang w:val="ru-RU"/>
        </w:rPr>
        <w:t xml:space="preserve">Кукмор </w:t>
      </w:r>
      <w:r w:rsidR="00A01D81" w:rsidRPr="00825308">
        <w:rPr>
          <w:rFonts w:ascii="Times New Roman" w:eastAsia="Calibri" w:hAnsi="Times New Roman" w:cs="Times New Roman"/>
          <w:sz w:val="28"/>
          <w:szCs w:val="28"/>
          <w:lang w:val="ru-RU"/>
        </w:rPr>
        <w:t>решил</w:t>
      </w:r>
      <w:r w:rsidRPr="00825308">
        <w:rPr>
          <w:rFonts w:ascii="Times New Roman" w:eastAsia="Calibri" w:hAnsi="Times New Roman" w:cs="Times New Roman"/>
          <w:sz w:val="28"/>
          <w:szCs w:val="28"/>
          <w:lang w:val="ru-RU"/>
        </w:rPr>
        <w:t>:</w:t>
      </w:r>
    </w:p>
    <w:p w:rsidR="0093388F" w:rsidRDefault="0093388F" w:rsidP="00FC7D80">
      <w:pPr>
        <w:spacing w:line="235" w:lineRule="auto"/>
        <w:jc w:val="both"/>
        <w:rPr>
          <w:rFonts w:ascii="Times New Roman" w:eastAsia="Calibri" w:hAnsi="Times New Roman" w:cs="Times New Roman"/>
          <w:sz w:val="28"/>
          <w:szCs w:val="28"/>
          <w:lang w:val="ru-RU"/>
        </w:rPr>
      </w:pPr>
    </w:p>
    <w:p w:rsidR="0093388F" w:rsidRPr="00E74D48" w:rsidRDefault="0093388F" w:rsidP="0093388F">
      <w:pPr>
        <w:spacing w:line="235" w:lineRule="auto"/>
        <w:ind w:firstLine="567"/>
        <w:jc w:val="both"/>
        <w:rPr>
          <w:rFonts w:ascii="Times New Roman" w:hAnsi="Times New Roman" w:cs="Times New Roman"/>
          <w:color w:val="000000"/>
          <w:sz w:val="28"/>
          <w:szCs w:val="28"/>
          <w:lang w:val="ru-RU"/>
        </w:rPr>
      </w:pPr>
      <w:r w:rsidRPr="00E74D48">
        <w:rPr>
          <w:rFonts w:ascii="Times New Roman" w:hAnsi="Times New Roman" w:cs="Times New Roman"/>
          <w:color w:val="000000"/>
          <w:sz w:val="28"/>
          <w:szCs w:val="28"/>
          <w:lang w:val="ru-RU"/>
        </w:rPr>
        <w:t xml:space="preserve">1. Принять </w:t>
      </w:r>
      <w:r>
        <w:rPr>
          <w:rFonts w:ascii="Times New Roman" w:hAnsi="Times New Roman" w:cs="Times New Roman"/>
          <w:color w:val="000000"/>
          <w:sz w:val="28"/>
          <w:szCs w:val="28"/>
          <w:lang w:val="ru-RU"/>
        </w:rPr>
        <w:t>регламент Совета города</w:t>
      </w:r>
      <w:r w:rsidRPr="00E74D48">
        <w:rPr>
          <w:rFonts w:ascii="Times New Roman" w:hAnsi="Times New Roman" w:cs="Times New Roman"/>
          <w:sz w:val="28"/>
          <w:szCs w:val="28"/>
          <w:lang w:val="ru-RU"/>
        </w:rPr>
        <w:t xml:space="preserve"> Кукмор Кукморского муниципального района</w:t>
      </w:r>
      <w:r w:rsidRPr="00E74D48">
        <w:rPr>
          <w:rFonts w:ascii="Times New Roman" w:hAnsi="Times New Roman" w:cs="Times New Roman"/>
          <w:color w:val="000000"/>
          <w:sz w:val="28"/>
          <w:szCs w:val="28"/>
          <w:lang w:val="ru-RU"/>
        </w:rPr>
        <w:t xml:space="preserve"> (прилагается).</w:t>
      </w:r>
    </w:p>
    <w:p w:rsidR="0093388F" w:rsidRDefault="004E44A9" w:rsidP="0093388F">
      <w:pPr>
        <w:tabs>
          <w:tab w:val="num" w:pos="360"/>
        </w:tabs>
        <w:spacing w:line="235" w:lineRule="auto"/>
        <w:ind w:firstLine="567"/>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2. Признать утратившим</w:t>
      </w:r>
      <w:r w:rsidR="0093388F" w:rsidRPr="00E74D48">
        <w:rPr>
          <w:rFonts w:ascii="Times New Roman" w:hAnsi="Times New Roman" w:cs="Times New Roman"/>
          <w:sz w:val="28"/>
          <w:szCs w:val="28"/>
          <w:lang w:val="ru-RU"/>
        </w:rPr>
        <w:t xml:space="preserve"> силу </w:t>
      </w:r>
      <w:r w:rsidR="0093388F">
        <w:rPr>
          <w:rFonts w:ascii="Times New Roman" w:hAnsi="Times New Roman" w:cs="Times New Roman"/>
          <w:sz w:val="28"/>
          <w:szCs w:val="28"/>
          <w:lang w:val="ru-RU"/>
        </w:rPr>
        <w:t xml:space="preserve">регламент Кукморского поселкового Совета </w:t>
      </w:r>
      <w:r w:rsidR="0093388F" w:rsidRPr="00E74D48">
        <w:rPr>
          <w:rFonts w:ascii="Times New Roman" w:hAnsi="Times New Roman" w:cs="Times New Roman"/>
          <w:sz w:val="28"/>
          <w:szCs w:val="28"/>
          <w:lang w:val="ru-RU"/>
        </w:rPr>
        <w:t>Кукморского муниципаль</w:t>
      </w:r>
      <w:r>
        <w:rPr>
          <w:rFonts w:ascii="Times New Roman" w:hAnsi="Times New Roman" w:cs="Times New Roman"/>
          <w:sz w:val="28"/>
          <w:szCs w:val="28"/>
          <w:lang w:val="ru-RU"/>
        </w:rPr>
        <w:t>ного района</w:t>
      </w:r>
      <w:r w:rsidR="0093388F">
        <w:rPr>
          <w:rFonts w:ascii="Times New Roman" w:hAnsi="Times New Roman" w:cs="Times New Roman"/>
          <w:sz w:val="28"/>
          <w:szCs w:val="28"/>
          <w:lang w:val="ru-RU"/>
        </w:rPr>
        <w:t xml:space="preserve">, принятый решением </w:t>
      </w:r>
      <w:r w:rsidR="0093388F" w:rsidRPr="00E74D48">
        <w:rPr>
          <w:rFonts w:ascii="Times New Roman" w:hAnsi="Times New Roman" w:cs="Times New Roman"/>
          <w:sz w:val="28"/>
          <w:szCs w:val="28"/>
          <w:lang w:val="ru-RU"/>
        </w:rPr>
        <w:t>Кукморского п</w:t>
      </w:r>
      <w:r w:rsidR="0093388F">
        <w:rPr>
          <w:rFonts w:ascii="Times New Roman" w:hAnsi="Times New Roman" w:cs="Times New Roman"/>
          <w:sz w:val="28"/>
          <w:szCs w:val="28"/>
          <w:lang w:val="ru-RU"/>
        </w:rPr>
        <w:t>оселкового Совета  от 05.12.2005</w:t>
      </w:r>
      <w:r w:rsidR="0093388F" w:rsidRPr="00E74D48">
        <w:rPr>
          <w:rFonts w:ascii="Times New Roman" w:hAnsi="Times New Roman" w:cs="Times New Roman"/>
          <w:sz w:val="28"/>
          <w:szCs w:val="28"/>
          <w:lang w:val="ru-RU"/>
        </w:rPr>
        <w:t xml:space="preserve"> № 1</w:t>
      </w:r>
      <w:r w:rsidR="0093388F">
        <w:rPr>
          <w:rFonts w:ascii="Times New Roman" w:hAnsi="Times New Roman" w:cs="Times New Roman"/>
          <w:sz w:val="28"/>
          <w:szCs w:val="28"/>
          <w:lang w:val="ru-RU"/>
        </w:rPr>
        <w:t>5</w:t>
      </w:r>
      <w:r w:rsidR="0093388F" w:rsidRPr="00E74D48">
        <w:rPr>
          <w:rFonts w:ascii="Times New Roman" w:hAnsi="Times New Roman" w:cs="Times New Roman"/>
          <w:sz w:val="28"/>
          <w:szCs w:val="28"/>
          <w:lang w:val="ru-RU"/>
        </w:rPr>
        <w:t xml:space="preserve"> «О </w:t>
      </w:r>
      <w:r w:rsidR="0093388F">
        <w:rPr>
          <w:rFonts w:ascii="Times New Roman" w:hAnsi="Times New Roman" w:cs="Times New Roman"/>
          <w:sz w:val="28"/>
          <w:szCs w:val="28"/>
          <w:lang w:val="ru-RU"/>
        </w:rPr>
        <w:t xml:space="preserve">регламенте Кукморского поселкового Совета муниципального образования поселка городского типа Кукмор </w:t>
      </w:r>
      <w:r w:rsidR="0093388F" w:rsidRPr="00E74D48">
        <w:rPr>
          <w:rFonts w:ascii="Times New Roman" w:hAnsi="Times New Roman" w:cs="Times New Roman"/>
          <w:sz w:val="28"/>
          <w:szCs w:val="28"/>
          <w:lang w:val="ru-RU"/>
        </w:rPr>
        <w:t>Кукморского муниципального района Республики Татарстан</w:t>
      </w:r>
      <w:r w:rsidR="0093388F">
        <w:rPr>
          <w:rFonts w:ascii="Times New Roman" w:hAnsi="Times New Roman" w:cs="Times New Roman"/>
          <w:sz w:val="28"/>
          <w:szCs w:val="28"/>
          <w:lang w:val="ru-RU"/>
        </w:rPr>
        <w:t>»</w:t>
      </w:r>
      <w:r w:rsidR="0093388F" w:rsidRPr="00E74D48">
        <w:rPr>
          <w:rFonts w:ascii="Times New Roman" w:hAnsi="Times New Roman" w:cs="Times New Roman"/>
          <w:sz w:val="28"/>
          <w:szCs w:val="28"/>
          <w:lang w:val="ru-RU"/>
        </w:rPr>
        <w:t xml:space="preserve"> </w:t>
      </w:r>
      <w:r w:rsidR="0093388F" w:rsidRPr="00E74D48">
        <w:rPr>
          <w:rFonts w:ascii="Times New Roman" w:hAnsi="Times New Roman" w:cs="Times New Roman"/>
          <w:color w:val="000000"/>
          <w:sz w:val="28"/>
          <w:szCs w:val="28"/>
          <w:lang w:val="ru-RU"/>
        </w:rPr>
        <w:t>с момента вступления в силу  настоящего решения.</w:t>
      </w:r>
    </w:p>
    <w:p w:rsidR="0093388F" w:rsidRPr="00E74D48" w:rsidRDefault="0093388F" w:rsidP="0093388F">
      <w:pPr>
        <w:tabs>
          <w:tab w:val="num" w:pos="360"/>
        </w:tabs>
        <w:spacing w:line="235"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Настоящее решение вступает в силу со дня подписания.</w:t>
      </w:r>
    </w:p>
    <w:p w:rsidR="0093388F" w:rsidRPr="00825308" w:rsidRDefault="0093388F" w:rsidP="00FC7D80">
      <w:pPr>
        <w:spacing w:line="235" w:lineRule="auto"/>
        <w:jc w:val="both"/>
        <w:rPr>
          <w:rFonts w:ascii="Times New Roman" w:eastAsia="Calibri" w:hAnsi="Times New Roman" w:cs="Times New Roman"/>
          <w:sz w:val="28"/>
          <w:szCs w:val="28"/>
          <w:lang w:val="ru-RU"/>
        </w:rPr>
      </w:pPr>
    </w:p>
    <w:p w:rsidR="00EC6D85" w:rsidRPr="00EC6D85" w:rsidRDefault="00EC6D85" w:rsidP="00EC6D85">
      <w:pPr>
        <w:spacing w:line="235" w:lineRule="auto"/>
        <w:ind w:left="450"/>
        <w:jc w:val="both"/>
        <w:rPr>
          <w:rFonts w:ascii="Times New Roman" w:hAnsi="Times New Roman" w:cs="Times New Roman"/>
          <w:color w:val="000000"/>
          <w:sz w:val="28"/>
          <w:szCs w:val="28"/>
          <w:lang w:val="ru-RU"/>
        </w:rPr>
      </w:pPr>
    </w:p>
    <w:p w:rsidR="00C22CB8" w:rsidRPr="00825308" w:rsidRDefault="00C22CB8" w:rsidP="00FC7D80">
      <w:pPr>
        <w:spacing w:line="235" w:lineRule="auto"/>
        <w:rPr>
          <w:rFonts w:ascii="Times New Roman" w:hAnsi="Times New Roman" w:cs="Times New Roman"/>
          <w:sz w:val="28"/>
          <w:szCs w:val="28"/>
          <w:lang w:val="ru-RU"/>
        </w:rPr>
      </w:pPr>
    </w:p>
    <w:p w:rsidR="002B39D6" w:rsidRPr="00825308" w:rsidRDefault="002B39D6" w:rsidP="00FC7D80">
      <w:pPr>
        <w:tabs>
          <w:tab w:val="left" w:pos="993"/>
        </w:tabs>
        <w:spacing w:line="235" w:lineRule="auto"/>
        <w:jc w:val="both"/>
        <w:rPr>
          <w:rFonts w:ascii="Times New Roman" w:hAnsi="Times New Roman" w:cs="Times New Roman"/>
          <w:sz w:val="28"/>
          <w:szCs w:val="28"/>
          <w:lang w:val="ru-RU"/>
        </w:rPr>
      </w:pPr>
      <w:r w:rsidRPr="00825308">
        <w:rPr>
          <w:rFonts w:ascii="Times New Roman" w:hAnsi="Times New Roman" w:cs="Times New Roman"/>
          <w:sz w:val="28"/>
          <w:szCs w:val="28"/>
          <w:lang w:val="ru-RU"/>
        </w:rPr>
        <w:t xml:space="preserve">      </w:t>
      </w:r>
    </w:p>
    <w:p w:rsidR="00AD486E" w:rsidRPr="00825308" w:rsidRDefault="0093388F" w:rsidP="00FC7D80">
      <w:pPr>
        <w:tabs>
          <w:tab w:val="left" w:pos="993"/>
        </w:tabs>
        <w:spacing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Мэр</w:t>
      </w:r>
      <w:r w:rsidR="00BE27F7">
        <w:rPr>
          <w:rFonts w:ascii="Times New Roman" w:hAnsi="Times New Roman" w:cs="Times New Roman"/>
          <w:sz w:val="28"/>
          <w:szCs w:val="28"/>
          <w:lang w:val="ru-RU"/>
        </w:rPr>
        <w:t xml:space="preserve"> города</w:t>
      </w:r>
      <w:r w:rsidR="002B39D6" w:rsidRPr="00825308">
        <w:rPr>
          <w:rFonts w:ascii="Times New Roman" w:hAnsi="Times New Roman" w:cs="Times New Roman"/>
          <w:sz w:val="28"/>
          <w:szCs w:val="28"/>
          <w:lang w:val="ru-RU"/>
        </w:rPr>
        <w:t xml:space="preserve"> Кукмор                               </w:t>
      </w:r>
      <w:r w:rsidR="007C7F2C" w:rsidRPr="00825308">
        <w:rPr>
          <w:rFonts w:ascii="Times New Roman" w:hAnsi="Times New Roman" w:cs="Times New Roman"/>
          <w:sz w:val="28"/>
          <w:szCs w:val="28"/>
          <w:lang w:val="ru-RU"/>
        </w:rPr>
        <w:t xml:space="preserve">                      С.Д.Димитриев</w:t>
      </w:r>
    </w:p>
    <w:p w:rsidR="00C22CB8" w:rsidRPr="00AD486E" w:rsidRDefault="00C22CB8" w:rsidP="00FC7D80">
      <w:pPr>
        <w:spacing w:line="235" w:lineRule="auto"/>
        <w:rPr>
          <w:rFonts w:ascii="Times New Roman" w:hAnsi="Times New Roman" w:cs="Times New Roman"/>
          <w:lang w:val="ru-RU"/>
        </w:rPr>
      </w:pPr>
    </w:p>
    <w:p w:rsidR="00C22CB8" w:rsidRDefault="00C22CB8" w:rsidP="00FC7D80">
      <w:pPr>
        <w:spacing w:line="235" w:lineRule="auto"/>
        <w:rPr>
          <w:rFonts w:ascii="Times New Roman" w:hAnsi="Times New Roman" w:cs="Times New Roman"/>
          <w:lang w:val="ru-RU"/>
        </w:rPr>
      </w:pPr>
    </w:p>
    <w:p w:rsidR="002B39D6" w:rsidRDefault="002B39D6" w:rsidP="00FC7D80">
      <w:pPr>
        <w:spacing w:line="235" w:lineRule="auto"/>
        <w:rPr>
          <w:rFonts w:ascii="Times New Roman" w:hAnsi="Times New Roman" w:cs="Times New Roman"/>
          <w:lang w:val="ru-RU"/>
        </w:rPr>
      </w:pPr>
    </w:p>
    <w:p w:rsidR="002B39D6" w:rsidRDefault="002B39D6" w:rsidP="00FC7D80">
      <w:pPr>
        <w:spacing w:line="235" w:lineRule="auto"/>
        <w:rPr>
          <w:rFonts w:ascii="Times New Roman" w:hAnsi="Times New Roman" w:cs="Times New Roman"/>
          <w:lang w:val="ru-RU"/>
        </w:rPr>
      </w:pPr>
    </w:p>
    <w:p w:rsidR="002B39D6" w:rsidRDefault="002B39D6" w:rsidP="00FC7D80">
      <w:pPr>
        <w:spacing w:line="235" w:lineRule="auto"/>
        <w:rPr>
          <w:rFonts w:ascii="Times New Roman" w:hAnsi="Times New Roman" w:cs="Times New Roman"/>
          <w:lang w:val="ru-RU"/>
        </w:rPr>
      </w:pPr>
    </w:p>
    <w:p w:rsidR="00581587" w:rsidRDefault="00581587" w:rsidP="00FC7D80">
      <w:pPr>
        <w:spacing w:line="235" w:lineRule="auto"/>
        <w:rPr>
          <w:rFonts w:ascii="Times New Roman" w:hAnsi="Times New Roman" w:cs="Times New Roman"/>
          <w:lang w:val="ru-RU"/>
        </w:rPr>
      </w:pPr>
    </w:p>
    <w:p w:rsidR="00581587" w:rsidRDefault="00581587" w:rsidP="00FC7D80">
      <w:pPr>
        <w:spacing w:line="235" w:lineRule="auto"/>
        <w:rPr>
          <w:rFonts w:ascii="Times New Roman" w:hAnsi="Times New Roman" w:cs="Times New Roman"/>
          <w:lang w:val="ru-RU"/>
        </w:rPr>
      </w:pPr>
    </w:p>
    <w:p w:rsidR="002B39D6" w:rsidRDefault="002B39D6" w:rsidP="00FC7D80">
      <w:pPr>
        <w:spacing w:line="235" w:lineRule="auto"/>
        <w:rPr>
          <w:rFonts w:ascii="Times New Roman" w:hAnsi="Times New Roman" w:cs="Times New Roman"/>
          <w:lang w:val="ru-RU"/>
        </w:rPr>
      </w:pPr>
    </w:p>
    <w:p w:rsidR="00256FE5" w:rsidRDefault="00256FE5" w:rsidP="00FC7D80">
      <w:pPr>
        <w:spacing w:line="235" w:lineRule="auto"/>
        <w:rPr>
          <w:rFonts w:ascii="Times New Roman" w:hAnsi="Times New Roman" w:cs="Times New Roman"/>
          <w:lang w:val="ru-RU"/>
        </w:rPr>
      </w:pPr>
    </w:p>
    <w:p w:rsidR="00256FE5" w:rsidRDefault="00256FE5" w:rsidP="00FC7D80">
      <w:pPr>
        <w:spacing w:line="235" w:lineRule="auto"/>
        <w:rPr>
          <w:rFonts w:ascii="Times New Roman" w:hAnsi="Times New Roman" w:cs="Times New Roman"/>
          <w:lang w:val="ru-RU"/>
        </w:rPr>
      </w:pPr>
    </w:p>
    <w:p w:rsidR="00256FE5" w:rsidRDefault="00256FE5" w:rsidP="00FC7D80">
      <w:pPr>
        <w:spacing w:line="235" w:lineRule="auto"/>
        <w:rPr>
          <w:rFonts w:ascii="Times New Roman" w:hAnsi="Times New Roman" w:cs="Times New Roman"/>
          <w:lang w:val="ru-RU"/>
        </w:rPr>
      </w:pPr>
    </w:p>
    <w:p w:rsidR="00256FE5" w:rsidRDefault="00256FE5" w:rsidP="00FC7D80">
      <w:pPr>
        <w:spacing w:line="235" w:lineRule="auto"/>
        <w:rPr>
          <w:rFonts w:ascii="Times New Roman" w:hAnsi="Times New Roman" w:cs="Times New Roman"/>
          <w:lang w:val="ru-RU"/>
        </w:rPr>
      </w:pPr>
    </w:p>
    <w:p w:rsidR="00434C87" w:rsidRDefault="00434C87" w:rsidP="00434C87">
      <w:pPr>
        <w:pStyle w:val="1"/>
        <w:keepNext w:val="0"/>
        <w:rPr>
          <w:bCs/>
          <w:sz w:val="24"/>
          <w:szCs w:val="24"/>
        </w:rPr>
      </w:pPr>
    </w:p>
    <w:p w:rsidR="00256FE5" w:rsidRPr="00434C87" w:rsidRDefault="00434C87" w:rsidP="00434C87">
      <w:pPr>
        <w:pStyle w:val="1"/>
        <w:keepNext w:val="0"/>
        <w:rPr>
          <w:bCs/>
          <w:sz w:val="24"/>
          <w:szCs w:val="24"/>
        </w:rPr>
      </w:pPr>
      <w:r>
        <w:rPr>
          <w:bCs/>
          <w:sz w:val="24"/>
          <w:szCs w:val="24"/>
        </w:rPr>
        <w:lastRenderedPageBreak/>
        <w:t xml:space="preserve">                                                                                                 </w:t>
      </w:r>
      <w:r w:rsidR="00256FE5" w:rsidRPr="0093388F">
        <w:rPr>
          <w:bCs/>
          <w:sz w:val="24"/>
          <w:szCs w:val="24"/>
        </w:rPr>
        <w:t xml:space="preserve">Принят </w:t>
      </w:r>
      <w:r>
        <w:rPr>
          <w:bCs/>
          <w:sz w:val="24"/>
          <w:szCs w:val="24"/>
        </w:rPr>
        <w:t>р</w:t>
      </w:r>
      <w:r w:rsidR="00256FE5" w:rsidRPr="0093388F">
        <w:rPr>
          <w:bCs/>
          <w:sz w:val="24"/>
          <w:szCs w:val="24"/>
        </w:rPr>
        <w:t>ешением</w:t>
      </w:r>
      <w:r>
        <w:rPr>
          <w:bCs/>
          <w:sz w:val="24"/>
          <w:szCs w:val="24"/>
        </w:rPr>
        <w:t xml:space="preserve"> </w:t>
      </w:r>
      <w:r w:rsidR="00256FE5" w:rsidRPr="0093388F">
        <w:rPr>
          <w:sz w:val="24"/>
          <w:szCs w:val="24"/>
        </w:rPr>
        <w:t>Совета</w:t>
      </w:r>
      <w:r w:rsidR="0093388F">
        <w:rPr>
          <w:sz w:val="24"/>
          <w:szCs w:val="24"/>
        </w:rPr>
        <w:t xml:space="preserve"> города Кукмор</w:t>
      </w:r>
    </w:p>
    <w:p w:rsidR="00256FE5" w:rsidRPr="0093388F" w:rsidRDefault="00434C87" w:rsidP="00434C87">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3388F">
        <w:rPr>
          <w:rFonts w:ascii="Times New Roman" w:hAnsi="Times New Roman" w:cs="Times New Roman"/>
          <w:sz w:val="24"/>
          <w:szCs w:val="24"/>
          <w:lang w:val="ru-RU"/>
        </w:rPr>
        <w:t>От ------2017 №___</w:t>
      </w:r>
    </w:p>
    <w:p w:rsidR="00256FE5" w:rsidRPr="0093388F" w:rsidRDefault="00256FE5" w:rsidP="0093388F">
      <w:pPr>
        <w:pStyle w:val="1"/>
        <w:keepNext w:val="0"/>
        <w:jc w:val="center"/>
        <w:rPr>
          <w:sz w:val="24"/>
          <w:szCs w:val="24"/>
        </w:rPr>
      </w:pPr>
    </w:p>
    <w:p w:rsidR="00256FE5" w:rsidRPr="00434C87" w:rsidRDefault="00256FE5" w:rsidP="0093388F">
      <w:pPr>
        <w:pStyle w:val="1"/>
        <w:jc w:val="center"/>
        <w:rPr>
          <w:b/>
          <w:sz w:val="24"/>
          <w:szCs w:val="24"/>
        </w:rPr>
      </w:pPr>
      <w:r w:rsidRPr="00434C87">
        <w:rPr>
          <w:b/>
          <w:sz w:val="24"/>
          <w:szCs w:val="24"/>
        </w:rPr>
        <w:t>РЕГЛАМЕНТ</w:t>
      </w:r>
    </w:p>
    <w:p w:rsidR="00256FE5" w:rsidRPr="00434C87" w:rsidRDefault="00256FE5" w:rsidP="0093388F">
      <w:pPr>
        <w:pStyle w:val="1"/>
        <w:jc w:val="center"/>
        <w:rPr>
          <w:b/>
          <w:bCs/>
          <w:sz w:val="24"/>
          <w:szCs w:val="24"/>
        </w:rPr>
      </w:pPr>
      <w:r w:rsidRPr="00434C87">
        <w:rPr>
          <w:b/>
          <w:bCs/>
          <w:sz w:val="24"/>
          <w:szCs w:val="24"/>
        </w:rPr>
        <w:t>СОВЕТА</w:t>
      </w:r>
      <w:r w:rsidR="0093388F" w:rsidRPr="00434C87">
        <w:rPr>
          <w:b/>
          <w:bCs/>
          <w:sz w:val="24"/>
          <w:szCs w:val="24"/>
        </w:rPr>
        <w:t xml:space="preserve"> ГОРОДА КУКМОР</w:t>
      </w:r>
    </w:p>
    <w:p w:rsidR="00256FE5" w:rsidRPr="00434C87" w:rsidRDefault="00256FE5" w:rsidP="0093388F">
      <w:pPr>
        <w:pStyle w:val="1"/>
        <w:jc w:val="center"/>
        <w:rPr>
          <w:b/>
          <w:sz w:val="24"/>
          <w:szCs w:val="24"/>
        </w:rPr>
      </w:pPr>
      <w:r w:rsidRPr="00434C87">
        <w:rPr>
          <w:b/>
          <w:sz w:val="24"/>
          <w:szCs w:val="24"/>
        </w:rPr>
        <w:t>КУКМОРСКОГО МУНИЦИПАЛЬНОГО РАЙОНА</w:t>
      </w:r>
    </w:p>
    <w:p w:rsidR="00256FE5" w:rsidRPr="0093388F" w:rsidRDefault="00256FE5" w:rsidP="00256FE5">
      <w:pPr>
        <w:ind w:firstLine="720"/>
        <w:jc w:val="both"/>
        <w:rPr>
          <w:rFonts w:ascii="Times New Roman" w:hAnsi="Times New Roman" w:cs="Times New Roman"/>
          <w:sz w:val="24"/>
          <w:szCs w:val="24"/>
          <w:lang w:val="ru-RU"/>
        </w:rPr>
      </w:pPr>
    </w:p>
    <w:p w:rsidR="00256FE5" w:rsidRPr="0093388F" w:rsidRDefault="00256FE5" w:rsidP="0093388F">
      <w:pPr>
        <w:pStyle w:val="1"/>
        <w:jc w:val="center"/>
        <w:rPr>
          <w:sz w:val="24"/>
          <w:szCs w:val="24"/>
        </w:rPr>
      </w:pPr>
      <w:r w:rsidRPr="0093388F">
        <w:rPr>
          <w:b/>
          <w:bCs/>
          <w:sz w:val="24"/>
          <w:szCs w:val="24"/>
        </w:rPr>
        <w:t>Глава 1.</w:t>
      </w:r>
      <w:r w:rsidRPr="0093388F">
        <w:rPr>
          <w:sz w:val="24"/>
          <w:szCs w:val="24"/>
        </w:rPr>
        <w:t xml:space="preserve"> Общие положения</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b/>
          <w:bCs/>
          <w:sz w:val="24"/>
          <w:szCs w:val="24"/>
          <w:lang w:val="ru-RU"/>
        </w:rPr>
        <w:t>Статья 1</w:t>
      </w:r>
      <w:r w:rsidRPr="0093388F">
        <w:rPr>
          <w:rFonts w:ascii="Times New Roman" w:hAnsi="Times New Roman" w:cs="Times New Roman"/>
          <w:sz w:val="24"/>
          <w:szCs w:val="24"/>
          <w:lang w:val="ru-RU"/>
        </w:rPr>
        <w:t xml:space="preserve"> </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 xml:space="preserve">Настоящий Регламент в соответствии с федеральными законами, законами Республики Татарстан и Уставом  муниципального образования </w:t>
      </w:r>
      <w:r w:rsidR="0093388F">
        <w:rPr>
          <w:rFonts w:ascii="Times New Roman" w:hAnsi="Times New Roman" w:cs="Times New Roman"/>
          <w:sz w:val="24"/>
          <w:szCs w:val="24"/>
          <w:lang w:val="ru-RU"/>
        </w:rPr>
        <w:t>город</w:t>
      </w:r>
      <w:r w:rsidRPr="0093388F">
        <w:rPr>
          <w:rFonts w:ascii="Times New Roman" w:hAnsi="Times New Roman" w:cs="Times New Roman"/>
          <w:sz w:val="24"/>
          <w:szCs w:val="24"/>
          <w:lang w:val="ru-RU"/>
        </w:rPr>
        <w:t xml:space="preserve"> Кукмор  Кукморского муниципаль</w:t>
      </w:r>
      <w:r w:rsidR="0093388F">
        <w:rPr>
          <w:rFonts w:ascii="Times New Roman" w:hAnsi="Times New Roman" w:cs="Times New Roman"/>
          <w:sz w:val="24"/>
          <w:szCs w:val="24"/>
          <w:lang w:val="ru-RU"/>
        </w:rPr>
        <w:t xml:space="preserve">ного района </w:t>
      </w:r>
      <w:r w:rsidRPr="0093388F">
        <w:rPr>
          <w:rFonts w:ascii="Times New Roman" w:hAnsi="Times New Roman" w:cs="Times New Roman"/>
          <w:sz w:val="24"/>
          <w:szCs w:val="24"/>
          <w:lang w:val="ru-RU"/>
        </w:rPr>
        <w:t xml:space="preserve"> (далее также –  Устав) определяет порядок деятельности Совета</w:t>
      </w:r>
      <w:r w:rsidR="00DC2564">
        <w:rPr>
          <w:rFonts w:ascii="Times New Roman" w:hAnsi="Times New Roman" w:cs="Times New Roman"/>
          <w:sz w:val="24"/>
          <w:szCs w:val="24"/>
          <w:lang w:val="ru-RU"/>
        </w:rPr>
        <w:t xml:space="preserve"> города Кукмор  Кукморского муниципального района </w:t>
      </w:r>
      <w:r w:rsidRPr="0093388F">
        <w:rPr>
          <w:rFonts w:ascii="Times New Roman" w:hAnsi="Times New Roman" w:cs="Times New Roman"/>
          <w:sz w:val="24"/>
          <w:szCs w:val="24"/>
          <w:lang w:val="ru-RU"/>
        </w:rPr>
        <w:t>(далее – С</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вет).</w:t>
      </w:r>
    </w:p>
    <w:p w:rsidR="00256FE5" w:rsidRPr="0093388F" w:rsidRDefault="00256FE5" w:rsidP="00256FE5">
      <w:pPr>
        <w:ind w:firstLine="426"/>
        <w:jc w:val="both"/>
        <w:rPr>
          <w:rFonts w:ascii="Times New Roman" w:hAnsi="Times New Roman" w:cs="Times New Roman"/>
          <w:b/>
          <w:bCs/>
          <w:sz w:val="24"/>
          <w:szCs w:val="24"/>
          <w:lang w:val="ru-RU"/>
        </w:rPr>
      </w:pPr>
    </w:p>
    <w:p w:rsidR="00256FE5" w:rsidRPr="0093388F" w:rsidRDefault="00256FE5" w:rsidP="00256FE5">
      <w:pPr>
        <w:ind w:firstLine="426"/>
        <w:jc w:val="both"/>
        <w:rPr>
          <w:rFonts w:ascii="Times New Roman" w:hAnsi="Times New Roman" w:cs="Times New Roman"/>
          <w:b/>
          <w:bCs/>
          <w:sz w:val="24"/>
          <w:szCs w:val="24"/>
          <w:lang w:val="ru-RU"/>
        </w:rPr>
      </w:pPr>
      <w:r w:rsidRPr="0093388F">
        <w:rPr>
          <w:rFonts w:ascii="Times New Roman" w:hAnsi="Times New Roman" w:cs="Times New Roman"/>
          <w:b/>
          <w:bCs/>
          <w:sz w:val="24"/>
          <w:szCs w:val="24"/>
          <w:lang w:val="ru-RU"/>
        </w:rPr>
        <w:t>Статья 2</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 xml:space="preserve">Деятельность Совета осуществляется на основе  коллективного, свободного и делового обсуждения и решения вопросов, гласности, законности, разграничения компетенций </w:t>
      </w:r>
      <w:r w:rsidRPr="0093388F">
        <w:rPr>
          <w:rFonts w:ascii="Times New Roman" w:hAnsi="Times New Roman" w:cs="Times New Roman"/>
          <w:sz w:val="24"/>
          <w:szCs w:val="24"/>
          <w:lang w:val="ru-RU"/>
        </w:rPr>
        <w:softHyphen/>
      </w:r>
      <w:r w:rsidRPr="0093388F">
        <w:rPr>
          <w:rFonts w:ascii="Times New Roman" w:hAnsi="Times New Roman" w:cs="Times New Roman"/>
          <w:sz w:val="24"/>
          <w:szCs w:val="24"/>
          <w:lang w:val="ru-RU"/>
        </w:rPr>
        <w:softHyphen/>
        <w:t xml:space="preserve"> Совета</w:t>
      </w:r>
      <w:r w:rsidR="00045C67">
        <w:rPr>
          <w:rFonts w:ascii="Times New Roman" w:hAnsi="Times New Roman" w:cs="Times New Roman"/>
          <w:sz w:val="24"/>
          <w:szCs w:val="24"/>
          <w:lang w:val="ru-RU"/>
        </w:rPr>
        <w:t xml:space="preserve"> города Кукмор </w:t>
      </w:r>
      <w:r w:rsidRPr="0093388F">
        <w:rPr>
          <w:rFonts w:ascii="Times New Roman" w:hAnsi="Times New Roman" w:cs="Times New Roman"/>
          <w:sz w:val="24"/>
          <w:szCs w:val="24"/>
          <w:lang w:val="ru-RU"/>
        </w:rPr>
        <w:t xml:space="preserve">  и Исполнительн</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 xml:space="preserve">го комитета </w:t>
      </w:r>
      <w:r w:rsidR="00045C67">
        <w:rPr>
          <w:rFonts w:ascii="Times New Roman" w:hAnsi="Times New Roman" w:cs="Times New Roman"/>
          <w:sz w:val="24"/>
          <w:szCs w:val="24"/>
          <w:lang w:val="ru-RU"/>
        </w:rPr>
        <w:t>города Кукмор</w:t>
      </w:r>
      <w:r w:rsidR="00045C67" w:rsidRPr="0093388F">
        <w:rPr>
          <w:rFonts w:ascii="Times New Roman" w:hAnsi="Times New Roman" w:cs="Times New Roman"/>
          <w:sz w:val="24"/>
          <w:szCs w:val="24"/>
          <w:lang w:val="ru-RU"/>
        </w:rPr>
        <w:t xml:space="preserve"> </w:t>
      </w:r>
      <w:r w:rsidRPr="0093388F">
        <w:rPr>
          <w:rFonts w:ascii="Times New Roman" w:hAnsi="Times New Roman" w:cs="Times New Roman"/>
          <w:sz w:val="24"/>
          <w:szCs w:val="24"/>
          <w:lang w:val="ru-RU"/>
        </w:rPr>
        <w:t xml:space="preserve">(далее – Исполнительный комитет), ответственности и подотчетности перед населением </w:t>
      </w:r>
      <w:r w:rsidR="00045C67">
        <w:rPr>
          <w:rFonts w:ascii="Times New Roman" w:hAnsi="Times New Roman" w:cs="Times New Roman"/>
          <w:sz w:val="24"/>
          <w:szCs w:val="24"/>
          <w:lang w:val="ru-RU"/>
        </w:rPr>
        <w:t>города</w:t>
      </w:r>
      <w:r w:rsidRPr="0093388F">
        <w:rPr>
          <w:rFonts w:ascii="Times New Roman" w:hAnsi="Times New Roman" w:cs="Times New Roman"/>
          <w:sz w:val="24"/>
          <w:szCs w:val="24"/>
          <w:lang w:val="ru-RU"/>
        </w:rPr>
        <w:t xml:space="preserve"> Ку</w:t>
      </w:r>
      <w:r w:rsidRPr="0093388F">
        <w:rPr>
          <w:rFonts w:ascii="Times New Roman" w:hAnsi="Times New Roman" w:cs="Times New Roman"/>
          <w:sz w:val="24"/>
          <w:szCs w:val="24"/>
          <w:lang w:val="ru-RU"/>
        </w:rPr>
        <w:t>к</w:t>
      </w:r>
      <w:r w:rsidRPr="0093388F">
        <w:rPr>
          <w:rFonts w:ascii="Times New Roman" w:hAnsi="Times New Roman" w:cs="Times New Roman"/>
          <w:sz w:val="24"/>
          <w:szCs w:val="24"/>
          <w:lang w:val="ru-RU"/>
        </w:rPr>
        <w:t>мор.</w:t>
      </w:r>
    </w:p>
    <w:p w:rsidR="00256FE5" w:rsidRPr="0093388F" w:rsidRDefault="00256FE5" w:rsidP="00256FE5">
      <w:pPr>
        <w:ind w:firstLine="426"/>
        <w:jc w:val="both"/>
        <w:rPr>
          <w:rFonts w:ascii="Times New Roman" w:hAnsi="Times New Roman" w:cs="Times New Roman"/>
          <w:b/>
          <w:bCs/>
          <w:sz w:val="24"/>
          <w:szCs w:val="24"/>
          <w:lang w:val="ru-RU"/>
        </w:rPr>
      </w:pPr>
    </w:p>
    <w:p w:rsidR="00256FE5" w:rsidRPr="0093388F" w:rsidRDefault="00256FE5" w:rsidP="00256FE5">
      <w:pPr>
        <w:ind w:firstLine="426"/>
        <w:jc w:val="both"/>
        <w:rPr>
          <w:rFonts w:ascii="Times New Roman" w:hAnsi="Times New Roman" w:cs="Times New Roman"/>
          <w:b/>
          <w:bCs/>
          <w:sz w:val="24"/>
          <w:szCs w:val="24"/>
          <w:lang w:val="ru-RU"/>
        </w:rPr>
      </w:pPr>
      <w:r w:rsidRPr="0093388F">
        <w:rPr>
          <w:rFonts w:ascii="Times New Roman" w:hAnsi="Times New Roman" w:cs="Times New Roman"/>
          <w:b/>
          <w:bCs/>
          <w:sz w:val="24"/>
          <w:szCs w:val="24"/>
          <w:lang w:val="ru-RU"/>
        </w:rPr>
        <w:t>Статья 3</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1. Основной формой работы Совета являются его заседания.</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 xml:space="preserve">2. Заседания Совета проводятся открыто и гласно. </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 xml:space="preserve">3. Совет может принять решение о проведении закрытого заседания. О необходимости такого заседания могут открываться прения.  </w:t>
      </w:r>
    </w:p>
    <w:p w:rsidR="00256FE5" w:rsidRPr="0093388F" w:rsidRDefault="00256FE5" w:rsidP="00256FE5">
      <w:pPr>
        <w:ind w:firstLine="426"/>
        <w:jc w:val="both"/>
        <w:rPr>
          <w:rFonts w:ascii="Times New Roman" w:hAnsi="Times New Roman" w:cs="Times New Roman"/>
          <w:b/>
          <w:bCs/>
          <w:sz w:val="24"/>
          <w:szCs w:val="24"/>
          <w:lang w:val="ru-RU"/>
        </w:rPr>
      </w:pPr>
    </w:p>
    <w:p w:rsidR="00256FE5" w:rsidRPr="0093388F" w:rsidRDefault="00256FE5" w:rsidP="00256FE5">
      <w:pPr>
        <w:ind w:firstLine="426"/>
        <w:jc w:val="both"/>
        <w:rPr>
          <w:rFonts w:ascii="Times New Roman" w:hAnsi="Times New Roman" w:cs="Times New Roman"/>
          <w:b/>
          <w:bCs/>
          <w:sz w:val="24"/>
          <w:szCs w:val="24"/>
          <w:lang w:val="ru-RU"/>
        </w:rPr>
      </w:pPr>
      <w:r w:rsidRPr="0093388F">
        <w:rPr>
          <w:rFonts w:ascii="Times New Roman" w:hAnsi="Times New Roman" w:cs="Times New Roman"/>
          <w:b/>
          <w:bCs/>
          <w:sz w:val="24"/>
          <w:szCs w:val="24"/>
          <w:lang w:val="ru-RU"/>
        </w:rPr>
        <w:t>Статья 4</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Для предварительного рассмотрения и подготовки вопросов к рассмотрению на заседаниях Совета и организации работы депутатов между заседаниями Совет создает постоянные и вр</w:t>
      </w:r>
      <w:r w:rsidRPr="0093388F">
        <w:rPr>
          <w:rFonts w:ascii="Times New Roman" w:hAnsi="Times New Roman" w:cs="Times New Roman"/>
          <w:sz w:val="24"/>
          <w:szCs w:val="24"/>
          <w:lang w:val="ru-RU"/>
        </w:rPr>
        <w:t>е</w:t>
      </w:r>
      <w:r w:rsidRPr="0093388F">
        <w:rPr>
          <w:rFonts w:ascii="Times New Roman" w:hAnsi="Times New Roman" w:cs="Times New Roman"/>
          <w:sz w:val="24"/>
          <w:szCs w:val="24"/>
          <w:lang w:val="ru-RU"/>
        </w:rPr>
        <w:t xml:space="preserve">менные комиссии. </w:t>
      </w:r>
    </w:p>
    <w:p w:rsidR="00256FE5" w:rsidRPr="0093388F" w:rsidRDefault="00256FE5" w:rsidP="00256FE5">
      <w:pPr>
        <w:pStyle w:val="ConsNormal"/>
        <w:widowControl/>
        <w:ind w:firstLine="426"/>
        <w:jc w:val="both"/>
        <w:rPr>
          <w:rFonts w:ascii="Times New Roman" w:hAnsi="Times New Roman" w:cs="Times New Roman"/>
          <w:b/>
          <w:bCs/>
        </w:rPr>
      </w:pPr>
    </w:p>
    <w:p w:rsidR="00256FE5" w:rsidRPr="0093388F" w:rsidRDefault="00256FE5" w:rsidP="00256FE5">
      <w:pPr>
        <w:pStyle w:val="ConsNormal"/>
        <w:widowControl/>
        <w:ind w:firstLine="426"/>
        <w:jc w:val="both"/>
        <w:rPr>
          <w:rFonts w:ascii="Times New Roman" w:hAnsi="Times New Roman" w:cs="Times New Roman"/>
          <w:b/>
          <w:bCs/>
        </w:rPr>
      </w:pPr>
      <w:r w:rsidRPr="0093388F">
        <w:rPr>
          <w:rFonts w:ascii="Times New Roman" w:hAnsi="Times New Roman" w:cs="Times New Roman"/>
          <w:b/>
          <w:bCs/>
        </w:rPr>
        <w:t>Статья 5</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Правовое, организационное, документальное, информационное, материально-техническое обеспечение деятельности Совета, его  постоянных комиссий, депутатов Сов</w:t>
      </w:r>
      <w:r w:rsidRPr="0093388F">
        <w:rPr>
          <w:rFonts w:ascii="Times New Roman" w:hAnsi="Times New Roman" w:cs="Times New Roman"/>
        </w:rPr>
        <w:t>е</w:t>
      </w:r>
      <w:r w:rsidRPr="0093388F">
        <w:rPr>
          <w:rFonts w:ascii="Times New Roman" w:hAnsi="Times New Roman" w:cs="Times New Roman"/>
        </w:rPr>
        <w:t xml:space="preserve">та, </w:t>
      </w:r>
      <w:r w:rsidR="000129D6">
        <w:rPr>
          <w:rFonts w:ascii="Times New Roman" w:hAnsi="Times New Roman" w:cs="Times New Roman"/>
        </w:rPr>
        <w:t>Мэра города</w:t>
      </w:r>
      <w:r w:rsidRPr="0093388F">
        <w:rPr>
          <w:rFonts w:ascii="Times New Roman" w:hAnsi="Times New Roman" w:cs="Times New Roman"/>
        </w:rPr>
        <w:t xml:space="preserve"> Кукмор - председателя Совета (далее также – Глава Поселения) и его заместителя осуществляет аппарат Совета  в соответствии с Положением об апп</w:t>
      </w:r>
      <w:r w:rsidRPr="0093388F">
        <w:rPr>
          <w:rFonts w:ascii="Times New Roman" w:hAnsi="Times New Roman" w:cs="Times New Roman"/>
        </w:rPr>
        <w:t>а</w:t>
      </w:r>
      <w:r w:rsidRPr="0093388F">
        <w:rPr>
          <w:rFonts w:ascii="Times New Roman" w:hAnsi="Times New Roman" w:cs="Times New Roman"/>
        </w:rPr>
        <w:t>рате Совета.</w:t>
      </w:r>
    </w:p>
    <w:p w:rsidR="00256FE5" w:rsidRPr="0093388F" w:rsidRDefault="00256FE5" w:rsidP="00256FE5">
      <w:pPr>
        <w:ind w:firstLine="720"/>
        <w:jc w:val="center"/>
        <w:rPr>
          <w:rFonts w:ascii="Times New Roman" w:hAnsi="Times New Roman" w:cs="Times New Roman"/>
          <w:sz w:val="24"/>
          <w:szCs w:val="24"/>
          <w:lang w:val="ru-RU"/>
        </w:rPr>
      </w:pPr>
    </w:p>
    <w:p w:rsidR="00256FE5" w:rsidRPr="0093388F" w:rsidRDefault="00256FE5" w:rsidP="00256FE5">
      <w:pPr>
        <w:ind w:firstLine="720"/>
        <w:jc w:val="center"/>
        <w:rPr>
          <w:rFonts w:ascii="Times New Roman" w:hAnsi="Times New Roman" w:cs="Times New Roman"/>
          <w:sz w:val="24"/>
          <w:szCs w:val="24"/>
          <w:lang w:val="ru-RU"/>
        </w:rPr>
      </w:pPr>
      <w:r w:rsidRPr="0093388F">
        <w:rPr>
          <w:rFonts w:ascii="Times New Roman" w:hAnsi="Times New Roman" w:cs="Times New Roman"/>
          <w:sz w:val="24"/>
          <w:szCs w:val="24"/>
          <w:lang w:val="ru-RU"/>
        </w:rPr>
        <w:t>Глава 2.</w:t>
      </w:r>
      <w:r w:rsidRPr="0093388F">
        <w:rPr>
          <w:rFonts w:ascii="Times New Roman" w:hAnsi="Times New Roman" w:cs="Times New Roman"/>
          <w:b/>
          <w:bCs/>
          <w:sz w:val="24"/>
          <w:szCs w:val="24"/>
          <w:lang w:val="ru-RU"/>
        </w:rPr>
        <w:t xml:space="preserve"> Депутат Совета</w:t>
      </w:r>
    </w:p>
    <w:p w:rsidR="00256FE5" w:rsidRPr="000129D6" w:rsidRDefault="000129D6" w:rsidP="000129D6">
      <w:pPr>
        <w:pStyle w:val="1"/>
        <w:rPr>
          <w:b/>
          <w:sz w:val="24"/>
          <w:szCs w:val="24"/>
        </w:rPr>
      </w:pPr>
      <w:r>
        <w:rPr>
          <w:b/>
          <w:sz w:val="24"/>
          <w:szCs w:val="24"/>
        </w:rPr>
        <w:t xml:space="preserve">      </w:t>
      </w:r>
      <w:r w:rsidR="00256FE5" w:rsidRPr="000129D6">
        <w:rPr>
          <w:b/>
          <w:sz w:val="24"/>
          <w:szCs w:val="24"/>
        </w:rPr>
        <w:t>Статья 6</w:t>
      </w:r>
    </w:p>
    <w:p w:rsidR="00256FE5" w:rsidRPr="0093388F" w:rsidRDefault="00256FE5" w:rsidP="00256FE5">
      <w:pPr>
        <w:ind w:firstLine="426"/>
        <w:jc w:val="both"/>
        <w:rPr>
          <w:rFonts w:ascii="Times New Roman" w:hAnsi="Times New Roman" w:cs="Times New Roman"/>
          <w:sz w:val="24"/>
          <w:szCs w:val="24"/>
          <w:lang w:val="tt-RU"/>
        </w:rPr>
      </w:pPr>
      <w:r w:rsidRPr="0093388F">
        <w:rPr>
          <w:rFonts w:ascii="Times New Roman" w:hAnsi="Times New Roman" w:cs="Times New Roman"/>
          <w:sz w:val="24"/>
          <w:szCs w:val="24"/>
          <w:lang w:val="tt-RU"/>
        </w:rPr>
        <w:t>1.Формами деятельности депутата Совета  являются:</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1) участие в заседаниях Совета;</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2) участие в работе постоянных и временных комиссии Совета;</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3) обращение к должностным лицам федеральных органов государственной власти, органов государственной власти  Ре</w:t>
      </w:r>
      <w:r w:rsidRPr="0093388F">
        <w:rPr>
          <w:rFonts w:ascii="Times New Roman" w:hAnsi="Times New Roman" w:cs="Times New Roman"/>
          <w:sz w:val="24"/>
          <w:szCs w:val="24"/>
          <w:lang w:val="ru-RU"/>
        </w:rPr>
        <w:t>с</w:t>
      </w:r>
      <w:r w:rsidRPr="0093388F">
        <w:rPr>
          <w:rFonts w:ascii="Times New Roman" w:hAnsi="Times New Roman" w:cs="Times New Roman"/>
          <w:sz w:val="24"/>
          <w:szCs w:val="24"/>
          <w:lang w:val="ru-RU"/>
        </w:rPr>
        <w:t>публики Татарстан, органов местного самоуправления, руководителям организаций независимо от их организационно-правовой формы, общественным объед</w:t>
      </w:r>
      <w:r w:rsidRPr="0093388F">
        <w:rPr>
          <w:rFonts w:ascii="Times New Roman" w:hAnsi="Times New Roman" w:cs="Times New Roman"/>
          <w:sz w:val="24"/>
          <w:szCs w:val="24"/>
          <w:lang w:val="ru-RU"/>
        </w:rPr>
        <w:t>и</w:t>
      </w:r>
      <w:r w:rsidRPr="0093388F">
        <w:rPr>
          <w:rFonts w:ascii="Times New Roman" w:hAnsi="Times New Roman" w:cs="Times New Roman"/>
          <w:sz w:val="24"/>
          <w:szCs w:val="24"/>
          <w:lang w:val="ru-RU"/>
        </w:rPr>
        <w:t>нениям по вопросам, отнесенным к предметам ведения Поселения;</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внесение проекта нормативного правового акта;</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5) внесение депутатского запроса;</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6) участие в разработке проектов муниципальных правовых актов, принимаемых Сов</w:t>
      </w:r>
      <w:r w:rsidRPr="0093388F">
        <w:rPr>
          <w:rFonts w:ascii="Times New Roman" w:hAnsi="Times New Roman" w:cs="Times New Roman"/>
          <w:sz w:val="24"/>
          <w:szCs w:val="24"/>
          <w:lang w:val="ru-RU"/>
        </w:rPr>
        <w:t>е</w:t>
      </w:r>
      <w:r w:rsidRPr="0093388F">
        <w:rPr>
          <w:rFonts w:ascii="Times New Roman" w:hAnsi="Times New Roman" w:cs="Times New Roman"/>
          <w:sz w:val="24"/>
          <w:szCs w:val="24"/>
          <w:lang w:val="ru-RU"/>
        </w:rPr>
        <w:t>том;</w:t>
      </w:r>
    </w:p>
    <w:p w:rsidR="00256FE5" w:rsidRPr="0093388F" w:rsidRDefault="00256FE5" w:rsidP="00BD7021">
      <w:pPr>
        <w:pStyle w:val="31"/>
        <w:spacing w:after="0"/>
        <w:ind w:firstLine="425"/>
        <w:rPr>
          <w:rFonts w:ascii="Times New Roman" w:hAnsi="Times New Roman" w:cs="Times New Roman"/>
          <w:sz w:val="24"/>
          <w:szCs w:val="24"/>
          <w:lang w:val="ru-RU"/>
        </w:rPr>
      </w:pPr>
      <w:r w:rsidRPr="0093388F">
        <w:rPr>
          <w:rFonts w:ascii="Times New Roman" w:hAnsi="Times New Roman" w:cs="Times New Roman"/>
          <w:sz w:val="24"/>
          <w:szCs w:val="24"/>
          <w:lang w:val="ru-RU"/>
        </w:rPr>
        <w:t>7) участие в разработке проектов законов Республики Татарстан, вносимых Советом  в порядке законодательной инициативы в Государственный Совет  Республики Тата</w:t>
      </w:r>
      <w:r w:rsidRPr="0093388F">
        <w:rPr>
          <w:rFonts w:ascii="Times New Roman" w:hAnsi="Times New Roman" w:cs="Times New Roman"/>
          <w:sz w:val="24"/>
          <w:szCs w:val="24"/>
          <w:lang w:val="ru-RU"/>
        </w:rPr>
        <w:t>р</w:t>
      </w:r>
      <w:r w:rsidRPr="0093388F">
        <w:rPr>
          <w:rFonts w:ascii="Times New Roman" w:hAnsi="Times New Roman" w:cs="Times New Roman"/>
          <w:sz w:val="24"/>
          <w:szCs w:val="24"/>
          <w:lang w:val="ru-RU"/>
        </w:rPr>
        <w:t>стан;</w:t>
      </w:r>
    </w:p>
    <w:p w:rsidR="00256FE5" w:rsidRPr="0093388F" w:rsidRDefault="00256FE5" w:rsidP="00BD7021">
      <w:pPr>
        <w:ind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lastRenderedPageBreak/>
        <w:t>8) встречи с ж</w:t>
      </w:r>
      <w:r w:rsidR="00BD7021">
        <w:rPr>
          <w:rFonts w:ascii="Times New Roman" w:hAnsi="Times New Roman" w:cs="Times New Roman"/>
          <w:sz w:val="24"/>
          <w:szCs w:val="24"/>
          <w:lang w:val="ru-RU"/>
        </w:rPr>
        <w:t xml:space="preserve">ителями города </w:t>
      </w:r>
      <w:r w:rsidRPr="0093388F">
        <w:rPr>
          <w:rFonts w:ascii="Times New Roman" w:hAnsi="Times New Roman" w:cs="Times New Roman"/>
          <w:sz w:val="24"/>
          <w:szCs w:val="24"/>
          <w:lang w:val="ru-RU"/>
        </w:rPr>
        <w:t>Кукмор (далее – Поселение), работа с их обращениями, информирование жителей Поселения о своей деятельности и деятельности органов местного с</w:t>
      </w:r>
      <w:r w:rsidRPr="0093388F">
        <w:rPr>
          <w:rFonts w:ascii="Times New Roman" w:hAnsi="Times New Roman" w:cs="Times New Roman"/>
          <w:sz w:val="24"/>
          <w:szCs w:val="24"/>
          <w:lang w:val="ru-RU"/>
        </w:rPr>
        <w:t>а</w:t>
      </w:r>
      <w:r w:rsidRPr="0093388F">
        <w:rPr>
          <w:rFonts w:ascii="Times New Roman" w:hAnsi="Times New Roman" w:cs="Times New Roman"/>
          <w:sz w:val="24"/>
          <w:szCs w:val="24"/>
          <w:lang w:val="ru-RU"/>
        </w:rPr>
        <w:t xml:space="preserve">моуправления Поселения; </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9) участие в организации и проведении местных референдумов, публичных слушаний, собраний, конференций и опросов гра</w:t>
      </w:r>
      <w:r w:rsidRPr="0093388F">
        <w:rPr>
          <w:rFonts w:ascii="Times New Roman" w:hAnsi="Times New Roman" w:cs="Times New Roman"/>
          <w:sz w:val="24"/>
          <w:szCs w:val="24"/>
          <w:lang w:val="ru-RU"/>
        </w:rPr>
        <w:t>ж</w:t>
      </w:r>
      <w:r w:rsidRPr="0093388F">
        <w:rPr>
          <w:rFonts w:ascii="Times New Roman" w:hAnsi="Times New Roman" w:cs="Times New Roman"/>
          <w:sz w:val="24"/>
          <w:szCs w:val="24"/>
          <w:lang w:val="ru-RU"/>
        </w:rPr>
        <w:t>дан;</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10) участие в организации территориального общественного самоуправления.</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2. Депутат Совета может осуществлять свою деятельность и в других формах, предусмотренных федеральными законами, законами Республики Татарстан и Уст</w:t>
      </w:r>
      <w:r w:rsidRPr="0093388F">
        <w:rPr>
          <w:rFonts w:ascii="Times New Roman" w:hAnsi="Times New Roman" w:cs="Times New Roman"/>
          <w:sz w:val="24"/>
          <w:szCs w:val="24"/>
          <w:lang w:val="ru-RU"/>
        </w:rPr>
        <w:t>а</w:t>
      </w:r>
      <w:r w:rsidRPr="0093388F">
        <w:rPr>
          <w:rFonts w:ascii="Times New Roman" w:hAnsi="Times New Roman" w:cs="Times New Roman"/>
          <w:sz w:val="24"/>
          <w:szCs w:val="24"/>
          <w:lang w:val="ru-RU"/>
        </w:rPr>
        <w:t xml:space="preserve">вом. </w:t>
      </w:r>
    </w:p>
    <w:p w:rsidR="00256FE5" w:rsidRPr="0093388F" w:rsidRDefault="00256FE5" w:rsidP="00256FE5">
      <w:pPr>
        <w:pStyle w:val="ConsNormal"/>
        <w:widowControl/>
        <w:ind w:firstLine="426"/>
        <w:jc w:val="both"/>
        <w:rPr>
          <w:rFonts w:ascii="Times New Roman" w:hAnsi="Times New Roman" w:cs="Times New Roman"/>
          <w:b/>
          <w:bCs/>
        </w:rPr>
      </w:pPr>
    </w:p>
    <w:p w:rsidR="00256FE5" w:rsidRPr="0093388F" w:rsidRDefault="00256FE5" w:rsidP="00256FE5">
      <w:pPr>
        <w:pStyle w:val="ConsNormal"/>
        <w:widowControl/>
        <w:ind w:firstLine="426"/>
        <w:jc w:val="both"/>
        <w:rPr>
          <w:rFonts w:ascii="Times New Roman" w:hAnsi="Times New Roman" w:cs="Times New Roman"/>
          <w:b/>
          <w:bCs/>
        </w:rPr>
      </w:pPr>
      <w:r w:rsidRPr="0093388F">
        <w:rPr>
          <w:rFonts w:ascii="Times New Roman" w:hAnsi="Times New Roman" w:cs="Times New Roman"/>
          <w:b/>
          <w:bCs/>
        </w:rPr>
        <w:t>Статья 7</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 Депутат Совета  пользуется правом решающего голоса по всем вопросам, рассматриваемым Советом и его постоянными и временными комиссиями, членом которых он являе</w:t>
      </w:r>
      <w:r w:rsidRPr="0093388F">
        <w:rPr>
          <w:rFonts w:ascii="Times New Roman" w:hAnsi="Times New Roman" w:cs="Times New Roman"/>
        </w:rPr>
        <w:t>т</w:t>
      </w:r>
      <w:r w:rsidRPr="0093388F">
        <w:rPr>
          <w:rFonts w:ascii="Times New Roman" w:hAnsi="Times New Roman" w:cs="Times New Roman"/>
        </w:rPr>
        <w:t>ся.</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2. Депутат обязан присутствовать на всех заседаниях Совета и  постоянных комиссии Совета, членом которых он являе</w:t>
      </w:r>
      <w:r w:rsidRPr="0093388F">
        <w:rPr>
          <w:rFonts w:ascii="Times New Roman" w:hAnsi="Times New Roman" w:cs="Times New Roman"/>
        </w:rPr>
        <w:t>т</w:t>
      </w:r>
      <w:r w:rsidRPr="0093388F">
        <w:rPr>
          <w:rFonts w:ascii="Times New Roman" w:hAnsi="Times New Roman" w:cs="Times New Roman"/>
        </w:rPr>
        <w:t>ся.</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3. При невозможности присутство</w:t>
      </w:r>
      <w:r w:rsidR="009F44E3">
        <w:rPr>
          <w:rFonts w:ascii="Times New Roman" w:hAnsi="Times New Roman" w:cs="Times New Roman"/>
        </w:rPr>
        <w:t xml:space="preserve">вать на заседаниях Совета </w:t>
      </w:r>
      <w:r w:rsidRPr="0093388F">
        <w:rPr>
          <w:rFonts w:ascii="Times New Roman" w:hAnsi="Times New Roman" w:cs="Times New Roman"/>
        </w:rPr>
        <w:t xml:space="preserve"> либо постоянных комиссии депутат заблаговременно информирует об этом соответственно Совет, председат</w:t>
      </w:r>
      <w:r w:rsidRPr="0093388F">
        <w:rPr>
          <w:rFonts w:ascii="Times New Roman" w:hAnsi="Times New Roman" w:cs="Times New Roman"/>
        </w:rPr>
        <w:t>е</w:t>
      </w:r>
      <w:r w:rsidR="009F44E3">
        <w:rPr>
          <w:rFonts w:ascii="Times New Roman" w:hAnsi="Times New Roman" w:cs="Times New Roman"/>
        </w:rPr>
        <w:t>ля</w:t>
      </w:r>
      <w:r w:rsidRPr="0093388F">
        <w:rPr>
          <w:rFonts w:ascii="Times New Roman" w:hAnsi="Times New Roman" w:cs="Times New Roman"/>
        </w:rPr>
        <w:t xml:space="preserve"> комиссии или секретариат.</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4. Депутат имеет право:</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1) избирать и быть избранным в постоянные и временные комиссии и на соответству</w:t>
      </w:r>
      <w:r w:rsidRPr="0093388F">
        <w:rPr>
          <w:rFonts w:ascii="Times New Roman" w:hAnsi="Times New Roman" w:cs="Times New Roman"/>
          <w:sz w:val="24"/>
          <w:szCs w:val="24"/>
          <w:lang w:val="ru-RU"/>
        </w:rPr>
        <w:t>ю</w:t>
      </w:r>
      <w:r w:rsidRPr="0093388F">
        <w:rPr>
          <w:rFonts w:ascii="Times New Roman" w:hAnsi="Times New Roman" w:cs="Times New Roman"/>
          <w:sz w:val="24"/>
          <w:szCs w:val="24"/>
          <w:lang w:val="ru-RU"/>
        </w:rPr>
        <w:t>щие должности в Совете;</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2) предлагать вопросы для рассмотрения Советом;</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3) высказывать мнение по вопросам формирования создаваемых Советом органов и кандидатурам должностных лиц, избираемых (назначаемых, согласуемых) С</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ветом;</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вносить проекты правовых актов Совета в порядке реализации правотворческой ин</w:t>
      </w:r>
      <w:r w:rsidRPr="0093388F">
        <w:rPr>
          <w:rFonts w:ascii="Times New Roman" w:hAnsi="Times New Roman" w:cs="Times New Roman"/>
          <w:sz w:val="24"/>
          <w:szCs w:val="24"/>
          <w:lang w:val="ru-RU"/>
        </w:rPr>
        <w:t>и</w:t>
      </w:r>
      <w:r w:rsidRPr="0093388F">
        <w:rPr>
          <w:rFonts w:ascii="Times New Roman" w:hAnsi="Times New Roman" w:cs="Times New Roman"/>
          <w:sz w:val="24"/>
          <w:szCs w:val="24"/>
          <w:lang w:val="ru-RU"/>
        </w:rPr>
        <w:t>циативы;</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5) вносить предложения и замечания по повестке дня, по порядку рассмотрения и существу обсуждаемых вопросов, попра</w:t>
      </w:r>
      <w:r w:rsidRPr="0093388F">
        <w:rPr>
          <w:rFonts w:ascii="Times New Roman" w:hAnsi="Times New Roman" w:cs="Times New Roman"/>
          <w:sz w:val="24"/>
          <w:szCs w:val="24"/>
          <w:lang w:val="ru-RU"/>
        </w:rPr>
        <w:t>в</w:t>
      </w:r>
      <w:r w:rsidRPr="0093388F">
        <w:rPr>
          <w:rFonts w:ascii="Times New Roman" w:hAnsi="Times New Roman" w:cs="Times New Roman"/>
          <w:sz w:val="24"/>
          <w:szCs w:val="24"/>
          <w:lang w:val="ru-RU"/>
        </w:rPr>
        <w:t xml:space="preserve">ки к проектам решений Совета; </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6) вносить предложения о заслушивании на заседании Совета внеочередного отчета или информации любого органа или должностного лица, подотчетного и</w:t>
      </w:r>
      <w:r w:rsidRPr="0093388F">
        <w:rPr>
          <w:rFonts w:ascii="Times New Roman" w:hAnsi="Times New Roman" w:cs="Times New Roman"/>
          <w:sz w:val="24"/>
          <w:szCs w:val="24"/>
          <w:lang w:val="tt-RU"/>
        </w:rPr>
        <w:t>л</w:t>
      </w:r>
      <w:r w:rsidRPr="0093388F">
        <w:rPr>
          <w:rFonts w:ascii="Times New Roman" w:hAnsi="Times New Roman" w:cs="Times New Roman"/>
          <w:sz w:val="24"/>
          <w:szCs w:val="24"/>
          <w:lang w:val="ru-RU"/>
        </w:rPr>
        <w:t>и подконтрольного С</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вету;</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7) участвовать в прениях в установленном настоящим Регламентом порядке;</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8) выступать с обоснованием своих предложений и по мотивам голосования, давать справки;</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9) оглашать на заседаниях Совета обращения граждан, имеющие, по его мнению, общес</w:t>
      </w:r>
      <w:r w:rsidRPr="0093388F">
        <w:rPr>
          <w:rFonts w:ascii="Times New Roman" w:hAnsi="Times New Roman" w:cs="Times New Roman"/>
          <w:sz w:val="24"/>
          <w:szCs w:val="24"/>
          <w:lang w:val="ru-RU"/>
        </w:rPr>
        <w:t>т</w:t>
      </w:r>
      <w:r w:rsidRPr="0093388F">
        <w:rPr>
          <w:rFonts w:ascii="Times New Roman" w:hAnsi="Times New Roman" w:cs="Times New Roman"/>
          <w:sz w:val="24"/>
          <w:szCs w:val="24"/>
          <w:lang w:val="ru-RU"/>
        </w:rPr>
        <w:t>венное значение.</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10) высказывать мнение по персональному составу создаваемых Советом  органов и кандидатурам должностных лиц, избираемых (назначаемых, согласуемых) С</w:t>
      </w:r>
      <w:r w:rsidRPr="0093388F">
        <w:rPr>
          <w:rFonts w:ascii="Times New Roman" w:hAnsi="Times New Roman" w:cs="Times New Roman"/>
        </w:rPr>
        <w:t>о</w:t>
      </w:r>
      <w:r w:rsidRPr="0093388F">
        <w:rPr>
          <w:rFonts w:ascii="Times New Roman" w:hAnsi="Times New Roman" w:cs="Times New Roman"/>
        </w:rPr>
        <w:t>ветом;</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11) знакомиться со стенограммой и протоколами заседаний Совета.</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5. Предложения и замечания, высказанные депутатом на заседании Совета, рассматриваются и обсуждаются соответствующим комитетом Совета при доработке проекта реш</w:t>
      </w:r>
      <w:r w:rsidRPr="0093388F">
        <w:rPr>
          <w:rFonts w:ascii="Times New Roman" w:hAnsi="Times New Roman" w:cs="Times New Roman"/>
        </w:rPr>
        <w:t>е</w:t>
      </w:r>
      <w:r w:rsidRPr="0093388F">
        <w:rPr>
          <w:rFonts w:ascii="Times New Roman" w:hAnsi="Times New Roman" w:cs="Times New Roman"/>
        </w:rPr>
        <w:t>ния Совета.</w:t>
      </w:r>
    </w:p>
    <w:p w:rsidR="00256FE5" w:rsidRPr="0093388F" w:rsidRDefault="00256FE5" w:rsidP="00256FE5">
      <w:pPr>
        <w:pStyle w:val="ConsNormal"/>
        <w:widowControl/>
        <w:ind w:firstLine="426"/>
        <w:jc w:val="both"/>
        <w:rPr>
          <w:rFonts w:ascii="Times New Roman" w:hAnsi="Times New Roman" w:cs="Times New Roman"/>
          <w:b/>
          <w:bCs/>
        </w:rPr>
      </w:pPr>
    </w:p>
    <w:p w:rsidR="00256FE5" w:rsidRPr="0093388F" w:rsidRDefault="00256FE5" w:rsidP="00256FE5">
      <w:pPr>
        <w:pStyle w:val="ConsNormal"/>
        <w:widowControl/>
        <w:ind w:firstLine="426"/>
        <w:jc w:val="both"/>
        <w:rPr>
          <w:rFonts w:ascii="Times New Roman" w:hAnsi="Times New Roman" w:cs="Times New Roman"/>
          <w:b/>
          <w:bCs/>
        </w:rPr>
      </w:pPr>
      <w:r w:rsidRPr="0093388F">
        <w:rPr>
          <w:rFonts w:ascii="Times New Roman" w:hAnsi="Times New Roman" w:cs="Times New Roman"/>
          <w:b/>
          <w:bCs/>
        </w:rPr>
        <w:t>Статья 8</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Депутат Совета пользуется иными правами, предоставленными ему законодательством, Уставом  и настоящим Регламе</w:t>
      </w:r>
      <w:r w:rsidRPr="0093388F">
        <w:rPr>
          <w:rFonts w:ascii="Times New Roman" w:hAnsi="Times New Roman" w:cs="Times New Roman"/>
        </w:rPr>
        <w:t>н</w:t>
      </w:r>
      <w:r w:rsidRPr="0093388F">
        <w:rPr>
          <w:rFonts w:ascii="Times New Roman" w:hAnsi="Times New Roman" w:cs="Times New Roman"/>
        </w:rPr>
        <w:t>том.</w:t>
      </w:r>
    </w:p>
    <w:p w:rsidR="00256FE5" w:rsidRPr="0093388F" w:rsidRDefault="00256FE5" w:rsidP="00256FE5">
      <w:pPr>
        <w:pStyle w:val="ConsNormal"/>
        <w:widowControl/>
        <w:ind w:firstLine="426"/>
        <w:jc w:val="both"/>
        <w:rPr>
          <w:rFonts w:ascii="Times New Roman" w:hAnsi="Times New Roman" w:cs="Times New Roman"/>
          <w:b/>
          <w:bCs/>
        </w:rPr>
      </w:pPr>
    </w:p>
    <w:p w:rsidR="00256FE5" w:rsidRPr="0093388F" w:rsidRDefault="00256FE5" w:rsidP="00256FE5">
      <w:pPr>
        <w:pStyle w:val="ConsNormal"/>
        <w:widowControl/>
        <w:ind w:firstLine="426"/>
        <w:jc w:val="both"/>
        <w:rPr>
          <w:rFonts w:ascii="Times New Roman" w:hAnsi="Times New Roman" w:cs="Times New Roman"/>
          <w:b/>
          <w:bCs/>
        </w:rPr>
      </w:pPr>
      <w:r w:rsidRPr="0093388F">
        <w:rPr>
          <w:rFonts w:ascii="Times New Roman" w:hAnsi="Times New Roman" w:cs="Times New Roman"/>
          <w:b/>
          <w:bCs/>
        </w:rPr>
        <w:t>Статья 9</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Депутат Совета  рассматривает поступившие от жителей Поселения обращения, заявления и жалобы, способствует, в пределах св</w:t>
      </w:r>
      <w:r w:rsidRPr="0093388F">
        <w:rPr>
          <w:rFonts w:ascii="Times New Roman" w:hAnsi="Times New Roman" w:cs="Times New Roman"/>
        </w:rPr>
        <w:t>о</w:t>
      </w:r>
      <w:r w:rsidRPr="0093388F">
        <w:rPr>
          <w:rFonts w:ascii="Times New Roman" w:hAnsi="Times New Roman" w:cs="Times New Roman"/>
        </w:rPr>
        <w:t>их полномочий, правильному, своевременному решению содержащихся в них вопросов, ведет прием граждан, изучает общественное мнение, вносит предложения в соответствующие органы местного самоуправления, а при необходимости - в государственные и обществе</w:t>
      </w:r>
      <w:r w:rsidRPr="0093388F">
        <w:rPr>
          <w:rFonts w:ascii="Times New Roman" w:hAnsi="Times New Roman" w:cs="Times New Roman"/>
        </w:rPr>
        <w:t>н</w:t>
      </w:r>
      <w:r w:rsidRPr="0093388F">
        <w:rPr>
          <w:rFonts w:ascii="Times New Roman" w:hAnsi="Times New Roman" w:cs="Times New Roman"/>
        </w:rPr>
        <w:t>ные органы.</w:t>
      </w:r>
    </w:p>
    <w:p w:rsidR="00256FE5" w:rsidRPr="0093388F" w:rsidRDefault="00256FE5" w:rsidP="00256FE5">
      <w:pPr>
        <w:pStyle w:val="ConsNormal"/>
        <w:widowControl/>
        <w:ind w:firstLine="426"/>
        <w:jc w:val="both"/>
        <w:rPr>
          <w:rFonts w:ascii="Times New Roman" w:hAnsi="Times New Roman" w:cs="Times New Roman"/>
          <w:b/>
          <w:bCs/>
        </w:rPr>
      </w:pPr>
    </w:p>
    <w:p w:rsidR="00256FE5" w:rsidRPr="0093388F" w:rsidRDefault="00256FE5" w:rsidP="00256FE5">
      <w:pPr>
        <w:pStyle w:val="ConsNormal"/>
        <w:widowControl/>
        <w:ind w:firstLine="426"/>
        <w:jc w:val="both"/>
        <w:rPr>
          <w:rFonts w:ascii="Times New Roman" w:hAnsi="Times New Roman" w:cs="Times New Roman"/>
          <w:b/>
          <w:bCs/>
        </w:rPr>
      </w:pPr>
      <w:r w:rsidRPr="0093388F">
        <w:rPr>
          <w:rFonts w:ascii="Times New Roman" w:hAnsi="Times New Roman" w:cs="Times New Roman"/>
          <w:b/>
          <w:bCs/>
        </w:rPr>
        <w:lastRenderedPageBreak/>
        <w:t>Статья 10</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Депутату Совета для осуществления своих полномочий в поселении, представителем которого он является, Главой Поселения оказывается содействие в организации встреч с жит</w:t>
      </w:r>
      <w:r w:rsidRPr="0093388F">
        <w:rPr>
          <w:rFonts w:ascii="Times New Roman" w:hAnsi="Times New Roman" w:cs="Times New Roman"/>
        </w:rPr>
        <w:t>е</w:t>
      </w:r>
      <w:r w:rsidRPr="0093388F">
        <w:rPr>
          <w:rFonts w:ascii="Times New Roman" w:hAnsi="Times New Roman" w:cs="Times New Roman"/>
        </w:rPr>
        <w:t>лями Поселения.</w:t>
      </w:r>
    </w:p>
    <w:p w:rsidR="00256FE5" w:rsidRPr="0093388F" w:rsidRDefault="00256FE5" w:rsidP="00256FE5">
      <w:pPr>
        <w:pStyle w:val="ConsNormal"/>
        <w:widowControl/>
        <w:ind w:firstLine="426"/>
        <w:jc w:val="both"/>
        <w:rPr>
          <w:rFonts w:ascii="Times New Roman" w:hAnsi="Times New Roman" w:cs="Times New Roman"/>
          <w:b/>
          <w:bCs/>
        </w:rPr>
      </w:pPr>
    </w:p>
    <w:p w:rsidR="00256FE5" w:rsidRPr="0093388F" w:rsidRDefault="00256FE5" w:rsidP="00256FE5">
      <w:pPr>
        <w:pStyle w:val="ConsNormal"/>
        <w:widowControl/>
        <w:ind w:firstLine="426"/>
        <w:jc w:val="both"/>
        <w:rPr>
          <w:rFonts w:ascii="Times New Roman" w:hAnsi="Times New Roman" w:cs="Times New Roman"/>
          <w:b/>
          <w:bCs/>
        </w:rPr>
      </w:pPr>
      <w:r w:rsidRPr="0093388F">
        <w:rPr>
          <w:rFonts w:ascii="Times New Roman" w:hAnsi="Times New Roman" w:cs="Times New Roman"/>
          <w:b/>
          <w:bCs/>
        </w:rPr>
        <w:t>Статья 11</w:t>
      </w:r>
    </w:p>
    <w:p w:rsidR="00256FE5" w:rsidRDefault="009F6747" w:rsidP="00256FE5">
      <w:pPr>
        <w:pStyle w:val="ConsNormal"/>
        <w:widowControl/>
        <w:ind w:firstLine="426"/>
        <w:jc w:val="both"/>
        <w:rPr>
          <w:rFonts w:ascii="Times New Roman" w:hAnsi="Times New Roman" w:cs="Times New Roman"/>
        </w:rPr>
      </w:pPr>
      <w:r>
        <w:rPr>
          <w:rFonts w:ascii="Times New Roman" w:hAnsi="Times New Roman" w:cs="Times New Roman"/>
        </w:rPr>
        <w:t xml:space="preserve">Депутат Совета </w:t>
      </w:r>
      <w:r w:rsidR="00256FE5" w:rsidRPr="0093388F">
        <w:rPr>
          <w:rFonts w:ascii="Times New Roman" w:hAnsi="Times New Roman" w:cs="Times New Roman"/>
        </w:rPr>
        <w:t xml:space="preserve"> информирует жителей поселения, представителем которого он является, о своей деятельности во время встреч с ними, а также через средства массовой информ</w:t>
      </w:r>
      <w:r w:rsidR="00256FE5" w:rsidRPr="0093388F">
        <w:rPr>
          <w:rFonts w:ascii="Times New Roman" w:hAnsi="Times New Roman" w:cs="Times New Roman"/>
        </w:rPr>
        <w:t>а</w:t>
      </w:r>
      <w:r w:rsidR="00256FE5" w:rsidRPr="0093388F">
        <w:rPr>
          <w:rFonts w:ascii="Times New Roman" w:hAnsi="Times New Roman" w:cs="Times New Roman"/>
        </w:rPr>
        <w:t>ции.</w:t>
      </w:r>
    </w:p>
    <w:p w:rsidR="00B36354" w:rsidRPr="0093388F" w:rsidRDefault="00B36354" w:rsidP="00256FE5">
      <w:pPr>
        <w:pStyle w:val="ConsNormal"/>
        <w:widowControl/>
        <w:ind w:firstLine="426"/>
        <w:jc w:val="both"/>
        <w:rPr>
          <w:rFonts w:ascii="Times New Roman" w:hAnsi="Times New Roman" w:cs="Times New Roman"/>
        </w:rPr>
      </w:pPr>
    </w:p>
    <w:p w:rsidR="00B36354" w:rsidRPr="0093388F" w:rsidRDefault="00B36354" w:rsidP="00B36354">
      <w:pPr>
        <w:pStyle w:val="ConsTitle"/>
        <w:widowControl/>
        <w:ind w:firstLine="567"/>
        <w:jc w:val="center"/>
        <w:rPr>
          <w:rFonts w:ascii="Times New Roman" w:hAnsi="Times New Roman" w:cs="Times New Roman"/>
          <w:sz w:val="24"/>
          <w:szCs w:val="24"/>
        </w:rPr>
      </w:pPr>
      <w:r w:rsidRPr="0093388F">
        <w:rPr>
          <w:rFonts w:ascii="Times New Roman" w:hAnsi="Times New Roman" w:cs="Times New Roman"/>
          <w:b w:val="0"/>
          <w:bCs w:val="0"/>
          <w:sz w:val="24"/>
          <w:szCs w:val="24"/>
        </w:rPr>
        <w:t>Глава 3.</w:t>
      </w:r>
      <w:r>
        <w:rPr>
          <w:rFonts w:ascii="Times New Roman" w:hAnsi="Times New Roman" w:cs="Times New Roman"/>
          <w:sz w:val="24"/>
          <w:szCs w:val="24"/>
        </w:rPr>
        <w:t xml:space="preserve"> Депутатские группы</w:t>
      </w:r>
      <w:r w:rsidRPr="0093388F">
        <w:rPr>
          <w:rFonts w:ascii="Times New Roman" w:hAnsi="Times New Roman" w:cs="Times New Roman"/>
          <w:sz w:val="24"/>
          <w:szCs w:val="24"/>
        </w:rPr>
        <w:t>.</w:t>
      </w:r>
    </w:p>
    <w:p w:rsidR="005632B5" w:rsidRPr="003E38E8" w:rsidRDefault="005632B5" w:rsidP="005632B5">
      <w:pPr>
        <w:ind w:firstLine="600"/>
        <w:jc w:val="both"/>
        <w:rPr>
          <w:rFonts w:ascii="Times New Roman" w:eastAsia="Calibri" w:hAnsi="Times New Roman" w:cs="Times New Roman"/>
          <w:b/>
          <w:sz w:val="24"/>
          <w:szCs w:val="24"/>
          <w:lang w:val="ru-RU"/>
        </w:rPr>
      </w:pPr>
      <w:r w:rsidRPr="003E38E8">
        <w:rPr>
          <w:rFonts w:ascii="Times New Roman" w:eastAsia="Calibri" w:hAnsi="Times New Roman" w:cs="Times New Roman"/>
          <w:b/>
          <w:sz w:val="24"/>
          <w:szCs w:val="24"/>
          <w:lang w:val="ru-RU"/>
        </w:rPr>
        <w:t xml:space="preserve">Статья </w:t>
      </w:r>
      <w:r w:rsidRPr="003E38E8">
        <w:rPr>
          <w:rFonts w:ascii="Times New Roman" w:hAnsi="Times New Roman" w:cs="Times New Roman"/>
          <w:b/>
          <w:sz w:val="24"/>
          <w:szCs w:val="24"/>
          <w:lang w:val="ru-RU"/>
        </w:rPr>
        <w:t>12</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1. Депутаты Совета вправе объединяться в депутатские группы для совместной деятельности и выражения единой позиции по вопросам, рассматриваемым Советом.</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 xml:space="preserve">2. Состав депутатской группы не может быть менее пяти депутатов. Депутат Совета может быть членом только одной депутатской группы. </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3. Депутатские группы регистрируются в Совете на основании:</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а) письменного заявления депутатской группы;</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б) протокола организационного собрания депутатской группы, включающего решение о целях ее образования, о ее официальном названии, списочном составе, а также о лицах, уполномоченных выступать от имени депутатской группы и представлять ее на заседаниях Совета;</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 xml:space="preserve">в) письменных заявлений депутатов Совета  о вхождении в депутатскую группу. </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4. Зарегистрированная депутатская группа подлежит внесению в Реестр депутатских групп, который ведется в Совете. Сведения о депутатских группах Совета оглашаются на заседаниях Совета.</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5. Зарегистрированная депутатская группа вправе:</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а) предварительно обсуждать проекты решений Совета с представлением заключений при рассмотрении проектов решений на заседаниях Совета и постоянных депутатских комиссий;</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б) предварительно обсуждать и высказывать свое мнение по кандидатурам для избр</w:t>
      </w:r>
      <w:r w:rsidR="004A1DCF">
        <w:rPr>
          <w:rFonts w:ascii="Times New Roman" w:eastAsia="Calibri" w:hAnsi="Times New Roman" w:cs="Times New Roman"/>
          <w:sz w:val="24"/>
          <w:szCs w:val="24"/>
          <w:lang w:val="ru-RU"/>
        </w:rPr>
        <w:t>ания главы поселения</w:t>
      </w:r>
      <w:r w:rsidRPr="005632B5">
        <w:rPr>
          <w:rFonts w:ascii="Times New Roman" w:eastAsia="Calibri" w:hAnsi="Times New Roman" w:cs="Times New Roman"/>
          <w:sz w:val="24"/>
          <w:szCs w:val="24"/>
          <w:lang w:val="ru-RU"/>
        </w:rPr>
        <w:t xml:space="preserve"> и его заместител</w:t>
      </w:r>
      <w:r w:rsidR="004A1DCF">
        <w:rPr>
          <w:rFonts w:ascii="Times New Roman" w:eastAsia="Calibri" w:hAnsi="Times New Roman" w:cs="Times New Roman"/>
          <w:sz w:val="24"/>
          <w:szCs w:val="24"/>
          <w:lang w:val="ru-RU"/>
        </w:rPr>
        <w:t>я</w:t>
      </w:r>
      <w:r w:rsidRPr="005632B5">
        <w:rPr>
          <w:rFonts w:ascii="Times New Roman" w:eastAsia="Calibri" w:hAnsi="Times New Roman" w:cs="Times New Roman"/>
          <w:sz w:val="24"/>
          <w:szCs w:val="24"/>
          <w:lang w:val="ru-RU"/>
        </w:rPr>
        <w:t>;</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в) проводить обмен мнениями по вопросам, рассматриваемым в Совете;</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г) распространять среди депутатов Совета свои программы, предложения, обращения и другие материалы;</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д) выступать на заседаниях Совета;</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е) включать своих представителей в депутатские комиссии, в том числе согласительные, рабочие группы;</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ж) предлагать своих кандидатов для избрания на любой пост в Совете;</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з) осуществлять иную деятельность, не запрещенную законодательством.</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6. В целях выработки совместных решений представителей различных депутатских групп могут проводиться совместные заседания, совещания, консультации.</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7. Депутатские группы самостоятельно организуют свою работу, определяют структуру и состав своих руководящих (координирующих) органов, принимают решения, оформляемые протоколом. Депутатские группы делают заявление о своей деятельности, информируют Совет о структуре своих руководящих (координирующих) органов.</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8. Депутатская группа может принять решение о самороспуске. В случае принятия депутатской группой решения о самороспуске, оно подписывается руководителем депутатской группы и в течение 3 дней направляется в Совет.</w:t>
      </w:r>
    </w:p>
    <w:p w:rsidR="005632B5" w:rsidRPr="005632B5" w:rsidRDefault="005632B5" w:rsidP="005632B5">
      <w:pPr>
        <w:ind w:firstLine="60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t>9. Депутат депутатской группы на основании письменного заявления вправе в любое время выйти из состава депутатской группы. Руководящие (координирующие) органы депутатской группы информируют аппарат Совета об изменении состава депутатской группы в течение 5 дней с момента изменения состава.</w:t>
      </w:r>
    </w:p>
    <w:p w:rsidR="005632B5" w:rsidRPr="005632B5" w:rsidRDefault="005632B5" w:rsidP="005632B5">
      <w:pPr>
        <w:ind w:firstLine="540"/>
        <w:jc w:val="both"/>
        <w:rPr>
          <w:rFonts w:ascii="Times New Roman" w:eastAsia="Calibri" w:hAnsi="Times New Roman" w:cs="Times New Roman"/>
          <w:sz w:val="24"/>
          <w:szCs w:val="24"/>
          <w:lang w:val="ru-RU"/>
        </w:rPr>
      </w:pPr>
      <w:r w:rsidRPr="005632B5">
        <w:rPr>
          <w:rFonts w:ascii="Times New Roman" w:eastAsia="Calibri" w:hAnsi="Times New Roman" w:cs="Times New Roman"/>
          <w:sz w:val="24"/>
          <w:szCs w:val="24"/>
          <w:lang w:val="ru-RU"/>
        </w:rPr>
        <w:lastRenderedPageBreak/>
        <w:t>10. В случае, если в составе депутатской группы осталось менее пяти депутатов, то по истечении 30 дней со дня регистрации данного факта деятельность данного депутатской группы считается прекращенной и данная депутатская группа исключается из Реестра депутатских групп.</w:t>
      </w:r>
    </w:p>
    <w:p w:rsidR="00B36354" w:rsidRDefault="00B36354" w:rsidP="00256FE5">
      <w:pPr>
        <w:pStyle w:val="ConsNonformat"/>
        <w:widowControl/>
        <w:rPr>
          <w:rFonts w:ascii="Times New Roman" w:hAnsi="Times New Roman" w:cs="Times New Roman"/>
          <w:sz w:val="24"/>
          <w:szCs w:val="24"/>
        </w:rPr>
      </w:pPr>
    </w:p>
    <w:p w:rsidR="00256FE5" w:rsidRPr="0093388F" w:rsidRDefault="00256FE5" w:rsidP="00256FE5">
      <w:pPr>
        <w:pStyle w:val="ConsTitle"/>
        <w:widowControl/>
        <w:ind w:firstLine="567"/>
        <w:jc w:val="center"/>
        <w:rPr>
          <w:rFonts w:ascii="Times New Roman" w:hAnsi="Times New Roman" w:cs="Times New Roman"/>
          <w:sz w:val="24"/>
          <w:szCs w:val="24"/>
        </w:rPr>
      </w:pPr>
      <w:r w:rsidRPr="0093388F">
        <w:rPr>
          <w:rFonts w:ascii="Times New Roman" w:hAnsi="Times New Roman" w:cs="Times New Roman"/>
          <w:b w:val="0"/>
          <w:bCs w:val="0"/>
          <w:sz w:val="24"/>
          <w:szCs w:val="24"/>
        </w:rPr>
        <w:t xml:space="preserve">Глава </w:t>
      </w:r>
      <w:r w:rsidR="003E38E8">
        <w:rPr>
          <w:rFonts w:ascii="Times New Roman" w:hAnsi="Times New Roman" w:cs="Times New Roman"/>
          <w:b w:val="0"/>
          <w:bCs w:val="0"/>
          <w:sz w:val="24"/>
          <w:szCs w:val="24"/>
        </w:rPr>
        <w:t>4</w:t>
      </w:r>
      <w:r w:rsidRPr="0093388F">
        <w:rPr>
          <w:rFonts w:ascii="Times New Roman" w:hAnsi="Times New Roman" w:cs="Times New Roman"/>
          <w:b w:val="0"/>
          <w:bCs w:val="0"/>
          <w:sz w:val="24"/>
          <w:szCs w:val="24"/>
        </w:rPr>
        <w:t>.</w:t>
      </w:r>
      <w:r w:rsidRPr="0093388F">
        <w:rPr>
          <w:rFonts w:ascii="Times New Roman" w:hAnsi="Times New Roman" w:cs="Times New Roman"/>
          <w:sz w:val="24"/>
          <w:szCs w:val="24"/>
        </w:rPr>
        <w:t xml:space="preserve"> Глава Поселения. Заместитель Председателя Совета.</w:t>
      </w:r>
    </w:p>
    <w:p w:rsidR="00256FE5" w:rsidRPr="0093388F" w:rsidRDefault="003E38E8" w:rsidP="00256FE5">
      <w:pPr>
        <w:pStyle w:val="ConsNormal"/>
        <w:widowControl/>
        <w:ind w:firstLine="426"/>
        <w:jc w:val="both"/>
        <w:rPr>
          <w:rFonts w:ascii="Times New Roman" w:hAnsi="Times New Roman" w:cs="Times New Roman"/>
          <w:b/>
          <w:bCs/>
        </w:rPr>
      </w:pPr>
      <w:r>
        <w:rPr>
          <w:rFonts w:ascii="Times New Roman" w:hAnsi="Times New Roman" w:cs="Times New Roman"/>
          <w:b/>
          <w:bCs/>
        </w:rPr>
        <w:t>Статья 13</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Глава Поселения по вопросам организации деятельности Совета:</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 организует работу Совета, созывает заседания Совета и председательс</w:t>
      </w:r>
      <w:r w:rsidRPr="0093388F">
        <w:rPr>
          <w:rFonts w:ascii="Times New Roman" w:hAnsi="Times New Roman" w:cs="Times New Roman"/>
        </w:rPr>
        <w:t>т</w:t>
      </w:r>
      <w:r w:rsidRPr="0093388F">
        <w:rPr>
          <w:rFonts w:ascii="Times New Roman" w:hAnsi="Times New Roman" w:cs="Times New Roman"/>
        </w:rPr>
        <w:t>вует на них;</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2) представляет Совет в отношениях с федеральными органами государственной власти, органами государственной власти Республики Татарстан, органами местного самоуправл</w:t>
      </w:r>
      <w:r w:rsidRPr="0093388F">
        <w:rPr>
          <w:rFonts w:ascii="Times New Roman" w:hAnsi="Times New Roman" w:cs="Times New Roman"/>
        </w:rPr>
        <w:t>е</w:t>
      </w:r>
      <w:r w:rsidRPr="0093388F">
        <w:rPr>
          <w:rFonts w:ascii="Times New Roman" w:hAnsi="Times New Roman" w:cs="Times New Roman"/>
        </w:rPr>
        <w:t>ния, гражданами и организациями;</w:t>
      </w:r>
    </w:p>
    <w:p w:rsidR="00256FE5" w:rsidRPr="0093388F" w:rsidRDefault="009F6747" w:rsidP="009F6747">
      <w:pPr>
        <w:pStyle w:val="ad"/>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56FE5" w:rsidRPr="0093388F">
        <w:rPr>
          <w:rFonts w:ascii="Times New Roman" w:hAnsi="Times New Roman" w:cs="Times New Roman"/>
          <w:sz w:val="24"/>
          <w:szCs w:val="24"/>
          <w:lang w:val="ru-RU"/>
        </w:rPr>
        <w:t>3) оказывает содействие депутатам Совета в осуществлении ими своих полном</w:t>
      </w:r>
      <w:r w:rsidR="00256FE5" w:rsidRPr="0093388F">
        <w:rPr>
          <w:rFonts w:ascii="Times New Roman" w:hAnsi="Times New Roman" w:cs="Times New Roman"/>
          <w:sz w:val="24"/>
          <w:szCs w:val="24"/>
          <w:lang w:val="ru-RU"/>
        </w:rPr>
        <w:t>о</w:t>
      </w:r>
      <w:r w:rsidR="00256FE5" w:rsidRPr="0093388F">
        <w:rPr>
          <w:rFonts w:ascii="Times New Roman" w:hAnsi="Times New Roman" w:cs="Times New Roman"/>
          <w:sz w:val="24"/>
          <w:szCs w:val="24"/>
          <w:lang w:val="ru-RU"/>
        </w:rPr>
        <w:t>чий;</w:t>
      </w:r>
    </w:p>
    <w:p w:rsidR="00256FE5" w:rsidRPr="0093388F" w:rsidRDefault="00256FE5" w:rsidP="009F6747">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координирует деятельность постоянных и временных комиссий Совета;</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5) дает поручения постоянным и временным комиссиям Совета;</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6) обеспечивает гласность в работе Совета;</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7) представляет на утверждение Совета структуру аппарата Совета;</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8) руководит работой аппарата Совета;</w:t>
      </w:r>
    </w:p>
    <w:p w:rsidR="00256FE5" w:rsidRPr="0093388F" w:rsidRDefault="009F6747" w:rsidP="009F6747">
      <w:pPr>
        <w:pStyle w:val="ad"/>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56FE5" w:rsidRPr="0093388F">
        <w:rPr>
          <w:rFonts w:ascii="Times New Roman" w:hAnsi="Times New Roman" w:cs="Times New Roman"/>
          <w:sz w:val="24"/>
          <w:szCs w:val="24"/>
          <w:lang w:val="ru-RU"/>
        </w:rPr>
        <w:t>9) проводит в Совете прием граждан, рассматривает их обращения, заявления и жал</w:t>
      </w:r>
      <w:r w:rsidR="00256FE5" w:rsidRPr="0093388F">
        <w:rPr>
          <w:rFonts w:ascii="Times New Roman" w:hAnsi="Times New Roman" w:cs="Times New Roman"/>
          <w:sz w:val="24"/>
          <w:szCs w:val="24"/>
          <w:lang w:val="ru-RU"/>
        </w:rPr>
        <w:t>о</w:t>
      </w:r>
      <w:r w:rsidR="00256FE5" w:rsidRPr="0093388F">
        <w:rPr>
          <w:rFonts w:ascii="Times New Roman" w:hAnsi="Times New Roman" w:cs="Times New Roman"/>
          <w:sz w:val="24"/>
          <w:szCs w:val="24"/>
          <w:lang w:val="ru-RU"/>
        </w:rPr>
        <w:t>бы;</w:t>
      </w:r>
    </w:p>
    <w:p w:rsidR="00256FE5" w:rsidRPr="0093388F" w:rsidRDefault="009F6747" w:rsidP="009F6747">
      <w:pPr>
        <w:pStyle w:val="ad"/>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56FE5" w:rsidRPr="0093388F">
        <w:rPr>
          <w:rFonts w:ascii="Times New Roman" w:hAnsi="Times New Roman" w:cs="Times New Roman"/>
          <w:sz w:val="24"/>
          <w:szCs w:val="24"/>
          <w:lang w:val="ru-RU"/>
        </w:rPr>
        <w:t>10) от имени Совета подписывает документы (в том числе исковые заявления, доверенн</w:t>
      </w:r>
      <w:r w:rsidR="00256FE5" w:rsidRPr="0093388F">
        <w:rPr>
          <w:rFonts w:ascii="Times New Roman" w:hAnsi="Times New Roman" w:cs="Times New Roman"/>
          <w:sz w:val="24"/>
          <w:szCs w:val="24"/>
          <w:lang w:val="ru-RU"/>
        </w:rPr>
        <w:t>о</w:t>
      </w:r>
      <w:r w:rsidR="00256FE5" w:rsidRPr="0093388F">
        <w:rPr>
          <w:rFonts w:ascii="Times New Roman" w:hAnsi="Times New Roman" w:cs="Times New Roman"/>
          <w:sz w:val="24"/>
          <w:szCs w:val="24"/>
          <w:lang w:val="ru-RU"/>
        </w:rPr>
        <w:t>сти и другие документы), направляемые в суд;</w:t>
      </w:r>
    </w:p>
    <w:p w:rsidR="00256FE5" w:rsidRPr="0093388F" w:rsidRDefault="00256FE5" w:rsidP="009F6747">
      <w:pPr>
        <w:pStyle w:val="ConsNormal"/>
        <w:widowControl/>
        <w:ind w:firstLine="426"/>
        <w:jc w:val="both"/>
        <w:rPr>
          <w:rFonts w:ascii="Times New Roman" w:hAnsi="Times New Roman" w:cs="Times New Roman"/>
        </w:rPr>
      </w:pPr>
      <w:r w:rsidRPr="0093388F">
        <w:rPr>
          <w:rFonts w:ascii="Times New Roman" w:hAnsi="Times New Roman" w:cs="Times New Roman"/>
        </w:rPr>
        <w:t>11) осуществляет иные полномочия, предусмотренные федеральными законами, законами Республики Татарстан, Уставом и н</w:t>
      </w:r>
      <w:r w:rsidRPr="0093388F">
        <w:rPr>
          <w:rFonts w:ascii="Times New Roman" w:hAnsi="Times New Roman" w:cs="Times New Roman"/>
        </w:rPr>
        <w:t>а</w:t>
      </w:r>
      <w:r w:rsidRPr="0093388F">
        <w:rPr>
          <w:rFonts w:ascii="Times New Roman" w:hAnsi="Times New Roman" w:cs="Times New Roman"/>
        </w:rPr>
        <w:t>стоящим Регламентом.</w:t>
      </w:r>
    </w:p>
    <w:p w:rsidR="00256FE5" w:rsidRPr="0093388F" w:rsidRDefault="00256FE5" w:rsidP="00256FE5">
      <w:pPr>
        <w:pStyle w:val="ConsNormal"/>
        <w:widowControl/>
        <w:ind w:firstLine="426"/>
        <w:jc w:val="both"/>
        <w:rPr>
          <w:rFonts w:ascii="Times New Roman" w:hAnsi="Times New Roman" w:cs="Times New Roman"/>
          <w:b/>
          <w:bCs/>
        </w:rPr>
      </w:pPr>
    </w:p>
    <w:p w:rsidR="00256FE5" w:rsidRPr="0093388F" w:rsidRDefault="00256FE5" w:rsidP="00256FE5">
      <w:pPr>
        <w:pStyle w:val="ConsNormal"/>
        <w:widowControl/>
        <w:ind w:firstLine="426"/>
        <w:jc w:val="both"/>
        <w:rPr>
          <w:rFonts w:ascii="Times New Roman" w:hAnsi="Times New Roman" w:cs="Times New Roman"/>
          <w:b/>
          <w:bCs/>
        </w:rPr>
      </w:pPr>
      <w:r w:rsidRPr="0093388F">
        <w:rPr>
          <w:rFonts w:ascii="Times New Roman" w:hAnsi="Times New Roman" w:cs="Times New Roman"/>
          <w:b/>
          <w:bCs/>
        </w:rPr>
        <w:t>Статья 1</w:t>
      </w:r>
      <w:r w:rsidR="00BD176F">
        <w:rPr>
          <w:rFonts w:ascii="Times New Roman" w:hAnsi="Times New Roman" w:cs="Times New Roman"/>
          <w:b/>
          <w:bCs/>
        </w:rPr>
        <w:t>4</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 Глава Поселения избирается на первом заседании вновь избранного Совета из числа депутатов Совета  тайным голосованием</w:t>
      </w:r>
      <w:r w:rsidR="00CF221E">
        <w:rPr>
          <w:rFonts w:ascii="Times New Roman" w:hAnsi="Times New Roman" w:cs="Times New Roman"/>
        </w:rPr>
        <w:t>, если Совет не определит иной порядок голосования,</w:t>
      </w:r>
      <w:r w:rsidRPr="0093388F">
        <w:rPr>
          <w:rFonts w:ascii="Times New Roman" w:hAnsi="Times New Roman" w:cs="Times New Roman"/>
        </w:rPr>
        <w:t xml:space="preserve"> на срок полномочий Совета.</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2. Избрание Главы Поселения осуществляется из числа кандидатов, выдвигаемых депут</w:t>
      </w:r>
      <w:r w:rsidRPr="0093388F">
        <w:rPr>
          <w:rFonts w:ascii="Times New Roman" w:hAnsi="Times New Roman" w:cs="Times New Roman"/>
        </w:rPr>
        <w:t>а</w:t>
      </w:r>
      <w:r w:rsidRPr="0093388F">
        <w:rPr>
          <w:rFonts w:ascii="Times New Roman" w:hAnsi="Times New Roman" w:cs="Times New Roman"/>
        </w:rPr>
        <w:t>тами Совета,</w:t>
      </w:r>
      <w:r w:rsidR="00CF221E">
        <w:rPr>
          <w:rFonts w:ascii="Times New Roman" w:hAnsi="Times New Roman" w:cs="Times New Roman"/>
        </w:rPr>
        <w:t xml:space="preserve"> в том числе на основе предложений</w:t>
      </w:r>
      <w:r w:rsidRPr="0093388F">
        <w:rPr>
          <w:rFonts w:ascii="Times New Roman" w:hAnsi="Times New Roman" w:cs="Times New Roman"/>
        </w:rPr>
        <w:t xml:space="preserve"> жителей Поселения, общественных объединений. </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3. Депутат, выдвинутый для избрания на должность Главы Поселения, имеет право за</w:t>
      </w:r>
      <w:r w:rsidRPr="0093388F">
        <w:rPr>
          <w:rFonts w:ascii="Times New Roman" w:hAnsi="Times New Roman" w:cs="Times New Roman"/>
        </w:rPr>
        <w:t>я</w:t>
      </w:r>
      <w:r w:rsidRPr="0093388F">
        <w:rPr>
          <w:rFonts w:ascii="Times New Roman" w:hAnsi="Times New Roman" w:cs="Times New Roman"/>
        </w:rPr>
        <w:t>вить о самоотводе.</w:t>
      </w:r>
    </w:p>
    <w:p w:rsidR="00256FE5" w:rsidRPr="0093388F" w:rsidRDefault="00256FE5" w:rsidP="00256FE5">
      <w:pPr>
        <w:shd w:val="clear" w:color="auto" w:fill="FFFFFF"/>
        <w:tabs>
          <w:tab w:val="left" w:pos="590"/>
        </w:tabs>
        <w:ind w:firstLine="426"/>
        <w:jc w:val="both"/>
        <w:rPr>
          <w:rFonts w:ascii="Times New Roman" w:hAnsi="Times New Roman" w:cs="Times New Roman"/>
          <w:b/>
          <w:bCs/>
          <w:sz w:val="24"/>
          <w:szCs w:val="24"/>
          <w:lang w:val="ru-RU"/>
        </w:rPr>
      </w:pPr>
    </w:p>
    <w:p w:rsidR="00256FE5" w:rsidRPr="0093388F" w:rsidRDefault="00256FE5" w:rsidP="00256FE5">
      <w:pPr>
        <w:shd w:val="clear" w:color="auto" w:fill="FFFFFF"/>
        <w:tabs>
          <w:tab w:val="left" w:pos="590"/>
        </w:tabs>
        <w:ind w:firstLine="426"/>
        <w:jc w:val="both"/>
        <w:rPr>
          <w:rFonts w:ascii="Times New Roman" w:hAnsi="Times New Roman" w:cs="Times New Roman"/>
          <w:sz w:val="24"/>
          <w:szCs w:val="24"/>
          <w:lang w:val="ru-RU"/>
        </w:rPr>
      </w:pPr>
      <w:r w:rsidRPr="0093388F">
        <w:rPr>
          <w:rFonts w:ascii="Times New Roman" w:hAnsi="Times New Roman" w:cs="Times New Roman"/>
          <w:b/>
          <w:bCs/>
          <w:sz w:val="24"/>
          <w:szCs w:val="24"/>
          <w:lang w:val="ru-RU"/>
        </w:rPr>
        <w:t>Статья 1</w:t>
      </w:r>
      <w:r w:rsidR="00BD176F">
        <w:rPr>
          <w:rFonts w:ascii="Times New Roman" w:hAnsi="Times New Roman" w:cs="Times New Roman"/>
          <w:b/>
          <w:bCs/>
          <w:sz w:val="24"/>
          <w:szCs w:val="24"/>
          <w:lang w:val="ru-RU"/>
        </w:rPr>
        <w:t>5</w:t>
      </w:r>
      <w:r w:rsidRPr="0093388F">
        <w:rPr>
          <w:rFonts w:ascii="Times New Roman" w:hAnsi="Times New Roman" w:cs="Times New Roman"/>
          <w:sz w:val="24"/>
          <w:szCs w:val="24"/>
          <w:lang w:val="ru-RU"/>
        </w:rPr>
        <w:t xml:space="preserve"> </w:t>
      </w:r>
    </w:p>
    <w:p w:rsidR="00256FE5" w:rsidRPr="0093388F" w:rsidRDefault="00256FE5" w:rsidP="00256FE5">
      <w:pPr>
        <w:shd w:val="clear" w:color="auto" w:fill="FFFFFF"/>
        <w:tabs>
          <w:tab w:val="left" w:pos="590"/>
        </w:tabs>
        <w:ind w:firstLine="426"/>
        <w:jc w:val="both"/>
        <w:rPr>
          <w:rFonts w:ascii="Times New Roman" w:hAnsi="Times New Roman" w:cs="Times New Roman"/>
          <w:color w:val="000000"/>
          <w:spacing w:val="1"/>
          <w:sz w:val="24"/>
          <w:szCs w:val="24"/>
          <w:lang w:val="ru-RU"/>
        </w:rPr>
      </w:pPr>
      <w:r w:rsidRPr="0093388F">
        <w:rPr>
          <w:rFonts w:ascii="Times New Roman" w:hAnsi="Times New Roman" w:cs="Times New Roman"/>
          <w:sz w:val="24"/>
          <w:szCs w:val="24"/>
          <w:lang w:val="ru-RU"/>
        </w:rPr>
        <w:t xml:space="preserve">1. </w:t>
      </w:r>
      <w:r w:rsidRPr="0093388F">
        <w:rPr>
          <w:rFonts w:ascii="Times New Roman" w:hAnsi="Times New Roman" w:cs="Times New Roman"/>
          <w:color w:val="000000"/>
          <w:spacing w:val="2"/>
          <w:sz w:val="24"/>
          <w:szCs w:val="24"/>
          <w:lang w:val="ru-RU"/>
        </w:rPr>
        <w:t>По всем кандидатурам, выдвинутым для избрания на должность Главы Поселения</w:t>
      </w:r>
      <w:r w:rsidRPr="0093388F">
        <w:rPr>
          <w:rFonts w:ascii="Times New Roman" w:hAnsi="Times New Roman" w:cs="Times New Roman"/>
          <w:color w:val="000000"/>
          <w:spacing w:val="-2"/>
          <w:sz w:val="24"/>
          <w:szCs w:val="24"/>
          <w:lang w:val="ru-RU"/>
        </w:rPr>
        <w:t xml:space="preserve">, кроме заявивших о самоотводе, проводится обсуждение. </w:t>
      </w:r>
      <w:r w:rsidRPr="0093388F">
        <w:rPr>
          <w:rFonts w:ascii="Times New Roman" w:hAnsi="Times New Roman" w:cs="Times New Roman"/>
          <w:color w:val="000000"/>
          <w:spacing w:val="1"/>
          <w:sz w:val="24"/>
          <w:szCs w:val="24"/>
          <w:lang w:val="ru-RU"/>
        </w:rPr>
        <w:t>В ходе обсуждения кандидаты выступают с программой предстоящей деятельности и отвечают на вопросы депутатов. Ка</w:t>
      </w:r>
      <w:r w:rsidRPr="0093388F">
        <w:rPr>
          <w:rFonts w:ascii="Times New Roman" w:hAnsi="Times New Roman" w:cs="Times New Roman"/>
          <w:color w:val="000000"/>
          <w:spacing w:val="1"/>
          <w:sz w:val="24"/>
          <w:szCs w:val="24"/>
          <w:lang w:val="ru-RU"/>
        </w:rPr>
        <w:t>ж</w:t>
      </w:r>
      <w:r w:rsidRPr="0093388F">
        <w:rPr>
          <w:rFonts w:ascii="Times New Roman" w:hAnsi="Times New Roman" w:cs="Times New Roman"/>
          <w:color w:val="000000"/>
          <w:spacing w:val="1"/>
          <w:sz w:val="24"/>
          <w:szCs w:val="24"/>
          <w:lang w:val="ru-RU"/>
        </w:rPr>
        <w:t>дый депутат имеет право высказывать свое мнение о представленной им программе, агит</w:t>
      </w:r>
      <w:r w:rsidRPr="0093388F">
        <w:rPr>
          <w:rFonts w:ascii="Times New Roman" w:hAnsi="Times New Roman" w:cs="Times New Roman"/>
          <w:color w:val="000000"/>
          <w:spacing w:val="1"/>
          <w:sz w:val="24"/>
          <w:szCs w:val="24"/>
          <w:lang w:val="ru-RU"/>
        </w:rPr>
        <w:t>и</w:t>
      </w:r>
      <w:r w:rsidRPr="0093388F">
        <w:rPr>
          <w:rFonts w:ascii="Times New Roman" w:hAnsi="Times New Roman" w:cs="Times New Roman"/>
          <w:color w:val="000000"/>
          <w:spacing w:val="1"/>
          <w:sz w:val="24"/>
          <w:szCs w:val="24"/>
          <w:lang w:val="ru-RU"/>
        </w:rPr>
        <w:t>ровать за или против выдвинутой кандидатуры.</w:t>
      </w:r>
    </w:p>
    <w:p w:rsidR="00256FE5" w:rsidRPr="0093388F" w:rsidRDefault="00256FE5" w:rsidP="00256FE5">
      <w:pPr>
        <w:shd w:val="clear" w:color="auto" w:fill="FFFFFF"/>
        <w:tabs>
          <w:tab w:val="left" w:pos="590"/>
        </w:tabs>
        <w:ind w:firstLine="426"/>
        <w:jc w:val="both"/>
        <w:rPr>
          <w:rFonts w:ascii="Times New Roman" w:hAnsi="Times New Roman" w:cs="Times New Roman"/>
          <w:color w:val="000000"/>
          <w:spacing w:val="-9"/>
          <w:sz w:val="24"/>
          <w:szCs w:val="24"/>
          <w:lang w:val="ru-RU"/>
        </w:rPr>
      </w:pPr>
      <w:r w:rsidRPr="0093388F">
        <w:rPr>
          <w:rFonts w:ascii="Times New Roman" w:hAnsi="Times New Roman" w:cs="Times New Roman"/>
          <w:color w:val="000000"/>
          <w:spacing w:val="1"/>
          <w:sz w:val="24"/>
          <w:szCs w:val="24"/>
          <w:lang w:val="ru-RU"/>
        </w:rPr>
        <w:t>2. После обсуждения кандидатур, выдвинутых для избрания на должность Главы Пос</w:t>
      </w:r>
      <w:r w:rsidRPr="0093388F">
        <w:rPr>
          <w:rFonts w:ascii="Times New Roman" w:hAnsi="Times New Roman" w:cs="Times New Roman"/>
          <w:color w:val="000000"/>
          <w:spacing w:val="1"/>
          <w:sz w:val="24"/>
          <w:szCs w:val="24"/>
          <w:lang w:val="ru-RU"/>
        </w:rPr>
        <w:t>е</w:t>
      </w:r>
      <w:r w:rsidRPr="0093388F">
        <w:rPr>
          <w:rFonts w:ascii="Times New Roman" w:hAnsi="Times New Roman" w:cs="Times New Roman"/>
          <w:color w:val="000000"/>
          <w:spacing w:val="1"/>
          <w:sz w:val="24"/>
          <w:szCs w:val="24"/>
          <w:lang w:val="ru-RU"/>
        </w:rPr>
        <w:t xml:space="preserve">ления, все кандидаты, кроме заявивших о самоотводе, </w:t>
      </w:r>
      <w:r w:rsidRPr="0093388F">
        <w:rPr>
          <w:rFonts w:ascii="Times New Roman" w:hAnsi="Times New Roman" w:cs="Times New Roman"/>
          <w:color w:val="000000"/>
          <w:spacing w:val="-3"/>
          <w:sz w:val="24"/>
          <w:szCs w:val="24"/>
          <w:lang w:val="ru-RU"/>
        </w:rPr>
        <w:t>вносятся в бюллетень для тайного голосов</w:t>
      </w:r>
      <w:r w:rsidRPr="0093388F">
        <w:rPr>
          <w:rFonts w:ascii="Times New Roman" w:hAnsi="Times New Roman" w:cs="Times New Roman"/>
          <w:color w:val="000000"/>
          <w:spacing w:val="-3"/>
          <w:sz w:val="24"/>
          <w:szCs w:val="24"/>
          <w:lang w:val="ru-RU"/>
        </w:rPr>
        <w:t>а</w:t>
      </w:r>
      <w:r w:rsidRPr="0093388F">
        <w:rPr>
          <w:rFonts w:ascii="Times New Roman" w:hAnsi="Times New Roman" w:cs="Times New Roman"/>
          <w:color w:val="000000"/>
          <w:spacing w:val="-3"/>
          <w:sz w:val="24"/>
          <w:szCs w:val="24"/>
          <w:lang w:val="ru-RU"/>
        </w:rPr>
        <w:t>ния.</w:t>
      </w:r>
      <w:r w:rsidRPr="0093388F">
        <w:rPr>
          <w:rFonts w:ascii="Times New Roman" w:hAnsi="Times New Roman" w:cs="Times New Roman"/>
          <w:color w:val="000000"/>
          <w:spacing w:val="-2"/>
          <w:sz w:val="24"/>
          <w:szCs w:val="24"/>
          <w:lang w:val="ru-RU"/>
        </w:rPr>
        <w:t xml:space="preserve"> Каждый депутат может голосовать только за </w:t>
      </w:r>
      <w:r w:rsidRPr="0093388F">
        <w:rPr>
          <w:rFonts w:ascii="Times New Roman" w:hAnsi="Times New Roman" w:cs="Times New Roman"/>
          <w:color w:val="000000"/>
          <w:spacing w:val="-4"/>
          <w:sz w:val="24"/>
          <w:szCs w:val="24"/>
          <w:lang w:val="ru-RU"/>
        </w:rPr>
        <w:t>одного кандидата.</w:t>
      </w:r>
    </w:p>
    <w:p w:rsidR="00256FE5" w:rsidRPr="0093388F" w:rsidRDefault="00256FE5" w:rsidP="00256FE5">
      <w:pPr>
        <w:shd w:val="clear" w:color="auto" w:fill="FFFFFF"/>
        <w:tabs>
          <w:tab w:val="left" w:pos="638"/>
        </w:tabs>
        <w:ind w:firstLine="426"/>
        <w:jc w:val="both"/>
        <w:rPr>
          <w:rFonts w:ascii="Times New Roman" w:hAnsi="Times New Roman" w:cs="Times New Roman"/>
          <w:sz w:val="24"/>
          <w:szCs w:val="24"/>
          <w:lang w:val="ru-RU"/>
        </w:rPr>
      </w:pPr>
      <w:r w:rsidRPr="0093388F">
        <w:rPr>
          <w:rFonts w:ascii="Times New Roman" w:hAnsi="Times New Roman" w:cs="Times New Roman"/>
          <w:color w:val="000000"/>
          <w:spacing w:val="4"/>
          <w:sz w:val="24"/>
          <w:szCs w:val="24"/>
          <w:lang w:val="ru-RU"/>
        </w:rPr>
        <w:t>3. Кандидат считается избранным на должность Главы Поселения</w:t>
      </w:r>
      <w:r w:rsidRPr="0093388F">
        <w:rPr>
          <w:rFonts w:ascii="Times New Roman" w:hAnsi="Times New Roman" w:cs="Times New Roman"/>
          <w:color w:val="000000"/>
          <w:spacing w:val="-2"/>
          <w:sz w:val="24"/>
          <w:szCs w:val="24"/>
          <w:lang w:val="ru-RU"/>
        </w:rPr>
        <w:t xml:space="preserve">, если </w:t>
      </w:r>
      <w:r w:rsidR="00E975D7">
        <w:rPr>
          <w:rFonts w:ascii="Times New Roman" w:hAnsi="Times New Roman" w:cs="Times New Roman"/>
          <w:color w:val="000000"/>
          <w:spacing w:val="-2"/>
          <w:sz w:val="24"/>
          <w:szCs w:val="24"/>
          <w:lang w:val="ru-RU"/>
        </w:rPr>
        <w:t>за его избрание про</w:t>
      </w:r>
      <w:r w:rsidRPr="0093388F">
        <w:rPr>
          <w:rFonts w:ascii="Times New Roman" w:hAnsi="Times New Roman" w:cs="Times New Roman"/>
          <w:color w:val="000000"/>
          <w:spacing w:val="-2"/>
          <w:sz w:val="24"/>
          <w:szCs w:val="24"/>
          <w:lang w:val="ru-RU"/>
        </w:rPr>
        <w:t>голосова</w:t>
      </w:r>
      <w:r w:rsidR="00E975D7">
        <w:rPr>
          <w:rFonts w:ascii="Times New Roman" w:hAnsi="Times New Roman" w:cs="Times New Roman"/>
          <w:color w:val="000000"/>
          <w:spacing w:val="-2"/>
          <w:sz w:val="24"/>
          <w:szCs w:val="24"/>
          <w:lang w:val="ru-RU"/>
        </w:rPr>
        <w:t>ло  более половины  от установленной численности</w:t>
      </w:r>
      <w:r w:rsidRPr="0093388F">
        <w:rPr>
          <w:rFonts w:ascii="Times New Roman" w:hAnsi="Times New Roman" w:cs="Times New Roman"/>
          <w:color w:val="000000"/>
          <w:spacing w:val="-2"/>
          <w:sz w:val="24"/>
          <w:szCs w:val="24"/>
          <w:lang w:val="ru-RU"/>
        </w:rPr>
        <w:t xml:space="preserve"> </w:t>
      </w:r>
      <w:r w:rsidRPr="0093388F">
        <w:rPr>
          <w:rFonts w:ascii="Times New Roman" w:hAnsi="Times New Roman" w:cs="Times New Roman"/>
          <w:color w:val="000000"/>
          <w:spacing w:val="-3"/>
          <w:sz w:val="24"/>
          <w:szCs w:val="24"/>
          <w:lang w:val="ru-RU"/>
        </w:rPr>
        <w:t>д</w:t>
      </w:r>
      <w:r w:rsidRPr="0093388F">
        <w:rPr>
          <w:rFonts w:ascii="Times New Roman" w:hAnsi="Times New Roman" w:cs="Times New Roman"/>
          <w:color w:val="000000"/>
          <w:spacing w:val="-3"/>
          <w:sz w:val="24"/>
          <w:szCs w:val="24"/>
          <w:lang w:val="ru-RU"/>
        </w:rPr>
        <w:t>е</w:t>
      </w:r>
      <w:r w:rsidRPr="0093388F">
        <w:rPr>
          <w:rFonts w:ascii="Times New Roman" w:hAnsi="Times New Roman" w:cs="Times New Roman"/>
          <w:color w:val="000000"/>
          <w:spacing w:val="-3"/>
          <w:sz w:val="24"/>
          <w:szCs w:val="24"/>
          <w:lang w:val="ru-RU"/>
        </w:rPr>
        <w:t>путатов</w:t>
      </w:r>
      <w:r w:rsidRPr="0093388F">
        <w:rPr>
          <w:rFonts w:ascii="Times New Roman" w:hAnsi="Times New Roman" w:cs="Times New Roman"/>
          <w:sz w:val="24"/>
          <w:szCs w:val="24"/>
          <w:lang w:val="ru-RU"/>
        </w:rPr>
        <w:t xml:space="preserve"> Совета</w:t>
      </w:r>
      <w:r w:rsidRPr="0093388F">
        <w:rPr>
          <w:rFonts w:ascii="Times New Roman" w:hAnsi="Times New Roman" w:cs="Times New Roman"/>
          <w:color w:val="000000"/>
          <w:spacing w:val="-3"/>
          <w:sz w:val="24"/>
          <w:szCs w:val="24"/>
          <w:lang w:val="ru-RU"/>
        </w:rPr>
        <w:t>.</w:t>
      </w:r>
      <w:r w:rsidRPr="0093388F">
        <w:rPr>
          <w:rFonts w:ascii="Times New Roman" w:hAnsi="Times New Roman" w:cs="Times New Roman"/>
          <w:color w:val="000000"/>
          <w:spacing w:val="-2"/>
          <w:sz w:val="24"/>
          <w:szCs w:val="24"/>
          <w:lang w:val="ru-RU"/>
        </w:rPr>
        <w:t xml:space="preserve"> </w:t>
      </w:r>
    </w:p>
    <w:p w:rsidR="00256FE5" w:rsidRPr="0093388F" w:rsidRDefault="00256FE5" w:rsidP="00256FE5">
      <w:pPr>
        <w:shd w:val="clear" w:color="auto" w:fill="FFFFFF"/>
        <w:tabs>
          <w:tab w:val="left" w:pos="571"/>
        </w:tabs>
        <w:ind w:firstLine="426"/>
        <w:jc w:val="both"/>
        <w:rPr>
          <w:rFonts w:ascii="Times New Roman" w:hAnsi="Times New Roman" w:cs="Times New Roman"/>
          <w:color w:val="000000"/>
          <w:spacing w:val="-12"/>
          <w:sz w:val="24"/>
          <w:szCs w:val="24"/>
          <w:lang w:val="ru-RU"/>
        </w:rPr>
      </w:pPr>
      <w:r w:rsidRPr="0093388F">
        <w:rPr>
          <w:rFonts w:ascii="Times New Roman" w:hAnsi="Times New Roman" w:cs="Times New Roman"/>
          <w:color w:val="000000"/>
          <w:spacing w:val="2"/>
          <w:sz w:val="24"/>
          <w:szCs w:val="24"/>
          <w:lang w:val="ru-RU"/>
        </w:rPr>
        <w:t>4. Если ни один из кандидатов на должность Главы</w:t>
      </w:r>
      <w:r w:rsidR="009577E2">
        <w:rPr>
          <w:rFonts w:ascii="Times New Roman" w:hAnsi="Times New Roman" w:cs="Times New Roman"/>
          <w:color w:val="000000"/>
          <w:spacing w:val="2"/>
          <w:sz w:val="24"/>
          <w:szCs w:val="24"/>
          <w:lang w:val="ru-RU"/>
        </w:rPr>
        <w:t xml:space="preserve"> Поселения</w:t>
      </w:r>
      <w:r w:rsidRPr="0093388F">
        <w:rPr>
          <w:rFonts w:ascii="Times New Roman" w:hAnsi="Times New Roman" w:cs="Times New Roman"/>
          <w:color w:val="000000"/>
          <w:spacing w:val="2"/>
          <w:sz w:val="24"/>
          <w:szCs w:val="24"/>
          <w:lang w:val="ru-RU"/>
        </w:rPr>
        <w:t xml:space="preserve"> </w:t>
      </w:r>
      <w:r w:rsidRPr="0093388F">
        <w:rPr>
          <w:rFonts w:ascii="Times New Roman" w:hAnsi="Times New Roman" w:cs="Times New Roman"/>
          <w:color w:val="000000"/>
          <w:spacing w:val="3"/>
          <w:sz w:val="24"/>
          <w:szCs w:val="24"/>
          <w:lang w:val="ru-RU"/>
        </w:rPr>
        <w:t xml:space="preserve">не набрал требуемого для избрания </w:t>
      </w:r>
      <w:r w:rsidRPr="0093388F">
        <w:rPr>
          <w:rFonts w:ascii="Times New Roman" w:hAnsi="Times New Roman" w:cs="Times New Roman"/>
          <w:color w:val="000000"/>
          <w:spacing w:val="-2"/>
          <w:sz w:val="24"/>
          <w:szCs w:val="24"/>
          <w:lang w:val="ru-RU"/>
        </w:rPr>
        <w:t>числа голосов депутатов, проводится повторное выдвижение кандидатов</w:t>
      </w:r>
      <w:r w:rsidRPr="0093388F">
        <w:rPr>
          <w:rFonts w:ascii="Times New Roman" w:hAnsi="Times New Roman" w:cs="Times New Roman"/>
          <w:color w:val="000000"/>
          <w:spacing w:val="-1"/>
          <w:sz w:val="24"/>
          <w:szCs w:val="24"/>
          <w:lang w:val="ru-RU"/>
        </w:rPr>
        <w:t>. При этом допускае</w:t>
      </w:r>
      <w:r w:rsidRPr="0093388F">
        <w:rPr>
          <w:rFonts w:ascii="Times New Roman" w:hAnsi="Times New Roman" w:cs="Times New Roman"/>
          <w:color w:val="000000"/>
          <w:spacing w:val="-1"/>
          <w:sz w:val="24"/>
          <w:szCs w:val="24"/>
          <w:lang w:val="ru-RU"/>
        </w:rPr>
        <w:t>т</w:t>
      </w:r>
      <w:r w:rsidRPr="0093388F">
        <w:rPr>
          <w:rFonts w:ascii="Times New Roman" w:hAnsi="Times New Roman" w:cs="Times New Roman"/>
          <w:color w:val="000000"/>
          <w:spacing w:val="-1"/>
          <w:sz w:val="24"/>
          <w:szCs w:val="24"/>
          <w:lang w:val="ru-RU"/>
        </w:rPr>
        <w:t xml:space="preserve">ся выдвижение </w:t>
      </w:r>
      <w:r w:rsidRPr="0093388F">
        <w:rPr>
          <w:rFonts w:ascii="Times New Roman" w:hAnsi="Times New Roman" w:cs="Times New Roman"/>
          <w:color w:val="000000"/>
          <w:spacing w:val="-3"/>
          <w:sz w:val="24"/>
          <w:szCs w:val="24"/>
          <w:lang w:val="ru-RU"/>
        </w:rPr>
        <w:t>кандидатов, которые выдвигались ранее.</w:t>
      </w:r>
    </w:p>
    <w:p w:rsidR="00256FE5" w:rsidRPr="0093388F" w:rsidRDefault="00256FE5" w:rsidP="00256FE5">
      <w:pPr>
        <w:shd w:val="clear" w:color="auto" w:fill="FFFFFF"/>
        <w:tabs>
          <w:tab w:val="left" w:pos="571"/>
        </w:tabs>
        <w:ind w:firstLine="426"/>
        <w:jc w:val="both"/>
        <w:rPr>
          <w:rFonts w:ascii="Times New Roman" w:hAnsi="Times New Roman" w:cs="Times New Roman"/>
          <w:sz w:val="24"/>
          <w:szCs w:val="24"/>
          <w:lang w:val="ru-RU"/>
        </w:rPr>
      </w:pPr>
      <w:r w:rsidRPr="0093388F">
        <w:rPr>
          <w:rFonts w:ascii="Times New Roman" w:hAnsi="Times New Roman" w:cs="Times New Roman"/>
          <w:color w:val="000000"/>
          <w:spacing w:val="2"/>
          <w:sz w:val="24"/>
          <w:szCs w:val="24"/>
          <w:lang w:val="ru-RU"/>
        </w:rPr>
        <w:t xml:space="preserve">5. Если на должность Главы Поселения было выдвинуто </w:t>
      </w:r>
      <w:r w:rsidRPr="0093388F">
        <w:rPr>
          <w:rFonts w:ascii="Times New Roman" w:hAnsi="Times New Roman" w:cs="Times New Roman"/>
          <w:color w:val="000000"/>
          <w:spacing w:val="-4"/>
          <w:sz w:val="24"/>
          <w:szCs w:val="24"/>
          <w:lang w:val="ru-RU"/>
        </w:rPr>
        <w:t xml:space="preserve">более двух кандидатов и ни один из них не набрал требуемого для избрания числа </w:t>
      </w:r>
      <w:r w:rsidRPr="0093388F">
        <w:rPr>
          <w:rFonts w:ascii="Times New Roman" w:hAnsi="Times New Roman" w:cs="Times New Roman"/>
          <w:color w:val="000000"/>
          <w:spacing w:val="-2"/>
          <w:sz w:val="24"/>
          <w:szCs w:val="24"/>
          <w:lang w:val="ru-RU"/>
        </w:rPr>
        <w:t>голосов депутатов, по решению Совета, пр</w:t>
      </w:r>
      <w:r w:rsidRPr="0093388F">
        <w:rPr>
          <w:rFonts w:ascii="Times New Roman" w:hAnsi="Times New Roman" w:cs="Times New Roman"/>
          <w:color w:val="000000"/>
          <w:spacing w:val="-2"/>
          <w:sz w:val="24"/>
          <w:szCs w:val="24"/>
          <w:lang w:val="ru-RU"/>
        </w:rPr>
        <w:t>и</w:t>
      </w:r>
      <w:r w:rsidRPr="0093388F">
        <w:rPr>
          <w:rFonts w:ascii="Times New Roman" w:hAnsi="Times New Roman" w:cs="Times New Roman"/>
          <w:color w:val="000000"/>
          <w:spacing w:val="-2"/>
          <w:sz w:val="24"/>
          <w:szCs w:val="24"/>
          <w:lang w:val="ru-RU"/>
        </w:rPr>
        <w:t>нятому большинством голосов от числа присутствующих на заседании депутатов, пров</w:t>
      </w:r>
      <w:r w:rsidRPr="0093388F">
        <w:rPr>
          <w:rFonts w:ascii="Times New Roman" w:hAnsi="Times New Roman" w:cs="Times New Roman"/>
          <w:color w:val="000000"/>
          <w:spacing w:val="-2"/>
          <w:sz w:val="24"/>
          <w:szCs w:val="24"/>
          <w:lang w:val="ru-RU"/>
        </w:rPr>
        <w:t>о</w:t>
      </w:r>
      <w:r w:rsidRPr="0093388F">
        <w:rPr>
          <w:rFonts w:ascii="Times New Roman" w:hAnsi="Times New Roman" w:cs="Times New Roman"/>
          <w:color w:val="000000"/>
          <w:spacing w:val="-2"/>
          <w:sz w:val="24"/>
          <w:szCs w:val="24"/>
          <w:lang w:val="ru-RU"/>
        </w:rPr>
        <w:t xml:space="preserve">дится второй тур голосования по двум кандидатурам, получившим наибольшее число голосов. </w:t>
      </w:r>
      <w:r w:rsidRPr="0093388F">
        <w:rPr>
          <w:rFonts w:ascii="Times New Roman" w:hAnsi="Times New Roman" w:cs="Times New Roman"/>
          <w:color w:val="000000"/>
          <w:spacing w:val="-4"/>
          <w:sz w:val="24"/>
          <w:szCs w:val="24"/>
          <w:lang w:val="ru-RU"/>
        </w:rPr>
        <w:t xml:space="preserve">Если во втором туре </w:t>
      </w:r>
      <w:r w:rsidRPr="0093388F">
        <w:rPr>
          <w:rFonts w:ascii="Times New Roman" w:hAnsi="Times New Roman" w:cs="Times New Roman"/>
          <w:color w:val="000000"/>
          <w:spacing w:val="-4"/>
          <w:sz w:val="24"/>
          <w:szCs w:val="24"/>
          <w:lang w:val="ru-RU"/>
        </w:rPr>
        <w:lastRenderedPageBreak/>
        <w:t xml:space="preserve">голосования Глава Поселения не избран, </w:t>
      </w:r>
      <w:r w:rsidRPr="0093388F">
        <w:rPr>
          <w:rFonts w:ascii="Times New Roman" w:hAnsi="Times New Roman" w:cs="Times New Roman"/>
          <w:color w:val="000000"/>
          <w:spacing w:val="2"/>
          <w:sz w:val="24"/>
          <w:szCs w:val="24"/>
          <w:lang w:val="ru-RU"/>
        </w:rPr>
        <w:t>то процедура выдвижения кандидатов на должность Главы Посел</w:t>
      </w:r>
      <w:r w:rsidRPr="0093388F">
        <w:rPr>
          <w:rFonts w:ascii="Times New Roman" w:hAnsi="Times New Roman" w:cs="Times New Roman"/>
          <w:color w:val="000000"/>
          <w:spacing w:val="2"/>
          <w:sz w:val="24"/>
          <w:szCs w:val="24"/>
          <w:lang w:val="ru-RU"/>
        </w:rPr>
        <w:t>е</w:t>
      </w:r>
      <w:r w:rsidRPr="0093388F">
        <w:rPr>
          <w:rFonts w:ascii="Times New Roman" w:hAnsi="Times New Roman" w:cs="Times New Roman"/>
          <w:color w:val="000000"/>
          <w:spacing w:val="2"/>
          <w:sz w:val="24"/>
          <w:szCs w:val="24"/>
          <w:lang w:val="ru-RU"/>
        </w:rPr>
        <w:t>ния повторяется</w:t>
      </w:r>
      <w:r w:rsidRPr="0093388F">
        <w:rPr>
          <w:rFonts w:ascii="Times New Roman" w:hAnsi="Times New Roman" w:cs="Times New Roman"/>
          <w:color w:val="000000"/>
          <w:spacing w:val="-3"/>
          <w:sz w:val="24"/>
          <w:szCs w:val="24"/>
          <w:lang w:val="ru-RU"/>
        </w:rPr>
        <w:t>.</w:t>
      </w:r>
    </w:p>
    <w:p w:rsidR="00256FE5" w:rsidRPr="0093388F" w:rsidRDefault="00256FE5" w:rsidP="00256FE5">
      <w:pPr>
        <w:pStyle w:val="ConsNormal"/>
        <w:widowControl/>
        <w:ind w:firstLine="426"/>
        <w:jc w:val="both"/>
        <w:rPr>
          <w:rFonts w:ascii="Times New Roman" w:hAnsi="Times New Roman" w:cs="Times New Roman"/>
          <w:b/>
          <w:bCs/>
        </w:rPr>
      </w:pPr>
    </w:p>
    <w:p w:rsidR="00256FE5" w:rsidRPr="0093388F" w:rsidRDefault="00BD176F" w:rsidP="00256FE5">
      <w:pPr>
        <w:pStyle w:val="ConsNormal"/>
        <w:widowControl/>
        <w:ind w:firstLine="426"/>
        <w:jc w:val="both"/>
        <w:rPr>
          <w:rFonts w:ascii="Times New Roman" w:hAnsi="Times New Roman" w:cs="Times New Roman"/>
          <w:b/>
          <w:bCs/>
        </w:rPr>
      </w:pPr>
      <w:r>
        <w:rPr>
          <w:rFonts w:ascii="Times New Roman" w:hAnsi="Times New Roman" w:cs="Times New Roman"/>
          <w:b/>
          <w:bCs/>
        </w:rPr>
        <w:t>Статья 16</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 Заместитель Председателя Совета Поселения избирается из числа депутатов Совета по предлож</w:t>
      </w:r>
      <w:r w:rsidRPr="0093388F">
        <w:rPr>
          <w:rFonts w:ascii="Times New Roman" w:hAnsi="Times New Roman" w:cs="Times New Roman"/>
        </w:rPr>
        <w:t>е</w:t>
      </w:r>
      <w:r w:rsidRPr="0093388F">
        <w:rPr>
          <w:rFonts w:ascii="Times New Roman" w:hAnsi="Times New Roman" w:cs="Times New Roman"/>
        </w:rPr>
        <w:t>нию Главы Поселения.</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2. Депутат Совета Поселения считается избранным на должность заместителя Председ</w:t>
      </w:r>
      <w:r w:rsidRPr="0093388F">
        <w:rPr>
          <w:rFonts w:ascii="Times New Roman" w:hAnsi="Times New Roman" w:cs="Times New Roman"/>
        </w:rPr>
        <w:t>а</w:t>
      </w:r>
      <w:r w:rsidRPr="0093388F">
        <w:rPr>
          <w:rFonts w:ascii="Times New Roman" w:hAnsi="Times New Roman" w:cs="Times New Roman"/>
        </w:rPr>
        <w:t>теля Совета Поселения, если за его избрание проголосовало большинство от установленного числа деп</w:t>
      </w:r>
      <w:r w:rsidRPr="0093388F">
        <w:rPr>
          <w:rFonts w:ascii="Times New Roman" w:hAnsi="Times New Roman" w:cs="Times New Roman"/>
        </w:rPr>
        <w:t>у</w:t>
      </w:r>
      <w:r w:rsidRPr="0093388F">
        <w:rPr>
          <w:rFonts w:ascii="Times New Roman" w:hAnsi="Times New Roman" w:cs="Times New Roman"/>
        </w:rPr>
        <w:t>татов Совета.</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3. Заместитель Председателя Совета Поселения выполняет по уполномочию Главы Пос</w:t>
      </w:r>
      <w:r w:rsidRPr="0093388F">
        <w:rPr>
          <w:rFonts w:ascii="Times New Roman" w:hAnsi="Times New Roman" w:cs="Times New Roman"/>
          <w:sz w:val="24"/>
          <w:szCs w:val="24"/>
          <w:lang w:val="ru-RU"/>
        </w:rPr>
        <w:t>е</w:t>
      </w:r>
      <w:r w:rsidRPr="0093388F">
        <w:rPr>
          <w:rFonts w:ascii="Times New Roman" w:hAnsi="Times New Roman" w:cs="Times New Roman"/>
          <w:sz w:val="24"/>
          <w:szCs w:val="24"/>
          <w:lang w:val="ru-RU"/>
        </w:rPr>
        <w:t>ления отдельные его функции и замещает Главу Поселения в случае его отсутствия или невозможности осуществл</w:t>
      </w:r>
      <w:r w:rsidRPr="0093388F">
        <w:rPr>
          <w:rFonts w:ascii="Times New Roman" w:hAnsi="Times New Roman" w:cs="Times New Roman"/>
          <w:sz w:val="24"/>
          <w:szCs w:val="24"/>
          <w:lang w:val="ru-RU"/>
        </w:rPr>
        <w:t>е</w:t>
      </w:r>
      <w:r w:rsidRPr="0093388F">
        <w:rPr>
          <w:rFonts w:ascii="Times New Roman" w:hAnsi="Times New Roman" w:cs="Times New Roman"/>
          <w:sz w:val="24"/>
          <w:szCs w:val="24"/>
          <w:lang w:val="ru-RU"/>
        </w:rPr>
        <w:t>ния им своих обязанностей.</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Полномочия заместителя Председателя Совета Поселения могут быть прекращены досрочно по основ</w:t>
      </w:r>
      <w:r w:rsidRPr="0093388F">
        <w:rPr>
          <w:rFonts w:ascii="Times New Roman" w:hAnsi="Times New Roman" w:cs="Times New Roman"/>
          <w:sz w:val="24"/>
          <w:szCs w:val="24"/>
          <w:lang w:val="ru-RU"/>
        </w:rPr>
        <w:t>а</w:t>
      </w:r>
      <w:r w:rsidRPr="0093388F">
        <w:rPr>
          <w:rFonts w:ascii="Times New Roman" w:hAnsi="Times New Roman" w:cs="Times New Roman"/>
          <w:sz w:val="24"/>
          <w:szCs w:val="24"/>
          <w:lang w:val="ru-RU"/>
        </w:rPr>
        <w:t>ниям и в порядке, предусмотренном Уставом.</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5. Заместитель Председателя Совета Поселения в любое время может быть также отозван с должности по решению Совета, принимаемому по инициативе Главы Поселения или по треб</w:t>
      </w:r>
      <w:r w:rsidRPr="0093388F">
        <w:rPr>
          <w:rFonts w:ascii="Times New Roman" w:hAnsi="Times New Roman" w:cs="Times New Roman"/>
        </w:rPr>
        <w:t>о</w:t>
      </w:r>
      <w:r w:rsidRPr="0093388F">
        <w:rPr>
          <w:rFonts w:ascii="Times New Roman" w:hAnsi="Times New Roman" w:cs="Times New Roman"/>
        </w:rPr>
        <w:t>ванию группы депутатов в количестве не менее одной трети от установленного числа депутатов Совета. Решение об отзыве заместителя Председателя Совета Поселения принимается большинством гол</w:t>
      </w:r>
      <w:r w:rsidRPr="0093388F">
        <w:rPr>
          <w:rFonts w:ascii="Times New Roman" w:hAnsi="Times New Roman" w:cs="Times New Roman"/>
        </w:rPr>
        <w:t>о</w:t>
      </w:r>
      <w:r w:rsidRPr="0093388F">
        <w:rPr>
          <w:rFonts w:ascii="Times New Roman" w:hAnsi="Times New Roman" w:cs="Times New Roman"/>
        </w:rPr>
        <w:t>сов от установленного числа депутатов Совета.</w:t>
      </w:r>
    </w:p>
    <w:p w:rsidR="00256FE5" w:rsidRPr="0093388F" w:rsidRDefault="00256FE5" w:rsidP="00256FE5">
      <w:pPr>
        <w:pStyle w:val="ConsNonformat"/>
        <w:widowControl/>
        <w:rPr>
          <w:rFonts w:ascii="Times New Roman" w:hAnsi="Times New Roman" w:cs="Times New Roman"/>
          <w:sz w:val="24"/>
          <w:szCs w:val="24"/>
        </w:rPr>
      </w:pPr>
    </w:p>
    <w:p w:rsidR="00256FE5" w:rsidRPr="0093388F" w:rsidRDefault="00BD176F" w:rsidP="00256FE5">
      <w:pPr>
        <w:pStyle w:val="ConsTitle"/>
        <w:widowControl/>
        <w:jc w:val="center"/>
        <w:rPr>
          <w:rFonts w:ascii="Times New Roman" w:hAnsi="Times New Roman" w:cs="Times New Roman"/>
          <w:sz w:val="24"/>
          <w:szCs w:val="24"/>
        </w:rPr>
      </w:pPr>
      <w:r>
        <w:rPr>
          <w:rFonts w:ascii="Times New Roman" w:hAnsi="Times New Roman" w:cs="Times New Roman"/>
          <w:b w:val="0"/>
          <w:bCs w:val="0"/>
          <w:sz w:val="24"/>
          <w:szCs w:val="24"/>
        </w:rPr>
        <w:t>Глава 5</w:t>
      </w:r>
      <w:r w:rsidR="00256FE5" w:rsidRPr="0093388F">
        <w:rPr>
          <w:rFonts w:ascii="Times New Roman" w:hAnsi="Times New Roman" w:cs="Times New Roman"/>
          <w:b w:val="0"/>
          <w:bCs w:val="0"/>
          <w:sz w:val="24"/>
          <w:szCs w:val="24"/>
        </w:rPr>
        <w:t>.</w:t>
      </w:r>
      <w:r w:rsidR="00256FE5" w:rsidRPr="0093388F">
        <w:rPr>
          <w:rFonts w:ascii="Times New Roman" w:hAnsi="Times New Roman" w:cs="Times New Roman"/>
          <w:sz w:val="24"/>
          <w:szCs w:val="24"/>
        </w:rPr>
        <w:t xml:space="preserve"> Постоянные и временные комиссии Совета</w:t>
      </w:r>
    </w:p>
    <w:p w:rsidR="00256FE5" w:rsidRPr="0093388F" w:rsidRDefault="00256FE5" w:rsidP="00256FE5">
      <w:pPr>
        <w:pStyle w:val="ConsNormal"/>
        <w:widowControl/>
        <w:ind w:firstLine="426"/>
        <w:jc w:val="both"/>
        <w:rPr>
          <w:rFonts w:ascii="Times New Roman" w:hAnsi="Times New Roman" w:cs="Times New Roman"/>
          <w:b/>
          <w:bCs/>
        </w:rPr>
      </w:pPr>
      <w:r w:rsidRPr="0093388F">
        <w:rPr>
          <w:rFonts w:ascii="Times New Roman" w:hAnsi="Times New Roman" w:cs="Times New Roman"/>
          <w:b/>
          <w:bCs/>
        </w:rPr>
        <w:t>Статья 1</w:t>
      </w:r>
      <w:r w:rsidR="00BD176F">
        <w:rPr>
          <w:rFonts w:ascii="Times New Roman" w:hAnsi="Times New Roman" w:cs="Times New Roman"/>
          <w:b/>
          <w:bCs/>
        </w:rPr>
        <w:t>7</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 Совет из числа депутатов на срок своих полномочий образует постоянные комиссии для предварительного рассмотрения и подготовки вопросов, относящихся к ведению Сов</w:t>
      </w:r>
      <w:r w:rsidRPr="0093388F">
        <w:rPr>
          <w:rFonts w:ascii="Times New Roman" w:hAnsi="Times New Roman" w:cs="Times New Roman"/>
        </w:rPr>
        <w:t>е</w:t>
      </w:r>
      <w:r w:rsidRPr="0093388F">
        <w:rPr>
          <w:rFonts w:ascii="Times New Roman" w:hAnsi="Times New Roman" w:cs="Times New Roman"/>
        </w:rPr>
        <w:t>та.</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 xml:space="preserve">2. Постоянная комиссия Совета по вопросам, отнесенным к его компетенции: </w:t>
      </w:r>
    </w:p>
    <w:p w:rsidR="00256FE5" w:rsidRPr="0093388F" w:rsidRDefault="00256FE5" w:rsidP="00256FE5">
      <w:pPr>
        <w:pStyle w:val="ConsNormal"/>
        <w:widowControl/>
        <w:numPr>
          <w:ilvl w:val="0"/>
          <w:numId w:val="16"/>
        </w:numPr>
        <w:tabs>
          <w:tab w:val="clear" w:pos="1069"/>
          <w:tab w:val="left" w:pos="709"/>
        </w:tabs>
        <w:ind w:left="0" w:firstLine="426"/>
        <w:jc w:val="both"/>
        <w:rPr>
          <w:rFonts w:ascii="Times New Roman" w:hAnsi="Times New Roman" w:cs="Times New Roman"/>
        </w:rPr>
      </w:pPr>
      <w:r w:rsidRPr="0093388F">
        <w:rPr>
          <w:rFonts w:ascii="Times New Roman" w:hAnsi="Times New Roman" w:cs="Times New Roman"/>
        </w:rPr>
        <w:t>готовит заключение по проекту решения Совета;</w:t>
      </w:r>
    </w:p>
    <w:p w:rsidR="00256FE5" w:rsidRPr="0093388F" w:rsidRDefault="009577E2" w:rsidP="009577E2">
      <w:pPr>
        <w:pStyle w:val="ad"/>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56FE5" w:rsidRPr="0093388F">
        <w:rPr>
          <w:rFonts w:ascii="Times New Roman" w:hAnsi="Times New Roman" w:cs="Times New Roman"/>
          <w:sz w:val="24"/>
          <w:szCs w:val="24"/>
          <w:lang w:val="ru-RU"/>
        </w:rPr>
        <w:t xml:space="preserve">2) участвует в разработке проектов планов и программ развития Поселения, бюджета </w:t>
      </w:r>
      <w:r>
        <w:rPr>
          <w:rFonts w:ascii="Times New Roman" w:hAnsi="Times New Roman" w:cs="Times New Roman"/>
          <w:sz w:val="24"/>
          <w:szCs w:val="24"/>
          <w:lang w:val="ru-RU"/>
        </w:rPr>
        <w:t>П</w:t>
      </w:r>
      <w:r w:rsidR="00256FE5" w:rsidRPr="0093388F">
        <w:rPr>
          <w:rFonts w:ascii="Times New Roman" w:hAnsi="Times New Roman" w:cs="Times New Roman"/>
          <w:sz w:val="24"/>
          <w:szCs w:val="24"/>
          <w:lang w:val="ru-RU"/>
        </w:rPr>
        <w:t>о</w:t>
      </w:r>
      <w:r w:rsidR="00256FE5" w:rsidRPr="0093388F">
        <w:rPr>
          <w:rFonts w:ascii="Times New Roman" w:hAnsi="Times New Roman" w:cs="Times New Roman"/>
          <w:sz w:val="24"/>
          <w:szCs w:val="24"/>
          <w:lang w:val="ru-RU"/>
        </w:rPr>
        <w:t>селения, вносит по ним свои замечания и предложения;</w:t>
      </w:r>
    </w:p>
    <w:p w:rsidR="00256FE5" w:rsidRPr="0093388F" w:rsidRDefault="00256FE5" w:rsidP="009577E2">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3) готовит по поручению Совета, Главы Поселения или по собственной инициативе в</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просы, относящиеся к сфере деятельности постоянной комиссии, готовит по ним проекты правовых а</w:t>
      </w:r>
      <w:r w:rsidRPr="0093388F">
        <w:rPr>
          <w:rFonts w:ascii="Times New Roman" w:hAnsi="Times New Roman" w:cs="Times New Roman"/>
          <w:sz w:val="24"/>
          <w:szCs w:val="24"/>
          <w:lang w:val="ru-RU"/>
        </w:rPr>
        <w:t>к</w:t>
      </w:r>
      <w:r w:rsidRPr="0093388F">
        <w:rPr>
          <w:rFonts w:ascii="Times New Roman" w:hAnsi="Times New Roman" w:cs="Times New Roman"/>
          <w:sz w:val="24"/>
          <w:szCs w:val="24"/>
          <w:lang w:val="ru-RU"/>
        </w:rPr>
        <w:t>тов Совета;</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контролирует в пределах своей компетенции выполнение правовых актов Совета, заслушивает по этим вопросам доклады и отчеты соответствующих органов и должностных лиц м</w:t>
      </w:r>
      <w:r w:rsidRPr="0093388F">
        <w:rPr>
          <w:rFonts w:ascii="Times New Roman" w:hAnsi="Times New Roman" w:cs="Times New Roman"/>
          <w:sz w:val="24"/>
          <w:szCs w:val="24"/>
          <w:lang w:val="ru-RU"/>
        </w:rPr>
        <w:t>е</w:t>
      </w:r>
      <w:r w:rsidRPr="0093388F">
        <w:rPr>
          <w:rFonts w:ascii="Times New Roman" w:hAnsi="Times New Roman" w:cs="Times New Roman"/>
          <w:sz w:val="24"/>
          <w:szCs w:val="24"/>
          <w:lang w:val="ru-RU"/>
        </w:rPr>
        <w:t xml:space="preserve">стного самоуправления; </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5) подготавливает проекты документов для рассмотрения на заседании Совета;</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6) обращается с предложениями в Совет или к Главе Поселения о вынесении на народное обсуждение наиболее важных вопросов местного значения или о назначении публичных слушаний;</w:t>
      </w:r>
    </w:p>
    <w:p w:rsidR="00256FE5" w:rsidRPr="0093388F" w:rsidRDefault="009577E2" w:rsidP="009577E2">
      <w:pPr>
        <w:pStyle w:val="23"/>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56FE5" w:rsidRPr="0093388F">
        <w:rPr>
          <w:rFonts w:ascii="Times New Roman" w:hAnsi="Times New Roman" w:cs="Times New Roman"/>
          <w:sz w:val="24"/>
          <w:szCs w:val="24"/>
          <w:lang w:val="ru-RU"/>
        </w:rPr>
        <w:t>7) вносит предложения о созыве внеочеред</w:t>
      </w:r>
      <w:r>
        <w:rPr>
          <w:rFonts w:ascii="Times New Roman" w:hAnsi="Times New Roman" w:cs="Times New Roman"/>
          <w:sz w:val="24"/>
          <w:szCs w:val="24"/>
          <w:lang w:val="ru-RU"/>
        </w:rPr>
        <w:t xml:space="preserve">ных заседаний Совета в порядке, </w:t>
      </w:r>
      <w:r w:rsidR="00256FE5" w:rsidRPr="0093388F">
        <w:rPr>
          <w:rFonts w:ascii="Times New Roman" w:hAnsi="Times New Roman" w:cs="Times New Roman"/>
          <w:sz w:val="24"/>
          <w:szCs w:val="24"/>
          <w:lang w:val="ru-RU"/>
        </w:rPr>
        <w:t>предусмо</w:t>
      </w:r>
      <w:r w:rsidR="00256FE5" w:rsidRPr="0093388F">
        <w:rPr>
          <w:rFonts w:ascii="Times New Roman" w:hAnsi="Times New Roman" w:cs="Times New Roman"/>
          <w:sz w:val="24"/>
          <w:szCs w:val="24"/>
          <w:lang w:val="ru-RU"/>
        </w:rPr>
        <w:t>т</w:t>
      </w:r>
      <w:r>
        <w:rPr>
          <w:rFonts w:ascii="Times New Roman" w:hAnsi="Times New Roman" w:cs="Times New Roman"/>
          <w:sz w:val="24"/>
          <w:szCs w:val="24"/>
          <w:lang w:val="ru-RU"/>
        </w:rPr>
        <w:t xml:space="preserve">ренном  </w:t>
      </w:r>
      <w:r w:rsidR="00256FE5" w:rsidRPr="0093388F">
        <w:rPr>
          <w:rFonts w:ascii="Times New Roman" w:hAnsi="Times New Roman" w:cs="Times New Roman"/>
          <w:sz w:val="24"/>
          <w:szCs w:val="24"/>
          <w:lang w:val="ru-RU"/>
        </w:rPr>
        <w:t>настоящим Регламентом;</w:t>
      </w:r>
    </w:p>
    <w:p w:rsidR="00256FE5" w:rsidRPr="0093388F" w:rsidRDefault="009577E2" w:rsidP="009577E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56FE5" w:rsidRPr="0093388F">
        <w:rPr>
          <w:rFonts w:ascii="Times New Roman" w:hAnsi="Times New Roman" w:cs="Times New Roman"/>
          <w:sz w:val="24"/>
          <w:szCs w:val="24"/>
          <w:lang w:val="ru-RU"/>
        </w:rPr>
        <w:t>8)осуществляет иные полномочия, предусмотренные Уставом Поселения и настоящим Ре</w:t>
      </w:r>
      <w:r w:rsidR="00256FE5" w:rsidRPr="0093388F">
        <w:rPr>
          <w:rFonts w:ascii="Times New Roman" w:hAnsi="Times New Roman" w:cs="Times New Roman"/>
          <w:sz w:val="24"/>
          <w:szCs w:val="24"/>
          <w:lang w:val="ru-RU"/>
        </w:rPr>
        <w:t>г</w:t>
      </w:r>
      <w:r w:rsidR="00256FE5" w:rsidRPr="0093388F">
        <w:rPr>
          <w:rFonts w:ascii="Times New Roman" w:hAnsi="Times New Roman" w:cs="Times New Roman"/>
          <w:sz w:val="24"/>
          <w:szCs w:val="24"/>
          <w:lang w:val="ru-RU"/>
        </w:rPr>
        <w:t>ламентом.</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1</w:t>
      </w:r>
      <w:r w:rsidR="00BD176F">
        <w:rPr>
          <w:rFonts w:ascii="Times New Roman" w:hAnsi="Times New Roman" w:cs="Times New Roman"/>
          <w:b/>
          <w:bCs/>
        </w:rPr>
        <w:t>8</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Постоянные комиссии Совета избираются депутатами Совета  в составе председат</w:t>
      </w:r>
      <w:r w:rsidRPr="0093388F">
        <w:rPr>
          <w:rFonts w:ascii="Times New Roman" w:hAnsi="Times New Roman" w:cs="Times New Roman"/>
        </w:rPr>
        <w:t>е</w:t>
      </w:r>
      <w:r w:rsidRPr="0093388F">
        <w:rPr>
          <w:rFonts w:ascii="Times New Roman" w:hAnsi="Times New Roman" w:cs="Times New Roman"/>
        </w:rPr>
        <w:t>ля и членов постоянных комиссий.</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Численный состав постоянных комиссий Совета, который не может быть менее 3  и более 5 депутатов Совета, устанавливается на первом заседании вновь образованного Совета  с уч</w:t>
      </w:r>
      <w:r w:rsidRPr="0093388F">
        <w:rPr>
          <w:rFonts w:ascii="Times New Roman" w:hAnsi="Times New Roman" w:cs="Times New Roman"/>
        </w:rPr>
        <w:t>е</w:t>
      </w:r>
      <w:r w:rsidRPr="0093388F">
        <w:rPr>
          <w:rFonts w:ascii="Times New Roman" w:hAnsi="Times New Roman" w:cs="Times New Roman"/>
        </w:rPr>
        <w:t>том предложений депутатов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При избрании постоянных комиссий Совета голосование проводится в целом по сост</w:t>
      </w:r>
      <w:r w:rsidRPr="0093388F">
        <w:rPr>
          <w:rFonts w:ascii="Times New Roman" w:hAnsi="Times New Roman" w:cs="Times New Roman"/>
        </w:rPr>
        <w:t>а</w:t>
      </w:r>
      <w:r w:rsidRPr="0093388F">
        <w:rPr>
          <w:rFonts w:ascii="Times New Roman" w:hAnsi="Times New Roman" w:cs="Times New Roman"/>
        </w:rPr>
        <w:t>ву.</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lastRenderedPageBreak/>
        <w:t>4. Председатели постоянных комиссий Совета  избираются, как правило, на альтернати</w:t>
      </w:r>
      <w:r w:rsidRPr="0093388F">
        <w:rPr>
          <w:rFonts w:ascii="Times New Roman" w:hAnsi="Times New Roman" w:cs="Times New Roman"/>
        </w:rPr>
        <w:t>в</w:t>
      </w:r>
      <w:r w:rsidRPr="0093388F">
        <w:rPr>
          <w:rFonts w:ascii="Times New Roman" w:hAnsi="Times New Roman" w:cs="Times New Roman"/>
        </w:rPr>
        <w:t>ной основе. Кандидатуры на должность председателя постоянной комиссии должны быть предвар</w:t>
      </w:r>
      <w:r w:rsidRPr="0093388F">
        <w:rPr>
          <w:rFonts w:ascii="Times New Roman" w:hAnsi="Times New Roman" w:cs="Times New Roman"/>
        </w:rPr>
        <w:t>и</w:t>
      </w:r>
      <w:r w:rsidRPr="0093388F">
        <w:rPr>
          <w:rFonts w:ascii="Times New Roman" w:hAnsi="Times New Roman" w:cs="Times New Roman"/>
        </w:rPr>
        <w:t>тельно рассмотрены на его заседании.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5. Постоянная комиссия  Совета из числа членов постоянных комиссий избирает замест</w:t>
      </w:r>
      <w:r w:rsidRPr="0093388F">
        <w:rPr>
          <w:rFonts w:ascii="Times New Roman" w:hAnsi="Times New Roman" w:cs="Times New Roman"/>
        </w:rPr>
        <w:t>и</w:t>
      </w:r>
      <w:r w:rsidRPr="0093388F">
        <w:rPr>
          <w:rFonts w:ascii="Times New Roman" w:hAnsi="Times New Roman" w:cs="Times New Roman"/>
        </w:rPr>
        <w:t>теля председателя комитета, кандидатуру которого вносит для обсуждения председатель комит</w:t>
      </w:r>
      <w:r w:rsidRPr="0093388F">
        <w:rPr>
          <w:rFonts w:ascii="Times New Roman" w:hAnsi="Times New Roman" w:cs="Times New Roman"/>
        </w:rPr>
        <w:t>е</w:t>
      </w:r>
      <w:r w:rsidRPr="0093388F">
        <w:rPr>
          <w:rFonts w:ascii="Times New Roman" w:hAnsi="Times New Roman" w:cs="Times New Roman"/>
        </w:rPr>
        <w:t xml:space="preserve">та.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6. Депутат Совета  может состоять членом не более двух постоянных комиссий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1</w:t>
      </w:r>
      <w:r w:rsidR="00BD176F">
        <w:rPr>
          <w:rFonts w:ascii="Times New Roman" w:hAnsi="Times New Roman" w:cs="Times New Roman"/>
          <w:b/>
          <w:bCs/>
        </w:rPr>
        <w:t>9</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Председатель постоянной комиссии Совета избирается на заседании Совета больши</w:t>
      </w:r>
      <w:r w:rsidRPr="0093388F">
        <w:rPr>
          <w:rFonts w:ascii="Times New Roman" w:hAnsi="Times New Roman" w:cs="Times New Roman"/>
        </w:rPr>
        <w:t>н</w:t>
      </w:r>
      <w:r w:rsidRPr="0093388F">
        <w:rPr>
          <w:rFonts w:ascii="Times New Roman" w:hAnsi="Times New Roman" w:cs="Times New Roman"/>
        </w:rPr>
        <w:t xml:space="preserve">ством голосов от установленного числа депутатов Совета.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Председатель постоянной комиссии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осуществляет организацию деятельности постоянной комиссии;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формирует повестку дня заседания постоянной комиссии и список приглашенных лиц;</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ведет заседания постоянной комиссии;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4) представляет комитет во взаимоотношениях с другими постоянными комиссиями С</w:t>
      </w:r>
      <w:r w:rsidRPr="0093388F">
        <w:rPr>
          <w:rFonts w:ascii="Times New Roman" w:hAnsi="Times New Roman" w:cs="Times New Roman"/>
        </w:rPr>
        <w:t>о</w:t>
      </w:r>
      <w:r w:rsidRPr="0093388F">
        <w:rPr>
          <w:rFonts w:ascii="Times New Roman" w:hAnsi="Times New Roman" w:cs="Times New Roman"/>
        </w:rPr>
        <w:t>вета, Главой Поселения, предприятиями, учреждениями и организациями, расположенными на те</w:t>
      </w:r>
      <w:r w:rsidRPr="0093388F">
        <w:rPr>
          <w:rFonts w:ascii="Times New Roman" w:hAnsi="Times New Roman" w:cs="Times New Roman"/>
        </w:rPr>
        <w:t>р</w:t>
      </w:r>
      <w:r w:rsidRPr="0093388F">
        <w:rPr>
          <w:rFonts w:ascii="Times New Roman" w:hAnsi="Times New Roman" w:cs="Times New Roman"/>
        </w:rPr>
        <w:t>ритории Поселения, средствами массовой информации;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5) подписывает решения постоянной комиссии;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6) осуществляет иные полномочия, предусмотренные настоящим Регламентом.</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BD176F" w:rsidP="00256FE5">
      <w:pPr>
        <w:pStyle w:val="ConsNormal"/>
        <w:widowControl/>
        <w:numPr>
          <w:ilvl w:val="12"/>
          <w:numId w:val="0"/>
        </w:numPr>
        <w:ind w:firstLine="426"/>
        <w:jc w:val="both"/>
        <w:rPr>
          <w:rFonts w:ascii="Times New Roman" w:hAnsi="Times New Roman" w:cs="Times New Roman"/>
        </w:rPr>
      </w:pPr>
      <w:r>
        <w:rPr>
          <w:rFonts w:ascii="Times New Roman" w:hAnsi="Times New Roman" w:cs="Times New Roman"/>
          <w:b/>
          <w:bCs/>
        </w:rPr>
        <w:t>Статья 20</w:t>
      </w:r>
      <w:r w:rsidR="00256FE5"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Членами постоянной комиссии не могут быть избраны Глава Поселения, заместитель Председателя Совета Поселения.</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2</w:t>
      </w:r>
      <w:r w:rsidR="00BD176F">
        <w:rPr>
          <w:rFonts w:ascii="Times New Roman" w:hAnsi="Times New Roman" w:cs="Times New Roman"/>
          <w:b/>
          <w:bCs/>
        </w:rPr>
        <w:t>1</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Заседание постоянной комиссии Совета  правомочно, если на нем присутствует не м</w:t>
      </w:r>
      <w:r w:rsidRPr="0093388F">
        <w:rPr>
          <w:rFonts w:ascii="Times New Roman" w:hAnsi="Times New Roman" w:cs="Times New Roman"/>
        </w:rPr>
        <w:t>е</w:t>
      </w:r>
      <w:r w:rsidRPr="0093388F">
        <w:rPr>
          <w:rFonts w:ascii="Times New Roman" w:hAnsi="Times New Roman" w:cs="Times New Roman"/>
        </w:rPr>
        <w:t>нее двух третей состава постоянной комиссии.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Решение постоянной комиссии Совета  принимается большинством голосов от уст</w:t>
      </w:r>
      <w:r w:rsidRPr="0093388F">
        <w:rPr>
          <w:rFonts w:ascii="Times New Roman" w:hAnsi="Times New Roman" w:cs="Times New Roman"/>
        </w:rPr>
        <w:t>а</w:t>
      </w:r>
      <w:r w:rsidRPr="0093388F">
        <w:rPr>
          <w:rFonts w:ascii="Times New Roman" w:hAnsi="Times New Roman" w:cs="Times New Roman"/>
        </w:rPr>
        <w:t>новленного числа членов комитета.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При проведении совместных заседаний нескольких постоянных комиссий  Совета  р</w:t>
      </w:r>
      <w:r w:rsidRPr="0093388F">
        <w:rPr>
          <w:rFonts w:ascii="Times New Roman" w:hAnsi="Times New Roman" w:cs="Times New Roman"/>
        </w:rPr>
        <w:t>е</w:t>
      </w:r>
      <w:r w:rsidRPr="0093388F">
        <w:rPr>
          <w:rFonts w:ascii="Times New Roman" w:hAnsi="Times New Roman" w:cs="Times New Roman"/>
        </w:rPr>
        <w:t>шение принимается большинством голосов от установленного числа членов каждой постоя</w:t>
      </w:r>
      <w:r w:rsidRPr="0093388F">
        <w:rPr>
          <w:rFonts w:ascii="Times New Roman" w:hAnsi="Times New Roman" w:cs="Times New Roman"/>
        </w:rPr>
        <w:t>н</w:t>
      </w:r>
      <w:r w:rsidRPr="0093388F">
        <w:rPr>
          <w:rFonts w:ascii="Times New Roman" w:hAnsi="Times New Roman" w:cs="Times New Roman"/>
        </w:rPr>
        <w:t>ной комиссии.</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2</w:t>
      </w:r>
      <w:r w:rsidR="00BD176F">
        <w:rPr>
          <w:rFonts w:ascii="Times New Roman" w:hAnsi="Times New Roman" w:cs="Times New Roman"/>
          <w:b/>
          <w:bCs/>
        </w:rPr>
        <w:t>2</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 xml:space="preserve">Постоянные комиссии Совета  вправе привлекать к своей работе представителей органов местного самоуправления, в том числе структурных подразделений </w:t>
      </w:r>
      <w:r w:rsidR="00AD4AE4" w:rsidRPr="0093388F">
        <w:rPr>
          <w:rFonts w:ascii="Times New Roman" w:hAnsi="Times New Roman" w:cs="Times New Roman"/>
        </w:rPr>
        <w:t xml:space="preserve">Исполнительного комитета </w:t>
      </w:r>
      <w:r w:rsidR="00AD4AE4">
        <w:rPr>
          <w:rFonts w:ascii="Times New Roman" w:hAnsi="Times New Roman" w:cs="Times New Roman"/>
        </w:rPr>
        <w:t xml:space="preserve">города </w:t>
      </w:r>
      <w:r w:rsidRPr="0093388F">
        <w:rPr>
          <w:rFonts w:ascii="Times New Roman" w:hAnsi="Times New Roman" w:cs="Times New Roman"/>
        </w:rPr>
        <w:t>Кукмор, государственных органов, общественных организаций, экспертов, сп</w:t>
      </w:r>
      <w:r w:rsidRPr="0093388F">
        <w:rPr>
          <w:rFonts w:ascii="Times New Roman" w:hAnsi="Times New Roman" w:cs="Times New Roman"/>
        </w:rPr>
        <w:t>е</w:t>
      </w:r>
      <w:r w:rsidRPr="0093388F">
        <w:rPr>
          <w:rFonts w:ascii="Times New Roman" w:hAnsi="Times New Roman" w:cs="Times New Roman"/>
        </w:rPr>
        <w:t>циалистов.</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2</w:t>
      </w:r>
      <w:r w:rsidR="00BD176F">
        <w:rPr>
          <w:rFonts w:ascii="Times New Roman" w:hAnsi="Times New Roman" w:cs="Times New Roman"/>
          <w:b/>
          <w:bCs/>
        </w:rPr>
        <w:t>3</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В заседании постоянной комиссии  Совета  могут принимать участие с правом совещ</w:t>
      </w:r>
      <w:r w:rsidRPr="0093388F">
        <w:rPr>
          <w:rFonts w:ascii="Times New Roman" w:hAnsi="Times New Roman" w:cs="Times New Roman"/>
        </w:rPr>
        <w:t>а</w:t>
      </w:r>
      <w:r w:rsidRPr="0093388F">
        <w:rPr>
          <w:rFonts w:ascii="Times New Roman" w:hAnsi="Times New Roman" w:cs="Times New Roman"/>
        </w:rPr>
        <w:t xml:space="preserve">тельного голоса депутаты Совета, не входящие в его состав. </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2</w:t>
      </w:r>
      <w:r w:rsidR="00BD176F">
        <w:rPr>
          <w:rFonts w:ascii="Times New Roman" w:hAnsi="Times New Roman" w:cs="Times New Roman"/>
          <w:b/>
          <w:bCs/>
        </w:rPr>
        <w:t>4</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Совет при необходимости может образовывать  временные к</w:t>
      </w:r>
      <w:r w:rsidRPr="0093388F">
        <w:rPr>
          <w:rFonts w:ascii="Times New Roman" w:hAnsi="Times New Roman" w:cs="Times New Roman"/>
        </w:rPr>
        <w:t>о</w:t>
      </w:r>
      <w:r w:rsidRPr="0093388F">
        <w:rPr>
          <w:rFonts w:ascii="Times New Roman" w:hAnsi="Times New Roman" w:cs="Times New Roman"/>
        </w:rPr>
        <w:t>миссии.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Задачи, полномочия и сроки деятельности указанных комиссий определяются Сов</w:t>
      </w:r>
      <w:r w:rsidRPr="0093388F">
        <w:rPr>
          <w:rFonts w:ascii="Times New Roman" w:hAnsi="Times New Roman" w:cs="Times New Roman"/>
        </w:rPr>
        <w:t>е</w:t>
      </w:r>
      <w:r w:rsidRPr="0093388F">
        <w:rPr>
          <w:rFonts w:ascii="Times New Roman" w:hAnsi="Times New Roman" w:cs="Times New Roman"/>
        </w:rPr>
        <w:t>том при их образовании. Временные комиссии создаются из числа депутатов в составе председ</w:t>
      </w:r>
      <w:r w:rsidRPr="0093388F">
        <w:rPr>
          <w:rFonts w:ascii="Times New Roman" w:hAnsi="Times New Roman" w:cs="Times New Roman"/>
        </w:rPr>
        <w:t>а</w:t>
      </w:r>
      <w:r w:rsidRPr="0093388F">
        <w:rPr>
          <w:rFonts w:ascii="Times New Roman" w:hAnsi="Times New Roman" w:cs="Times New Roman"/>
        </w:rPr>
        <w:t>теля и членов комиссии большинством голосов от установленного числа депут</w:t>
      </w:r>
      <w:r w:rsidRPr="0093388F">
        <w:rPr>
          <w:rFonts w:ascii="Times New Roman" w:hAnsi="Times New Roman" w:cs="Times New Roman"/>
        </w:rPr>
        <w:t>а</w:t>
      </w:r>
      <w:r w:rsidRPr="0093388F">
        <w:rPr>
          <w:rFonts w:ascii="Times New Roman" w:hAnsi="Times New Roman" w:cs="Times New Roman"/>
        </w:rPr>
        <w:t>тов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2</w:t>
      </w:r>
      <w:r w:rsidR="00BD176F">
        <w:rPr>
          <w:rFonts w:ascii="Times New Roman" w:hAnsi="Times New Roman" w:cs="Times New Roman"/>
          <w:b/>
          <w:bCs/>
        </w:rPr>
        <w:t>5</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По результатам своей работы временная комиссия представляет Совету доклад по с</w:t>
      </w:r>
      <w:r w:rsidRPr="0093388F">
        <w:rPr>
          <w:rFonts w:ascii="Times New Roman" w:hAnsi="Times New Roman" w:cs="Times New Roman"/>
        </w:rPr>
        <w:t>у</w:t>
      </w:r>
      <w:r w:rsidRPr="0093388F">
        <w:rPr>
          <w:rFonts w:ascii="Times New Roman" w:hAnsi="Times New Roman" w:cs="Times New Roman"/>
        </w:rPr>
        <w:t xml:space="preserve">ществу вопроса, в связи с которым она была создана. Члены комиссии, имеющие особое </w:t>
      </w:r>
      <w:r w:rsidRPr="0093388F">
        <w:rPr>
          <w:rFonts w:ascii="Times New Roman" w:hAnsi="Times New Roman" w:cs="Times New Roman"/>
        </w:rPr>
        <w:lastRenderedPageBreak/>
        <w:t>мнение, вправе огласить его на заседании Совета. По докладу временной комиссии Совет  может пр</w:t>
      </w:r>
      <w:r w:rsidRPr="0093388F">
        <w:rPr>
          <w:rFonts w:ascii="Times New Roman" w:hAnsi="Times New Roman" w:cs="Times New Roman"/>
        </w:rPr>
        <w:t>и</w:t>
      </w:r>
      <w:r w:rsidRPr="0093388F">
        <w:rPr>
          <w:rFonts w:ascii="Times New Roman" w:hAnsi="Times New Roman" w:cs="Times New Roman"/>
        </w:rPr>
        <w:t>нять решение.</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Временная комиссия прекращает свою деятельность после выполнения возложенных на нее задач или досрочно по решению Совета.</w:t>
      </w:r>
    </w:p>
    <w:p w:rsidR="00256FE5" w:rsidRPr="0093388F" w:rsidRDefault="00256FE5" w:rsidP="00256FE5">
      <w:pPr>
        <w:pStyle w:val="ConsNonformat"/>
        <w:widowControl/>
        <w:numPr>
          <w:ilvl w:val="12"/>
          <w:numId w:val="0"/>
        </w:numPr>
        <w:ind w:firstLine="709"/>
        <w:jc w:val="both"/>
        <w:rPr>
          <w:rFonts w:ascii="Times New Roman" w:hAnsi="Times New Roman" w:cs="Times New Roman"/>
          <w:sz w:val="24"/>
          <w:szCs w:val="24"/>
        </w:rPr>
      </w:pPr>
    </w:p>
    <w:p w:rsidR="00256FE5" w:rsidRPr="0093388F" w:rsidRDefault="00BD176F" w:rsidP="00256FE5">
      <w:pPr>
        <w:pStyle w:val="ConsTitle"/>
        <w:widowControl/>
        <w:numPr>
          <w:ilvl w:val="12"/>
          <w:numId w:val="0"/>
        </w:numPr>
        <w:jc w:val="center"/>
        <w:rPr>
          <w:rFonts w:ascii="Times New Roman" w:hAnsi="Times New Roman" w:cs="Times New Roman"/>
          <w:sz w:val="24"/>
          <w:szCs w:val="24"/>
        </w:rPr>
      </w:pPr>
      <w:r>
        <w:rPr>
          <w:rFonts w:ascii="Times New Roman" w:hAnsi="Times New Roman" w:cs="Times New Roman"/>
          <w:b w:val="0"/>
          <w:bCs w:val="0"/>
          <w:sz w:val="24"/>
          <w:szCs w:val="24"/>
        </w:rPr>
        <w:t>Глава 6</w:t>
      </w:r>
      <w:r w:rsidR="00256FE5" w:rsidRPr="0093388F">
        <w:rPr>
          <w:rFonts w:ascii="Times New Roman" w:hAnsi="Times New Roman" w:cs="Times New Roman"/>
          <w:b w:val="0"/>
          <w:bCs w:val="0"/>
          <w:sz w:val="24"/>
          <w:szCs w:val="24"/>
        </w:rPr>
        <w:t>.</w:t>
      </w:r>
      <w:r w:rsidR="00256FE5" w:rsidRPr="0093388F">
        <w:rPr>
          <w:rFonts w:ascii="Times New Roman" w:hAnsi="Times New Roman" w:cs="Times New Roman"/>
          <w:sz w:val="24"/>
          <w:szCs w:val="24"/>
        </w:rPr>
        <w:t xml:space="preserve"> Порядок работы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2</w:t>
      </w:r>
      <w:r w:rsidR="00BD176F">
        <w:rPr>
          <w:rFonts w:ascii="Times New Roman" w:hAnsi="Times New Roman" w:cs="Times New Roman"/>
          <w:b/>
          <w:bCs/>
        </w:rPr>
        <w:t>6</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 xml:space="preserve">1. Совет нового созыва собирается на первое заседание не позднее чем через десять дней после избрания не менее двух третей депутатов от установленного числа депутатов Совета. Первое заседание </w:t>
      </w:r>
      <w:r w:rsidR="00BD176F">
        <w:rPr>
          <w:rFonts w:ascii="Times New Roman" w:hAnsi="Times New Roman" w:cs="Times New Roman"/>
        </w:rPr>
        <w:t xml:space="preserve">вновь образованного Совета </w:t>
      </w:r>
      <w:r w:rsidRPr="0093388F">
        <w:rPr>
          <w:rFonts w:ascii="Times New Roman" w:hAnsi="Times New Roman" w:cs="Times New Roman"/>
        </w:rPr>
        <w:t xml:space="preserve"> созывает и готовит Глава Поселения, а при его отсутствии Руководитель Исполнительного комит</w:t>
      </w:r>
      <w:r w:rsidRPr="0093388F">
        <w:rPr>
          <w:rFonts w:ascii="Times New Roman" w:hAnsi="Times New Roman" w:cs="Times New Roman"/>
        </w:rPr>
        <w:t>е</w:t>
      </w:r>
      <w:r w:rsidRPr="0093388F">
        <w:rPr>
          <w:rFonts w:ascii="Times New Roman" w:hAnsi="Times New Roman" w:cs="Times New Roman"/>
        </w:rPr>
        <w:t xml:space="preserve">та.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Открывает первое заседание вновь образованного Совета и ведет его до избрания Гл</w:t>
      </w:r>
      <w:r w:rsidRPr="0093388F">
        <w:rPr>
          <w:rFonts w:ascii="Times New Roman" w:hAnsi="Times New Roman" w:cs="Times New Roman"/>
        </w:rPr>
        <w:t>а</w:t>
      </w:r>
      <w:r w:rsidRPr="0093388F">
        <w:rPr>
          <w:rFonts w:ascii="Times New Roman" w:hAnsi="Times New Roman" w:cs="Times New Roman"/>
        </w:rPr>
        <w:t>вы Поселения старейший по возрасту депутат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2</w:t>
      </w:r>
      <w:r w:rsidR="00BD176F">
        <w:rPr>
          <w:rFonts w:ascii="Times New Roman" w:hAnsi="Times New Roman" w:cs="Times New Roman"/>
          <w:b/>
          <w:bCs/>
        </w:rPr>
        <w:t>7</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Очередные заседания Совета проводятся по мере необходимости, но не реже одного раза в два месяца и созываются Главой Поселения. В летнее время перерывы между засед</w:t>
      </w:r>
      <w:r w:rsidRPr="0093388F">
        <w:rPr>
          <w:rFonts w:ascii="Times New Roman" w:hAnsi="Times New Roman" w:cs="Times New Roman"/>
        </w:rPr>
        <w:t>а</w:t>
      </w:r>
      <w:r w:rsidRPr="0093388F">
        <w:rPr>
          <w:rFonts w:ascii="Times New Roman" w:hAnsi="Times New Roman" w:cs="Times New Roman"/>
        </w:rPr>
        <w:t>ниями могут быть более длительными. Внеочередные заседания созываются Главой Поселения по со</w:t>
      </w:r>
      <w:r w:rsidRPr="0093388F">
        <w:rPr>
          <w:rFonts w:ascii="Times New Roman" w:hAnsi="Times New Roman" w:cs="Times New Roman"/>
        </w:rPr>
        <w:t>б</w:t>
      </w:r>
      <w:r w:rsidRPr="0093388F">
        <w:rPr>
          <w:rFonts w:ascii="Times New Roman" w:hAnsi="Times New Roman" w:cs="Times New Roman"/>
        </w:rPr>
        <w:t>ственной инициативе или инициативе группы депутатов не менее одной трети от установленн</w:t>
      </w:r>
      <w:r w:rsidRPr="0093388F">
        <w:rPr>
          <w:rFonts w:ascii="Times New Roman" w:hAnsi="Times New Roman" w:cs="Times New Roman"/>
        </w:rPr>
        <w:t>о</w:t>
      </w:r>
      <w:r w:rsidRPr="0093388F">
        <w:rPr>
          <w:rFonts w:ascii="Times New Roman" w:hAnsi="Times New Roman" w:cs="Times New Roman"/>
        </w:rPr>
        <w:t>го числа депутатов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Заседание Совета правомочно (кворум), если на нем присутствует не менее двух третей от установленного числа депутатов Совета. Кворум определяется на начало заседания Сов</w:t>
      </w:r>
      <w:r w:rsidRPr="0093388F">
        <w:rPr>
          <w:rFonts w:ascii="Times New Roman" w:hAnsi="Times New Roman" w:cs="Times New Roman"/>
        </w:rPr>
        <w:t>е</w:t>
      </w:r>
      <w:r w:rsidRPr="0093388F">
        <w:rPr>
          <w:rFonts w:ascii="Times New Roman" w:hAnsi="Times New Roman" w:cs="Times New Roman"/>
        </w:rPr>
        <w:t>та и после обеденного перерыва.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Если на заседание Совета  прибыло менее двух третей от числа депутатов, избранных в Совет, то решением Главы Поселения заседание переносится на другое время, но не б</w:t>
      </w:r>
      <w:r w:rsidRPr="0093388F">
        <w:rPr>
          <w:rFonts w:ascii="Times New Roman" w:hAnsi="Times New Roman" w:cs="Times New Roman"/>
        </w:rPr>
        <w:t>о</w:t>
      </w:r>
      <w:r w:rsidRPr="0093388F">
        <w:rPr>
          <w:rFonts w:ascii="Times New Roman" w:hAnsi="Times New Roman" w:cs="Times New Roman"/>
        </w:rPr>
        <w:t xml:space="preserve">лее чем на семь дней.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4. Депутаты Совета и приглашенные лица извещаются о времени и месте проведения очередного заседания, о вопросах, вносимых на рассмотрение Совета, не позднее чем за пять дней, а внеочередного заседания – не позднее чем за один день до его проведения. Сообщ</w:t>
      </w:r>
      <w:r w:rsidRPr="0093388F">
        <w:rPr>
          <w:rFonts w:ascii="Times New Roman" w:hAnsi="Times New Roman" w:cs="Times New Roman"/>
        </w:rPr>
        <w:t>е</w:t>
      </w:r>
      <w:r w:rsidRPr="0093388F">
        <w:rPr>
          <w:rFonts w:ascii="Times New Roman" w:hAnsi="Times New Roman" w:cs="Times New Roman"/>
        </w:rPr>
        <w:t>ние о месте и времени проведения заседания Совета может быть опубликовано в средствах массовой и</w:t>
      </w:r>
      <w:r w:rsidRPr="0093388F">
        <w:rPr>
          <w:rFonts w:ascii="Times New Roman" w:hAnsi="Times New Roman" w:cs="Times New Roman"/>
        </w:rPr>
        <w:t>н</w:t>
      </w:r>
      <w:r w:rsidRPr="0093388F">
        <w:rPr>
          <w:rFonts w:ascii="Times New Roman" w:hAnsi="Times New Roman" w:cs="Times New Roman"/>
        </w:rPr>
        <w:t>формации.</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Default="00256FE5" w:rsidP="00256FE5">
      <w:pPr>
        <w:pStyle w:val="ConsNormal"/>
        <w:widowControl/>
        <w:numPr>
          <w:ilvl w:val="12"/>
          <w:numId w:val="0"/>
        </w:numPr>
        <w:ind w:firstLine="426"/>
        <w:jc w:val="both"/>
        <w:rPr>
          <w:rFonts w:ascii="Times New Roman" w:hAnsi="Times New Roman" w:cs="Times New Roman"/>
          <w:b/>
          <w:bCs/>
        </w:rPr>
      </w:pPr>
      <w:r w:rsidRPr="0093388F">
        <w:rPr>
          <w:rFonts w:ascii="Times New Roman" w:hAnsi="Times New Roman" w:cs="Times New Roman"/>
          <w:b/>
          <w:bCs/>
        </w:rPr>
        <w:t>Статья 2</w:t>
      </w:r>
      <w:r w:rsidR="00BD176F">
        <w:rPr>
          <w:rFonts w:ascii="Times New Roman" w:hAnsi="Times New Roman" w:cs="Times New Roman"/>
          <w:b/>
          <w:bCs/>
        </w:rPr>
        <w:t>8</w:t>
      </w:r>
    </w:p>
    <w:p w:rsidR="00256FE5" w:rsidRPr="0093388F" w:rsidRDefault="0044557F" w:rsidP="0044557F">
      <w:pPr>
        <w:pStyle w:val="ConsNormal"/>
        <w:widowControl/>
        <w:numPr>
          <w:ilvl w:val="12"/>
          <w:numId w:val="0"/>
        </w:numPr>
        <w:ind w:firstLine="426"/>
        <w:jc w:val="both"/>
        <w:rPr>
          <w:rFonts w:ascii="Times New Roman" w:hAnsi="Times New Roman" w:cs="Times New Roman"/>
        </w:rPr>
      </w:pPr>
      <w:r w:rsidRPr="0044557F">
        <w:rPr>
          <w:rFonts w:ascii="Times New Roman" w:hAnsi="Times New Roman" w:cs="Times New Roman"/>
          <w:color w:val="000000"/>
        </w:rPr>
        <w:t>1. Заседания Совета</w:t>
      </w:r>
      <w:r>
        <w:rPr>
          <w:rFonts w:ascii="Times New Roman" w:hAnsi="Times New Roman" w:cs="Times New Roman"/>
          <w:color w:val="000000"/>
        </w:rPr>
        <w:t xml:space="preserve"> </w:t>
      </w:r>
      <w:r w:rsidRPr="0044557F">
        <w:rPr>
          <w:rFonts w:ascii="Times New Roman" w:hAnsi="Times New Roman" w:cs="Times New Roman"/>
          <w:color w:val="000000"/>
        </w:rPr>
        <w:t xml:space="preserve"> проводятся в</w:t>
      </w:r>
      <w:r w:rsidRPr="0044557F">
        <w:rPr>
          <w:rFonts w:ascii="Times New Roman" w:hAnsi="Times New Roman" w:cs="Times New Roman"/>
        </w:rPr>
        <w:t xml:space="preserve"> специально оборудованных залах, где помещаются </w:t>
      </w:r>
      <w:r w:rsidRPr="0044557F">
        <w:rPr>
          <w:rFonts w:ascii="Times New Roman" w:eastAsia="Calibri" w:hAnsi="Times New Roman" w:cs="Times New Roman"/>
        </w:rPr>
        <w:t xml:space="preserve">Государственный флаг Российской Федерации, Государственный флаг Республики Татарстан и изображения Государственного герба Российской Федерации, Государственного герба Республики Татарстан, а также официальные символы Кукморского муниципального района Республики Татарстан. </w:t>
      </w:r>
      <w:r w:rsidR="00256FE5" w:rsidRPr="0093388F">
        <w:rPr>
          <w:rFonts w:ascii="Times New Roman" w:hAnsi="Times New Roman" w:cs="Times New Roman"/>
        </w:rPr>
        <w:t xml:space="preserve"> Могут проводиться выездные заседания Сов</w:t>
      </w:r>
      <w:r w:rsidR="00256FE5" w:rsidRPr="0093388F">
        <w:rPr>
          <w:rFonts w:ascii="Times New Roman" w:hAnsi="Times New Roman" w:cs="Times New Roman"/>
        </w:rPr>
        <w:t>е</w:t>
      </w:r>
      <w:r w:rsidR="00256FE5" w:rsidRPr="0093388F">
        <w:rPr>
          <w:rFonts w:ascii="Times New Roman" w:hAnsi="Times New Roman" w:cs="Times New Roman"/>
        </w:rPr>
        <w:t>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В зале заседаний Совета определяются специально отведенные места для представит</w:t>
      </w:r>
      <w:r w:rsidRPr="0093388F">
        <w:rPr>
          <w:rFonts w:ascii="Times New Roman" w:hAnsi="Times New Roman" w:cs="Times New Roman"/>
        </w:rPr>
        <w:t>е</w:t>
      </w:r>
      <w:r w:rsidRPr="0093388F">
        <w:rPr>
          <w:rFonts w:ascii="Times New Roman" w:hAnsi="Times New Roman" w:cs="Times New Roman"/>
        </w:rPr>
        <w:t>лей Исполнительного комитета</w:t>
      </w:r>
      <w:r w:rsidR="0044557F" w:rsidRPr="0044557F">
        <w:rPr>
          <w:rFonts w:ascii="Times New Roman" w:hAnsi="Times New Roman" w:cs="Times New Roman"/>
        </w:rPr>
        <w:t xml:space="preserve"> </w:t>
      </w:r>
      <w:r w:rsidR="0044557F">
        <w:rPr>
          <w:rFonts w:ascii="Times New Roman" w:hAnsi="Times New Roman" w:cs="Times New Roman"/>
        </w:rPr>
        <w:t xml:space="preserve">города </w:t>
      </w:r>
      <w:r w:rsidR="0044557F" w:rsidRPr="0093388F">
        <w:rPr>
          <w:rFonts w:ascii="Times New Roman" w:hAnsi="Times New Roman" w:cs="Times New Roman"/>
        </w:rPr>
        <w:t>Кукмор</w:t>
      </w:r>
      <w:r w:rsidRPr="0093388F">
        <w:rPr>
          <w:rFonts w:ascii="Times New Roman" w:hAnsi="Times New Roman" w:cs="Times New Roman"/>
        </w:rPr>
        <w:t>, средств массовой информ</w:t>
      </w:r>
      <w:r w:rsidRPr="0093388F">
        <w:rPr>
          <w:rFonts w:ascii="Times New Roman" w:hAnsi="Times New Roman" w:cs="Times New Roman"/>
        </w:rPr>
        <w:t>а</w:t>
      </w:r>
      <w:r w:rsidRPr="0093388F">
        <w:rPr>
          <w:rFonts w:ascii="Times New Roman" w:hAnsi="Times New Roman" w:cs="Times New Roman"/>
        </w:rPr>
        <w:t>ции.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2</w:t>
      </w:r>
      <w:r w:rsidR="0044557F">
        <w:rPr>
          <w:rFonts w:ascii="Times New Roman" w:hAnsi="Times New Roman" w:cs="Times New Roman"/>
          <w:b/>
          <w:bCs/>
        </w:rPr>
        <w:t>9</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Регистрация депутатов, прибывших на заседание Совета, начинается за один час до о</w:t>
      </w:r>
      <w:r w:rsidRPr="0093388F">
        <w:rPr>
          <w:rFonts w:ascii="Times New Roman" w:hAnsi="Times New Roman" w:cs="Times New Roman"/>
        </w:rPr>
        <w:t>т</w:t>
      </w:r>
      <w:r w:rsidRPr="0093388F">
        <w:rPr>
          <w:rFonts w:ascii="Times New Roman" w:hAnsi="Times New Roman" w:cs="Times New Roman"/>
        </w:rPr>
        <w:t>крытия заседания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Регистрацию депутатов организует аппарат Совета, а после открытия заседания Сов</w:t>
      </w:r>
      <w:r w:rsidRPr="0093388F">
        <w:rPr>
          <w:rFonts w:ascii="Times New Roman" w:hAnsi="Times New Roman" w:cs="Times New Roman"/>
        </w:rPr>
        <w:t>е</w:t>
      </w:r>
      <w:r w:rsidRPr="0093388F">
        <w:rPr>
          <w:rFonts w:ascii="Times New Roman" w:hAnsi="Times New Roman" w:cs="Times New Roman"/>
        </w:rPr>
        <w:t>та - секретариат.</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7002F4" w:rsidP="00256FE5">
      <w:pPr>
        <w:pStyle w:val="ConsNormal"/>
        <w:widowControl/>
        <w:numPr>
          <w:ilvl w:val="12"/>
          <w:numId w:val="0"/>
        </w:numPr>
        <w:ind w:firstLine="426"/>
        <w:jc w:val="both"/>
        <w:rPr>
          <w:rFonts w:ascii="Times New Roman" w:hAnsi="Times New Roman" w:cs="Times New Roman"/>
        </w:rPr>
      </w:pPr>
      <w:r>
        <w:rPr>
          <w:rFonts w:ascii="Times New Roman" w:hAnsi="Times New Roman" w:cs="Times New Roman"/>
          <w:b/>
          <w:bCs/>
        </w:rPr>
        <w:t>Статья 30</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 xml:space="preserve">1. Ведет заседания Совета Глава Поселения, а в случае его отсутствия – заместитель Председателя Совета. Если Глава Поселения или его заместитель отсутствуют на заседании </w:t>
      </w:r>
      <w:r w:rsidRPr="0093388F">
        <w:rPr>
          <w:rFonts w:ascii="Times New Roman" w:hAnsi="Times New Roman" w:cs="Times New Roman"/>
        </w:rPr>
        <w:lastRenderedPageBreak/>
        <w:t>Совета, Совет избирает временно председательствующего на заседании депутата из своего с</w:t>
      </w:r>
      <w:r w:rsidRPr="0093388F">
        <w:rPr>
          <w:rFonts w:ascii="Times New Roman" w:hAnsi="Times New Roman" w:cs="Times New Roman"/>
        </w:rPr>
        <w:t>о</w:t>
      </w:r>
      <w:r w:rsidRPr="0093388F">
        <w:rPr>
          <w:rFonts w:ascii="Times New Roman" w:hAnsi="Times New Roman" w:cs="Times New Roman"/>
        </w:rPr>
        <w:t>става.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Председательствующий на заседании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открывает и закрывает заседания;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информирует депутатов о составе приглашенных на заседание;</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ведет заседания Совета, обеспечивает соблюдение настоящего Регламента и утве</w:t>
      </w:r>
      <w:r w:rsidRPr="0093388F">
        <w:rPr>
          <w:rFonts w:ascii="Times New Roman" w:hAnsi="Times New Roman" w:cs="Times New Roman"/>
        </w:rPr>
        <w:t>р</w:t>
      </w:r>
      <w:r w:rsidRPr="0093388F">
        <w:rPr>
          <w:rFonts w:ascii="Times New Roman" w:hAnsi="Times New Roman" w:cs="Times New Roman"/>
        </w:rPr>
        <w:t>жденного распорядка работы заседания;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4) контролирует наличие кворума на заседании;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5) предоставляет слово для докладов и выступлений;</w:t>
      </w:r>
    </w:p>
    <w:p w:rsidR="00256FE5" w:rsidRPr="0093388F" w:rsidRDefault="007002F4" w:rsidP="00256FE5">
      <w:pPr>
        <w:pStyle w:val="ConsNormal"/>
        <w:widowControl/>
        <w:numPr>
          <w:ilvl w:val="12"/>
          <w:numId w:val="0"/>
        </w:numPr>
        <w:ind w:firstLine="426"/>
        <w:jc w:val="both"/>
        <w:rPr>
          <w:rFonts w:ascii="Times New Roman" w:hAnsi="Times New Roman" w:cs="Times New Roman"/>
        </w:rPr>
      </w:pPr>
      <w:r>
        <w:rPr>
          <w:rFonts w:ascii="Times New Roman" w:hAnsi="Times New Roman" w:cs="Times New Roman"/>
        </w:rPr>
        <w:t xml:space="preserve">6) </w:t>
      </w:r>
      <w:r w:rsidR="00256FE5" w:rsidRPr="0093388F">
        <w:rPr>
          <w:rFonts w:ascii="Times New Roman" w:hAnsi="Times New Roman" w:cs="Times New Roman"/>
        </w:rPr>
        <w:t>ставит на голосование проекты решений Совета, предложения депутатов по рассма</w:t>
      </w:r>
      <w:r w:rsidR="00256FE5" w:rsidRPr="0093388F">
        <w:rPr>
          <w:rFonts w:ascii="Times New Roman" w:hAnsi="Times New Roman" w:cs="Times New Roman"/>
        </w:rPr>
        <w:t>т</w:t>
      </w:r>
      <w:r w:rsidR="00256FE5" w:rsidRPr="0093388F">
        <w:rPr>
          <w:rFonts w:ascii="Times New Roman" w:hAnsi="Times New Roman" w:cs="Times New Roman"/>
        </w:rPr>
        <w:t>риваемым на заседании вопросам, объявляет последовательность их постановки на голосов</w:t>
      </w:r>
      <w:r w:rsidR="00256FE5" w:rsidRPr="0093388F">
        <w:rPr>
          <w:rFonts w:ascii="Times New Roman" w:hAnsi="Times New Roman" w:cs="Times New Roman"/>
        </w:rPr>
        <w:t>а</w:t>
      </w:r>
      <w:r w:rsidR="00256FE5" w:rsidRPr="0093388F">
        <w:rPr>
          <w:rFonts w:ascii="Times New Roman" w:hAnsi="Times New Roman" w:cs="Times New Roman"/>
        </w:rPr>
        <w:t>ние и результаты голосований;</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7) оглашает заявления, справки, предложения и замечания депутатов, поступившие к н</w:t>
      </w:r>
      <w:r w:rsidRPr="0093388F">
        <w:rPr>
          <w:rFonts w:ascii="Times New Roman" w:hAnsi="Times New Roman" w:cs="Times New Roman"/>
        </w:rPr>
        <w:t>е</w:t>
      </w:r>
      <w:r w:rsidRPr="0093388F">
        <w:rPr>
          <w:rFonts w:ascii="Times New Roman" w:hAnsi="Times New Roman" w:cs="Times New Roman"/>
        </w:rPr>
        <w:t>му из секретариата;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8) обеспечивает порядок в зале заседания;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9) способствует сотрудничеству, сближению позиций сторон по рассматриваемым вопр</w:t>
      </w:r>
      <w:r w:rsidRPr="0093388F">
        <w:rPr>
          <w:rFonts w:ascii="Times New Roman" w:hAnsi="Times New Roman" w:cs="Times New Roman"/>
        </w:rPr>
        <w:t>о</w:t>
      </w:r>
      <w:r w:rsidRPr="0093388F">
        <w:rPr>
          <w:rFonts w:ascii="Times New Roman" w:hAnsi="Times New Roman" w:cs="Times New Roman"/>
        </w:rPr>
        <w:t>сам;</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10) в ходе прений обеспечивает выявление разнообразных мнений по обсуждаемому в</w:t>
      </w:r>
      <w:r w:rsidRPr="0093388F">
        <w:rPr>
          <w:rFonts w:ascii="Times New Roman" w:hAnsi="Times New Roman" w:cs="Times New Roman"/>
        </w:rPr>
        <w:t>о</w:t>
      </w:r>
      <w:r w:rsidRPr="0093388F">
        <w:rPr>
          <w:rFonts w:ascii="Times New Roman" w:hAnsi="Times New Roman" w:cs="Times New Roman"/>
        </w:rPr>
        <w:t>просу, давая при необходимости соответствующие пояснения; организует проведение ко</w:t>
      </w:r>
      <w:r w:rsidRPr="0093388F">
        <w:rPr>
          <w:rFonts w:ascii="Times New Roman" w:hAnsi="Times New Roman" w:cs="Times New Roman"/>
        </w:rPr>
        <w:t>н</w:t>
      </w:r>
      <w:r w:rsidRPr="0093388F">
        <w:rPr>
          <w:rFonts w:ascii="Times New Roman" w:hAnsi="Times New Roman" w:cs="Times New Roman"/>
        </w:rPr>
        <w:t>сультаций в целях преодоления разногласий и разрешения других вопросов, возникающих в ходе з</w:t>
      </w:r>
      <w:r w:rsidRPr="0093388F">
        <w:rPr>
          <w:rFonts w:ascii="Times New Roman" w:hAnsi="Times New Roman" w:cs="Times New Roman"/>
        </w:rPr>
        <w:t>а</w:t>
      </w:r>
      <w:r w:rsidRPr="0093388F">
        <w:rPr>
          <w:rFonts w:ascii="Times New Roman" w:hAnsi="Times New Roman" w:cs="Times New Roman"/>
        </w:rPr>
        <w:t>седания;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11) при необходимости проводит консультации с депутатами, комитетами, организует работу временных комиссий с целью преодоления разногласий;</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12) организует работу секретариата и аппарата Совета на заседании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Председательствующий не вправе выступать по существу обсуждаемых вопросов б</w:t>
      </w:r>
      <w:r w:rsidRPr="0093388F">
        <w:rPr>
          <w:rFonts w:ascii="Times New Roman" w:hAnsi="Times New Roman" w:cs="Times New Roman"/>
        </w:rPr>
        <w:t>о</w:t>
      </w:r>
      <w:r w:rsidRPr="0093388F">
        <w:rPr>
          <w:rFonts w:ascii="Times New Roman" w:hAnsi="Times New Roman" w:cs="Times New Roman"/>
        </w:rPr>
        <w:t>лее того времени, которое установлено настоящим Регламентом для других депутатов, пр</w:t>
      </w:r>
      <w:r w:rsidRPr="0093388F">
        <w:rPr>
          <w:rFonts w:ascii="Times New Roman" w:hAnsi="Times New Roman" w:cs="Times New Roman"/>
        </w:rPr>
        <w:t>е</w:t>
      </w:r>
      <w:r w:rsidRPr="0093388F">
        <w:rPr>
          <w:rFonts w:ascii="Times New Roman" w:hAnsi="Times New Roman" w:cs="Times New Roman"/>
        </w:rPr>
        <w:t>рывать и комментировать выступления депутатов, если они не противоречат требованиям н</w:t>
      </w:r>
      <w:r w:rsidRPr="0093388F">
        <w:rPr>
          <w:rFonts w:ascii="Times New Roman" w:hAnsi="Times New Roman" w:cs="Times New Roman"/>
        </w:rPr>
        <w:t>а</w:t>
      </w:r>
      <w:r w:rsidRPr="0093388F">
        <w:rPr>
          <w:rFonts w:ascii="Times New Roman" w:hAnsi="Times New Roman" w:cs="Times New Roman"/>
        </w:rPr>
        <w:t>стоящего Регламента.</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3</w:t>
      </w:r>
      <w:r w:rsidR="007002F4">
        <w:rPr>
          <w:rFonts w:ascii="Times New Roman" w:hAnsi="Times New Roman" w:cs="Times New Roman"/>
          <w:b/>
          <w:bCs/>
        </w:rPr>
        <w:t>1</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На время проведения заседания Совета открытым голосованием большинством голосов от установленного числа депутатов Совета избираются из числа депутатов Совета   руков</w:t>
      </w:r>
      <w:r w:rsidRPr="0093388F">
        <w:rPr>
          <w:rFonts w:ascii="Times New Roman" w:hAnsi="Times New Roman" w:cs="Times New Roman"/>
        </w:rPr>
        <w:t>о</w:t>
      </w:r>
      <w:r w:rsidRPr="0093388F">
        <w:rPr>
          <w:rFonts w:ascii="Times New Roman" w:hAnsi="Times New Roman" w:cs="Times New Roman"/>
        </w:rPr>
        <w:t>дитель и члены секретариата заседания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Персональный состав секретариата вносится Главой Поселения с учетом мнений и предлож</w:t>
      </w:r>
      <w:r w:rsidRPr="0093388F">
        <w:rPr>
          <w:rFonts w:ascii="Times New Roman" w:hAnsi="Times New Roman" w:cs="Times New Roman"/>
        </w:rPr>
        <w:t>е</w:t>
      </w:r>
      <w:r w:rsidRPr="0093388F">
        <w:rPr>
          <w:rFonts w:ascii="Times New Roman" w:hAnsi="Times New Roman" w:cs="Times New Roman"/>
        </w:rPr>
        <w:t>ний председателей комитетов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Секретариат заседания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организует ведение протокола заседания;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ведет запись выступающих с указанием времени поступления в секретариат заявок, предоставляет председательствующему на заседании сведения о записавшихся для выступл</w:t>
      </w:r>
      <w:r w:rsidRPr="0093388F">
        <w:rPr>
          <w:rFonts w:ascii="Times New Roman" w:hAnsi="Times New Roman" w:cs="Times New Roman"/>
        </w:rPr>
        <w:t>е</w:t>
      </w:r>
      <w:r w:rsidRPr="0093388F">
        <w:rPr>
          <w:rFonts w:ascii="Times New Roman" w:hAnsi="Times New Roman" w:cs="Times New Roman"/>
        </w:rPr>
        <w:t>ния;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регистрирует депутатские запросы, вопросы, справки, сообщения, заявления, предложения и другие материалы депутатов, направляет их председательствующему на заседании, в р</w:t>
      </w:r>
      <w:r w:rsidRPr="0093388F">
        <w:rPr>
          <w:rFonts w:ascii="Times New Roman" w:hAnsi="Times New Roman" w:cs="Times New Roman"/>
        </w:rPr>
        <w:t>е</w:t>
      </w:r>
      <w:r w:rsidRPr="0093388F">
        <w:rPr>
          <w:rFonts w:ascii="Times New Roman" w:hAnsi="Times New Roman" w:cs="Times New Roman"/>
        </w:rPr>
        <w:t>дакционную комиссию, другие органы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4) организует тиражирование и распространение материалов, необходимых депутатам на з</w:t>
      </w:r>
      <w:r w:rsidRPr="0093388F">
        <w:rPr>
          <w:rFonts w:ascii="Times New Roman" w:hAnsi="Times New Roman" w:cs="Times New Roman"/>
        </w:rPr>
        <w:t>а</w:t>
      </w:r>
      <w:r w:rsidRPr="0093388F">
        <w:rPr>
          <w:rFonts w:ascii="Times New Roman" w:hAnsi="Times New Roman" w:cs="Times New Roman"/>
        </w:rPr>
        <w:t>седании;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5) анализирует итоги регистрации депутатов, прибывших на засед</w:t>
      </w:r>
      <w:r w:rsidR="006914DC">
        <w:rPr>
          <w:rFonts w:ascii="Times New Roman" w:hAnsi="Times New Roman" w:cs="Times New Roman"/>
        </w:rPr>
        <w:t xml:space="preserve">ание, и информирует Совет </w:t>
      </w:r>
      <w:r w:rsidRPr="0093388F">
        <w:rPr>
          <w:rFonts w:ascii="Times New Roman" w:hAnsi="Times New Roman" w:cs="Times New Roman"/>
        </w:rPr>
        <w:t xml:space="preserve"> о причинах отсутствия депутатов на его заседаниях;</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6) фиксирует результаты голосований;</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7) дает разъяснения и информирует депутатов по вопросам, возникшим в ходе засед</w:t>
      </w:r>
      <w:r w:rsidRPr="0093388F">
        <w:rPr>
          <w:rFonts w:ascii="Times New Roman" w:hAnsi="Times New Roman" w:cs="Times New Roman"/>
        </w:rPr>
        <w:t>а</w:t>
      </w:r>
      <w:r w:rsidRPr="0093388F">
        <w:rPr>
          <w:rFonts w:ascii="Times New Roman" w:hAnsi="Times New Roman" w:cs="Times New Roman"/>
        </w:rPr>
        <w:t>ния;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8) оформляет протокол заседания Совета и представляет его на подпись Главе Посел</w:t>
      </w:r>
      <w:r w:rsidRPr="0093388F">
        <w:rPr>
          <w:rFonts w:ascii="Times New Roman" w:hAnsi="Times New Roman" w:cs="Times New Roman"/>
        </w:rPr>
        <w:t>е</w:t>
      </w:r>
      <w:r w:rsidRPr="0093388F">
        <w:rPr>
          <w:rFonts w:ascii="Times New Roman" w:hAnsi="Times New Roman" w:cs="Times New Roman"/>
        </w:rPr>
        <w:t>ния.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9) осуществляет иные функции по обеспечению деятельности депутатов Совета на зас</w:t>
      </w:r>
      <w:r w:rsidRPr="0093388F">
        <w:rPr>
          <w:rFonts w:ascii="Times New Roman" w:hAnsi="Times New Roman" w:cs="Times New Roman"/>
        </w:rPr>
        <w:t>е</w:t>
      </w:r>
      <w:r w:rsidRPr="0093388F">
        <w:rPr>
          <w:rFonts w:ascii="Times New Roman" w:hAnsi="Times New Roman" w:cs="Times New Roman"/>
        </w:rPr>
        <w:t>дания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lastRenderedPageBreak/>
        <w:t>4. Для более полного учета обращений и мнений депутатов по рассматриваемому Сов</w:t>
      </w:r>
      <w:r w:rsidRPr="0093388F">
        <w:rPr>
          <w:rFonts w:ascii="Times New Roman" w:hAnsi="Times New Roman" w:cs="Times New Roman"/>
        </w:rPr>
        <w:t>е</w:t>
      </w:r>
      <w:r w:rsidRPr="0093388F">
        <w:rPr>
          <w:rFonts w:ascii="Times New Roman" w:hAnsi="Times New Roman" w:cs="Times New Roman"/>
        </w:rPr>
        <w:t>том вопросу, выработки окончательного текста проекта решения по предложению председательствующего или других депутатов на заседании избирается редакционная коми</w:t>
      </w:r>
      <w:r w:rsidRPr="0093388F">
        <w:rPr>
          <w:rFonts w:ascii="Times New Roman" w:hAnsi="Times New Roman" w:cs="Times New Roman"/>
        </w:rPr>
        <w:t>с</w:t>
      </w:r>
      <w:r w:rsidRPr="0093388F">
        <w:rPr>
          <w:rFonts w:ascii="Times New Roman" w:hAnsi="Times New Roman" w:cs="Times New Roman"/>
        </w:rPr>
        <w:t>сия.</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3</w:t>
      </w:r>
      <w:r w:rsidR="007002F4">
        <w:rPr>
          <w:rFonts w:ascii="Times New Roman" w:hAnsi="Times New Roman" w:cs="Times New Roman"/>
          <w:b/>
          <w:bCs/>
        </w:rPr>
        <w:t>2</w:t>
      </w:r>
      <w:r w:rsidRPr="0093388F">
        <w:rPr>
          <w:rFonts w:ascii="Times New Roman" w:hAnsi="Times New Roman" w:cs="Times New Roman"/>
        </w:rPr>
        <w:t xml:space="preserve"> </w:t>
      </w:r>
    </w:p>
    <w:p w:rsidR="00256FE5" w:rsidRPr="0093388F" w:rsidRDefault="00256FE5" w:rsidP="007002F4">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1. Повестка дня и порядок работы очередного заседания Совета подготавливаются и передаются на рассмотрение Совета  Главой Поселения с учетом планов работы и решений Совета, а также поступивших предложений. Право инициативы по включению вопросов в повестку дня очередного заседания принадлежит Главе Поселения, депутатам Совета, его пост</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янным комиссиям, Руководителю Исполнительного комитета, иным субъектам правотворческой иници</w:t>
      </w:r>
      <w:r w:rsidRPr="0093388F">
        <w:rPr>
          <w:rFonts w:ascii="Times New Roman" w:hAnsi="Times New Roman" w:cs="Times New Roman"/>
          <w:sz w:val="24"/>
          <w:szCs w:val="24"/>
          <w:lang w:val="ru-RU"/>
        </w:rPr>
        <w:t>а</w:t>
      </w:r>
      <w:r w:rsidRPr="0093388F">
        <w:rPr>
          <w:rFonts w:ascii="Times New Roman" w:hAnsi="Times New Roman" w:cs="Times New Roman"/>
          <w:sz w:val="24"/>
          <w:szCs w:val="24"/>
          <w:lang w:val="ru-RU"/>
        </w:rPr>
        <w:t xml:space="preserve">тивы. </w:t>
      </w:r>
    </w:p>
    <w:p w:rsidR="00256FE5" w:rsidRPr="0093388F" w:rsidRDefault="00256FE5" w:rsidP="007002F4">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2. Повестка дня внеочередных заседаний Совета предлагается инициаторами их проведения. Инициаторы проведения внеочередного заседания обязаны в письменной форме представить обоснование необходимости срочного рассмотрения предлагаемого ими вопр</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са, а также документы для рассмотрения на заседании Совета в соответствии с настоящим Регл</w:t>
      </w:r>
      <w:r w:rsidRPr="0093388F">
        <w:rPr>
          <w:rFonts w:ascii="Times New Roman" w:hAnsi="Times New Roman" w:cs="Times New Roman"/>
          <w:sz w:val="24"/>
          <w:szCs w:val="24"/>
          <w:lang w:val="ru-RU"/>
        </w:rPr>
        <w:t>а</w:t>
      </w:r>
      <w:r w:rsidRPr="0093388F">
        <w:rPr>
          <w:rFonts w:ascii="Times New Roman" w:hAnsi="Times New Roman" w:cs="Times New Roman"/>
          <w:sz w:val="24"/>
          <w:szCs w:val="24"/>
          <w:lang w:val="ru-RU"/>
        </w:rPr>
        <w:t>ментом.</w:t>
      </w:r>
    </w:p>
    <w:p w:rsidR="00256FE5" w:rsidRPr="0093388F" w:rsidRDefault="00256FE5" w:rsidP="007002F4">
      <w:pPr>
        <w:pStyle w:val="ConsNormal"/>
        <w:widowControl/>
        <w:numPr>
          <w:ilvl w:val="12"/>
          <w:numId w:val="0"/>
        </w:numPr>
        <w:ind w:firstLine="425"/>
        <w:jc w:val="both"/>
        <w:rPr>
          <w:rFonts w:ascii="Times New Roman" w:hAnsi="Times New Roman" w:cs="Times New Roman"/>
        </w:rPr>
      </w:pPr>
      <w:r w:rsidRPr="0093388F">
        <w:rPr>
          <w:rFonts w:ascii="Times New Roman" w:hAnsi="Times New Roman" w:cs="Times New Roman"/>
        </w:rPr>
        <w:t>3. Повестка дня и порядок работы заседания Совета</w:t>
      </w:r>
      <w:r w:rsidRPr="0093388F">
        <w:rPr>
          <w:rFonts w:ascii="Times New Roman" w:hAnsi="Times New Roman" w:cs="Times New Roman"/>
          <w:color w:val="000000"/>
        </w:rPr>
        <w:t xml:space="preserve"> обсуждаются и</w:t>
      </w:r>
      <w:r w:rsidRPr="0093388F">
        <w:rPr>
          <w:rFonts w:ascii="Times New Roman" w:hAnsi="Times New Roman" w:cs="Times New Roman"/>
        </w:rPr>
        <w:t xml:space="preserve"> утверждаются Сов</w:t>
      </w:r>
      <w:r w:rsidRPr="0093388F">
        <w:rPr>
          <w:rFonts w:ascii="Times New Roman" w:hAnsi="Times New Roman" w:cs="Times New Roman"/>
        </w:rPr>
        <w:t>е</w:t>
      </w:r>
      <w:r w:rsidRPr="0093388F">
        <w:rPr>
          <w:rFonts w:ascii="Times New Roman" w:hAnsi="Times New Roman" w:cs="Times New Roman"/>
        </w:rPr>
        <w:t>том</w:t>
      </w:r>
      <w:r w:rsidRPr="0093388F">
        <w:rPr>
          <w:rFonts w:ascii="Times New Roman" w:hAnsi="Times New Roman" w:cs="Times New Roman"/>
          <w:color w:val="000000"/>
        </w:rPr>
        <w:t xml:space="preserve"> н</w:t>
      </w:r>
      <w:r w:rsidRPr="0093388F">
        <w:rPr>
          <w:rFonts w:ascii="Times New Roman" w:hAnsi="Times New Roman" w:cs="Times New Roman"/>
        </w:rPr>
        <w:t xml:space="preserve">а заседании по представлению председательствующего.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4. Предложения и замечания к повестке дня и порядку работы заседания Совета передаются депутатами Совета в секретариат заседания в письменном виде либо и</w:t>
      </w:r>
      <w:r w:rsidRPr="0093388F">
        <w:rPr>
          <w:rFonts w:ascii="Times New Roman" w:hAnsi="Times New Roman" w:cs="Times New Roman"/>
        </w:rPr>
        <w:t>з</w:t>
      </w:r>
      <w:r w:rsidRPr="0093388F">
        <w:rPr>
          <w:rFonts w:ascii="Times New Roman" w:hAnsi="Times New Roman" w:cs="Times New Roman"/>
        </w:rPr>
        <w:t>лагаются ими в выступлениях. Предложения, поступившие в письменном виде, оглашаются председательс</w:t>
      </w:r>
      <w:r w:rsidRPr="0093388F">
        <w:rPr>
          <w:rFonts w:ascii="Times New Roman" w:hAnsi="Times New Roman" w:cs="Times New Roman"/>
        </w:rPr>
        <w:t>т</w:t>
      </w:r>
      <w:r w:rsidRPr="0093388F">
        <w:rPr>
          <w:rFonts w:ascii="Times New Roman" w:hAnsi="Times New Roman" w:cs="Times New Roman"/>
        </w:rPr>
        <w:t>вующим на заседании в порядке их поступления.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5. Порядок рассмотрения вопросов повестки дня, переход к рассмотрению очередного вопроса или возврат к одному из предыдущих, но не решенных вопросов, осуществляется большинством голосов от числа присутствующих на заседании депутатов или без голосования председательствующим при отсутствии возражений депут</w:t>
      </w:r>
      <w:r w:rsidRPr="0093388F">
        <w:rPr>
          <w:rFonts w:ascii="Times New Roman" w:hAnsi="Times New Roman" w:cs="Times New Roman"/>
        </w:rPr>
        <w:t>а</w:t>
      </w:r>
      <w:r w:rsidRPr="0093388F">
        <w:rPr>
          <w:rFonts w:ascii="Times New Roman" w:hAnsi="Times New Roman" w:cs="Times New Roman"/>
        </w:rPr>
        <w:t>тов.</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6. Совет обязан рассмотреть на заседании Совета все вопросы утвержденной повестки дня, либо принять решение о переносе нерассмотренных вопросов на сл</w:t>
      </w:r>
      <w:r w:rsidRPr="0093388F">
        <w:rPr>
          <w:rFonts w:ascii="Times New Roman" w:hAnsi="Times New Roman" w:cs="Times New Roman"/>
        </w:rPr>
        <w:t>е</w:t>
      </w:r>
      <w:r w:rsidRPr="0093388F">
        <w:rPr>
          <w:rFonts w:ascii="Times New Roman" w:hAnsi="Times New Roman" w:cs="Times New Roman"/>
        </w:rPr>
        <w:t>дующее заседание. Перенесенные вопросы имеют приоритет в повестке дня следующего заседания по времени их ра</w:t>
      </w:r>
      <w:r w:rsidRPr="0093388F">
        <w:rPr>
          <w:rFonts w:ascii="Times New Roman" w:hAnsi="Times New Roman" w:cs="Times New Roman"/>
        </w:rPr>
        <w:t>с</w:t>
      </w:r>
      <w:r w:rsidRPr="0093388F">
        <w:rPr>
          <w:rFonts w:ascii="Times New Roman" w:hAnsi="Times New Roman" w:cs="Times New Roman"/>
        </w:rPr>
        <w:t>смотрения, если иное решение не будет принято Советом.</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3</w:t>
      </w:r>
      <w:r w:rsidR="007002F4">
        <w:rPr>
          <w:rFonts w:ascii="Times New Roman" w:hAnsi="Times New Roman" w:cs="Times New Roman"/>
          <w:b/>
          <w:bCs/>
        </w:rPr>
        <w:t>3</w:t>
      </w:r>
      <w:r w:rsidRPr="0093388F">
        <w:rPr>
          <w:rFonts w:ascii="Times New Roman" w:hAnsi="Times New Roman" w:cs="Times New Roman"/>
        </w:rPr>
        <w:t xml:space="preserve"> </w:t>
      </w:r>
    </w:p>
    <w:p w:rsidR="00256FE5" w:rsidRPr="0093388F" w:rsidRDefault="00256FE5" w:rsidP="00256FE5">
      <w:pPr>
        <w:pStyle w:val="ConsNonformat"/>
        <w:numPr>
          <w:ilvl w:val="12"/>
          <w:numId w:val="0"/>
        </w:numPr>
        <w:ind w:firstLine="426"/>
        <w:jc w:val="both"/>
        <w:rPr>
          <w:rFonts w:ascii="Times New Roman" w:hAnsi="Times New Roman" w:cs="Times New Roman"/>
          <w:sz w:val="24"/>
          <w:szCs w:val="24"/>
        </w:rPr>
      </w:pPr>
      <w:r w:rsidRPr="0093388F">
        <w:rPr>
          <w:rFonts w:ascii="Times New Roman" w:hAnsi="Times New Roman" w:cs="Times New Roman"/>
          <w:sz w:val="24"/>
          <w:szCs w:val="24"/>
        </w:rPr>
        <w:t>1. Материалы к заседанию Совета рассылаются депутатам, Руководителю Исполнител</w:t>
      </w:r>
      <w:r w:rsidRPr="0093388F">
        <w:rPr>
          <w:rFonts w:ascii="Times New Roman" w:hAnsi="Times New Roman" w:cs="Times New Roman"/>
          <w:sz w:val="24"/>
          <w:szCs w:val="24"/>
        </w:rPr>
        <w:t>ь</w:t>
      </w:r>
      <w:r w:rsidRPr="0093388F">
        <w:rPr>
          <w:rFonts w:ascii="Times New Roman" w:hAnsi="Times New Roman" w:cs="Times New Roman"/>
          <w:sz w:val="24"/>
          <w:szCs w:val="24"/>
        </w:rPr>
        <w:t>ного комитета, иным субъектам правотворческой инициативы не позднее чем за 3 дня до з</w:t>
      </w:r>
      <w:r w:rsidRPr="0093388F">
        <w:rPr>
          <w:rFonts w:ascii="Times New Roman" w:hAnsi="Times New Roman" w:cs="Times New Roman"/>
          <w:sz w:val="24"/>
          <w:szCs w:val="24"/>
        </w:rPr>
        <w:t>а</w:t>
      </w:r>
      <w:r w:rsidRPr="0093388F">
        <w:rPr>
          <w:rFonts w:ascii="Times New Roman" w:hAnsi="Times New Roman" w:cs="Times New Roman"/>
          <w:sz w:val="24"/>
          <w:szCs w:val="24"/>
        </w:rPr>
        <w:t>седания.</w:t>
      </w:r>
    </w:p>
    <w:p w:rsidR="00256FE5" w:rsidRPr="0093388F" w:rsidRDefault="00256FE5" w:rsidP="00256FE5">
      <w:pPr>
        <w:pStyle w:val="ConsNonformat"/>
        <w:numPr>
          <w:ilvl w:val="12"/>
          <w:numId w:val="0"/>
        </w:numPr>
        <w:ind w:firstLine="426"/>
        <w:jc w:val="both"/>
        <w:rPr>
          <w:rFonts w:ascii="Times New Roman" w:hAnsi="Times New Roman" w:cs="Times New Roman"/>
          <w:sz w:val="24"/>
          <w:szCs w:val="24"/>
        </w:rPr>
      </w:pPr>
      <w:r w:rsidRPr="0093388F">
        <w:rPr>
          <w:rFonts w:ascii="Times New Roman" w:hAnsi="Times New Roman" w:cs="Times New Roman"/>
          <w:sz w:val="24"/>
          <w:szCs w:val="24"/>
        </w:rPr>
        <w:t>2. Материалы по проектам бюджета Поселения, планов и программ развития Поселения, отчетам об их исполнении, по изменениям и дополнениям в Устав расс</w:t>
      </w:r>
      <w:r w:rsidRPr="0093388F">
        <w:rPr>
          <w:rFonts w:ascii="Times New Roman" w:hAnsi="Times New Roman" w:cs="Times New Roman"/>
          <w:sz w:val="24"/>
          <w:szCs w:val="24"/>
        </w:rPr>
        <w:t>ы</w:t>
      </w:r>
      <w:r w:rsidRPr="0093388F">
        <w:rPr>
          <w:rFonts w:ascii="Times New Roman" w:hAnsi="Times New Roman" w:cs="Times New Roman"/>
          <w:sz w:val="24"/>
          <w:szCs w:val="24"/>
        </w:rPr>
        <w:t>лаются не позднее чем за 10 дней до заседания.</w:t>
      </w:r>
    </w:p>
    <w:p w:rsidR="00256FE5" w:rsidRPr="0093388F" w:rsidRDefault="00256FE5" w:rsidP="00256FE5">
      <w:pPr>
        <w:pStyle w:val="ConsNonformat"/>
        <w:numPr>
          <w:ilvl w:val="12"/>
          <w:numId w:val="0"/>
        </w:numPr>
        <w:ind w:firstLine="426"/>
        <w:jc w:val="both"/>
        <w:rPr>
          <w:rFonts w:ascii="Times New Roman" w:hAnsi="Times New Roman" w:cs="Times New Roman"/>
          <w:sz w:val="24"/>
          <w:szCs w:val="24"/>
        </w:rPr>
      </w:pPr>
      <w:r w:rsidRPr="0093388F">
        <w:rPr>
          <w:rFonts w:ascii="Times New Roman" w:hAnsi="Times New Roman" w:cs="Times New Roman"/>
          <w:sz w:val="24"/>
          <w:szCs w:val="24"/>
        </w:rPr>
        <w:t>3. Проекты нормативных правовых актов Совета, разосланные депутатам менее чем за 3 дня до заседания, по решению Совета, принятому большинством голосов от числа присутствующих на заседании депутатов, не рассматриваются на этом зас</w:t>
      </w:r>
      <w:r w:rsidRPr="0093388F">
        <w:rPr>
          <w:rFonts w:ascii="Times New Roman" w:hAnsi="Times New Roman" w:cs="Times New Roman"/>
          <w:sz w:val="24"/>
          <w:szCs w:val="24"/>
        </w:rPr>
        <w:t>е</w:t>
      </w:r>
      <w:r w:rsidRPr="0093388F">
        <w:rPr>
          <w:rFonts w:ascii="Times New Roman" w:hAnsi="Times New Roman" w:cs="Times New Roman"/>
          <w:sz w:val="24"/>
          <w:szCs w:val="24"/>
        </w:rPr>
        <w:t xml:space="preserve">дании. </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3</w:t>
      </w:r>
      <w:r w:rsidR="007002F4">
        <w:rPr>
          <w:rFonts w:ascii="Times New Roman" w:hAnsi="Times New Roman" w:cs="Times New Roman"/>
          <w:b/>
          <w:bCs/>
        </w:rPr>
        <w:t>4</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Заседания Совета  проводятся, как правило, с  8 до 12 часов.</w:t>
      </w:r>
      <w:r w:rsidRPr="0093388F">
        <w:rPr>
          <w:rFonts w:ascii="Times New Roman" w:hAnsi="Times New Roman" w:cs="Times New Roman"/>
          <w:i/>
          <w:iCs/>
        </w:rPr>
        <w:t xml:space="preserve"> </w:t>
      </w:r>
      <w:r w:rsidRPr="0093388F">
        <w:rPr>
          <w:rFonts w:ascii="Times New Roman" w:hAnsi="Times New Roman" w:cs="Times New Roman"/>
        </w:rPr>
        <w:t>Иное время начала засед</w:t>
      </w:r>
      <w:r w:rsidRPr="0093388F">
        <w:rPr>
          <w:rFonts w:ascii="Times New Roman" w:hAnsi="Times New Roman" w:cs="Times New Roman"/>
        </w:rPr>
        <w:t>а</w:t>
      </w:r>
      <w:r w:rsidRPr="0093388F">
        <w:rPr>
          <w:rFonts w:ascii="Times New Roman" w:hAnsi="Times New Roman" w:cs="Times New Roman"/>
        </w:rPr>
        <w:t>ния Совета может быть установлено Главой Поселения при принятии решения о созыве зас</w:t>
      </w:r>
      <w:r w:rsidRPr="0093388F">
        <w:rPr>
          <w:rFonts w:ascii="Times New Roman" w:hAnsi="Times New Roman" w:cs="Times New Roman"/>
        </w:rPr>
        <w:t>е</w:t>
      </w:r>
      <w:r w:rsidRPr="0093388F">
        <w:rPr>
          <w:rFonts w:ascii="Times New Roman" w:hAnsi="Times New Roman" w:cs="Times New Roman"/>
        </w:rPr>
        <w:t>дания Совета. Продление времени проведения заседания принимается Советом по предложению пре</w:t>
      </w:r>
      <w:r w:rsidRPr="0093388F">
        <w:rPr>
          <w:rFonts w:ascii="Times New Roman" w:hAnsi="Times New Roman" w:cs="Times New Roman"/>
        </w:rPr>
        <w:t>д</w:t>
      </w:r>
      <w:r w:rsidRPr="0093388F">
        <w:rPr>
          <w:rFonts w:ascii="Times New Roman" w:hAnsi="Times New Roman" w:cs="Times New Roman"/>
        </w:rPr>
        <w:t>седательствующего на заседании.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 xml:space="preserve">2. Распорядок дня заседания (время и количество перерывов) утверждается Советом по предложению председательствующего в начале заседания.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Время для докладов на заседании предоставляется, как правило, в пределах 15 минут, для содокладов до 7 минут, для выступлений в прениях по докладам и проектам решений – до 5 минут, для повторных выступлений в прениях – до 3 минут, для выступлений по поря</w:t>
      </w:r>
      <w:r w:rsidRPr="0093388F">
        <w:rPr>
          <w:rFonts w:ascii="Times New Roman" w:hAnsi="Times New Roman" w:cs="Times New Roman"/>
        </w:rPr>
        <w:t>д</w:t>
      </w:r>
      <w:r w:rsidRPr="0093388F">
        <w:rPr>
          <w:rFonts w:ascii="Times New Roman" w:hAnsi="Times New Roman" w:cs="Times New Roman"/>
        </w:rPr>
        <w:t xml:space="preserve">ку ведения </w:t>
      </w:r>
      <w:r w:rsidRPr="0093388F">
        <w:rPr>
          <w:rFonts w:ascii="Times New Roman" w:hAnsi="Times New Roman" w:cs="Times New Roman"/>
        </w:rPr>
        <w:lastRenderedPageBreak/>
        <w:t>заседаний, мотивам голосования, для внесения вопросов, предложений, сообщ</w:t>
      </w:r>
      <w:r w:rsidRPr="0093388F">
        <w:rPr>
          <w:rFonts w:ascii="Times New Roman" w:hAnsi="Times New Roman" w:cs="Times New Roman"/>
        </w:rPr>
        <w:t>е</w:t>
      </w:r>
      <w:r w:rsidRPr="0093388F">
        <w:rPr>
          <w:rFonts w:ascii="Times New Roman" w:hAnsi="Times New Roman" w:cs="Times New Roman"/>
        </w:rPr>
        <w:t>ний и справок – до 1 минуты.</w:t>
      </w:r>
    </w:p>
    <w:p w:rsidR="00256FE5" w:rsidRPr="0093388F" w:rsidRDefault="00256FE5" w:rsidP="007002F4">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По истечении установленного времени председательствующий предупреждает об этом выступающего, а затем вправе прервать его выступление.</w:t>
      </w:r>
    </w:p>
    <w:p w:rsidR="00256FE5" w:rsidRPr="0093388F" w:rsidRDefault="00256FE5" w:rsidP="007002F4">
      <w:pPr>
        <w:pStyle w:val="ConsNormal"/>
        <w:widowControl/>
        <w:numPr>
          <w:ilvl w:val="12"/>
          <w:numId w:val="0"/>
        </w:numPr>
        <w:ind w:firstLine="425"/>
        <w:jc w:val="both"/>
        <w:rPr>
          <w:rFonts w:ascii="Times New Roman" w:hAnsi="Times New Roman" w:cs="Times New Roman"/>
        </w:rPr>
      </w:pPr>
      <w:r w:rsidRPr="0093388F">
        <w:rPr>
          <w:rFonts w:ascii="Times New Roman" w:hAnsi="Times New Roman" w:cs="Times New Roman"/>
        </w:rPr>
        <w:t>5. С согласия большинства присутствующих депутатов или без голосования при отсутс</w:t>
      </w:r>
      <w:r w:rsidRPr="0093388F">
        <w:rPr>
          <w:rFonts w:ascii="Times New Roman" w:hAnsi="Times New Roman" w:cs="Times New Roman"/>
        </w:rPr>
        <w:t>т</w:t>
      </w:r>
      <w:r w:rsidRPr="0093388F">
        <w:rPr>
          <w:rFonts w:ascii="Times New Roman" w:hAnsi="Times New Roman" w:cs="Times New Roman"/>
        </w:rPr>
        <w:t>вии возражений депутатов председательствующий вправе продлить либо сократить время для до</w:t>
      </w:r>
      <w:r w:rsidRPr="0093388F">
        <w:rPr>
          <w:rFonts w:ascii="Times New Roman" w:hAnsi="Times New Roman" w:cs="Times New Roman"/>
        </w:rPr>
        <w:t>к</w:t>
      </w:r>
      <w:r w:rsidRPr="0093388F">
        <w:rPr>
          <w:rFonts w:ascii="Times New Roman" w:hAnsi="Times New Roman" w:cs="Times New Roman"/>
        </w:rPr>
        <w:t>лада, содоклада или выступления.</w:t>
      </w:r>
    </w:p>
    <w:p w:rsidR="00256FE5" w:rsidRPr="0093388F" w:rsidRDefault="00256FE5" w:rsidP="00256FE5">
      <w:pPr>
        <w:pStyle w:val="ConsNonformat"/>
        <w:widowControl/>
        <w:numPr>
          <w:ilvl w:val="12"/>
          <w:numId w:val="0"/>
        </w:numPr>
        <w:ind w:firstLine="426"/>
        <w:jc w:val="both"/>
        <w:rPr>
          <w:rFonts w:ascii="Times New Roman" w:hAnsi="Times New Roman" w:cs="Times New Roman"/>
          <w:sz w:val="24"/>
          <w:szCs w:val="24"/>
        </w:rPr>
      </w:pPr>
      <w:r w:rsidRPr="0093388F">
        <w:rPr>
          <w:rFonts w:ascii="Times New Roman" w:hAnsi="Times New Roman" w:cs="Times New Roman"/>
          <w:sz w:val="24"/>
          <w:szCs w:val="24"/>
        </w:rPr>
        <w:t>6. В конце каждого дня заседания, если поступили заявки, в рамках вопроса повестки дня «Разное» отводится 10 минут времени для справок, объявлений, обращений, заявлений. Пр</w:t>
      </w:r>
      <w:r w:rsidRPr="0093388F">
        <w:rPr>
          <w:rFonts w:ascii="Times New Roman" w:hAnsi="Times New Roman" w:cs="Times New Roman"/>
          <w:sz w:val="24"/>
          <w:szCs w:val="24"/>
        </w:rPr>
        <w:t>е</w:t>
      </w:r>
      <w:r w:rsidRPr="0093388F">
        <w:rPr>
          <w:rFonts w:ascii="Times New Roman" w:hAnsi="Times New Roman" w:cs="Times New Roman"/>
          <w:sz w:val="24"/>
          <w:szCs w:val="24"/>
        </w:rPr>
        <w:t>ния по этим сообщениям не открываются.</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3</w:t>
      </w:r>
      <w:r w:rsidR="007002F4">
        <w:rPr>
          <w:rFonts w:ascii="Times New Roman" w:hAnsi="Times New Roman" w:cs="Times New Roman"/>
          <w:b/>
          <w:bCs/>
        </w:rPr>
        <w:t>5</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После доклада и содоклада по вопросу повестки дня заседания Совета депутатам предоставляется возможность задать вопросы к докладчику, содокладчику. В</w:t>
      </w:r>
      <w:r w:rsidRPr="0093388F">
        <w:rPr>
          <w:rFonts w:ascii="Times New Roman" w:hAnsi="Times New Roman" w:cs="Times New Roman"/>
        </w:rPr>
        <w:t>о</w:t>
      </w:r>
      <w:r w:rsidRPr="0093388F">
        <w:rPr>
          <w:rFonts w:ascii="Times New Roman" w:hAnsi="Times New Roman" w:cs="Times New Roman"/>
        </w:rPr>
        <w:t>просы подаются в письменном виде или устно. Депутат Совета может задать не более трех вопр</w:t>
      </w:r>
      <w:r w:rsidRPr="0093388F">
        <w:rPr>
          <w:rFonts w:ascii="Times New Roman" w:hAnsi="Times New Roman" w:cs="Times New Roman"/>
        </w:rPr>
        <w:t>о</w:t>
      </w:r>
      <w:r w:rsidRPr="0093388F">
        <w:rPr>
          <w:rFonts w:ascii="Times New Roman" w:hAnsi="Times New Roman" w:cs="Times New Roman"/>
        </w:rPr>
        <w:t>сов.</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При необходимости Совет большинством голосов от числа присутствующих депутатов принимает решение о прекращении вопросов и переходу к прениям по докладу или пр</w:t>
      </w:r>
      <w:r w:rsidRPr="0093388F">
        <w:rPr>
          <w:rFonts w:ascii="Times New Roman" w:hAnsi="Times New Roman" w:cs="Times New Roman"/>
        </w:rPr>
        <w:t>о</w:t>
      </w:r>
      <w:r w:rsidRPr="0093388F">
        <w:rPr>
          <w:rFonts w:ascii="Times New Roman" w:hAnsi="Times New Roman" w:cs="Times New Roman"/>
        </w:rPr>
        <w:t>екту решения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По всем вопросам повестки дня (кроме вопроса "Разное") прения открываются в обяз</w:t>
      </w:r>
      <w:r w:rsidRPr="0093388F">
        <w:rPr>
          <w:rFonts w:ascii="Times New Roman" w:hAnsi="Times New Roman" w:cs="Times New Roman"/>
        </w:rPr>
        <w:t>а</w:t>
      </w:r>
      <w:r w:rsidRPr="0093388F">
        <w:rPr>
          <w:rFonts w:ascii="Times New Roman" w:hAnsi="Times New Roman" w:cs="Times New Roman"/>
        </w:rPr>
        <w:t xml:space="preserve">тельном порядке.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4. Депутат может выступить в прениях не более двух раз. Право на дополнительное выступление может быть предоставлено только решением Совета. Передача права на выступл</w:t>
      </w:r>
      <w:r w:rsidRPr="0093388F">
        <w:rPr>
          <w:rFonts w:ascii="Times New Roman" w:hAnsi="Times New Roman" w:cs="Times New Roman"/>
        </w:rPr>
        <w:t>е</w:t>
      </w:r>
      <w:r w:rsidRPr="0093388F">
        <w:rPr>
          <w:rFonts w:ascii="Times New Roman" w:hAnsi="Times New Roman" w:cs="Times New Roman"/>
        </w:rPr>
        <w:t>ние другому лицу не допускается.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5. Прекращение прений производится по решению Совета, принимаемому на заседании открытым голосованием большинством голосов от числа присутствующих депутатов. При постановке вопроса о прекращении прений председательствующий информирует д</w:t>
      </w:r>
      <w:r w:rsidRPr="0093388F">
        <w:rPr>
          <w:rFonts w:ascii="Times New Roman" w:hAnsi="Times New Roman" w:cs="Times New Roman"/>
        </w:rPr>
        <w:t>е</w:t>
      </w:r>
      <w:r w:rsidRPr="0093388F">
        <w:rPr>
          <w:rFonts w:ascii="Times New Roman" w:hAnsi="Times New Roman" w:cs="Times New Roman"/>
        </w:rPr>
        <w:t>путатов о числе записавшихся для выступления и выясняет, кто из записавшихся настаивает на выступлении. Если депутат в связи с прекращением прений не получил возможности выст</w:t>
      </w:r>
      <w:r w:rsidRPr="0093388F">
        <w:rPr>
          <w:rFonts w:ascii="Times New Roman" w:hAnsi="Times New Roman" w:cs="Times New Roman"/>
        </w:rPr>
        <w:t>у</w:t>
      </w:r>
      <w:r w:rsidRPr="0093388F">
        <w:rPr>
          <w:rFonts w:ascii="Times New Roman" w:hAnsi="Times New Roman" w:cs="Times New Roman"/>
        </w:rPr>
        <w:t>пить, он может представить в секретариат текст своего выступления для его прил</w:t>
      </w:r>
      <w:r w:rsidRPr="0093388F">
        <w:rPr>
          <w:rFonts w:ascii="Times New Roman" w:hAnsi="Times New Roman" w:cs="Times New Roman"/>
        </w:rPr>
        <w:t>о</w:t>
      </w:r>
      <w:r w:rsidRPr="0093388F">
        <w:rPr>
          <w:rFonts w:ascii="Times New Roman" w:hAnsi="Times New Roman" w:cs="Times New Roman"/>
        </w:rPr>
        <w:t>жения к протоколу заседания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6. После прекращения прений докладчик и содокладчик имеют право на заключител</w:t>
      </w:r>
      <w:r w:rsidRPr="0093388F">
        <w:rPr>
          <w:rFonts w:ascii="Times New Roman" w:hAnsi="Times New Roman" w:cs="Times New Roman"/>
        </w:rPr>
        <w:t>ь</w:t>
      </w:r>
      <w:r w:rsidRPr="0093388F">
        <w:rPr>
          <w:rFonts w:ascii="Times New Roman" w:hAnsi="Times New Roman" w:cs="Times New Roman"/>
        </w:rPr>
        <w:t>ное выступление в пределах 3 минут.</w:t>
      </w:r>
    </w:p>
    <w:p w:rsidR="00256FE5" w:rsidRPr="0093388F" w:rsidRDefault="00256FE5" w:rsidP="00256FE5">
      <w:pPr>
        <w:pStyle w:val="ConsNonformat"/>
        <w:widowControl/>
        <w:numPr>
          <w:ilvl w:val="12"/>
          <w:numId w:val="0"/>
        </w:numPr>
        <w:ind w:firstLine="426"/>
        <w:jc w:val="both"/>
        <w:rPr>
          <w:rFonts w:ascii="Times New Roman" w:hAnsi="Times New Roman" w:cs="Times New Roman"/>
          <w:b/>
          <w:bCs/>
          <w:sz w:val="24"/>
          <w:szCs w:val="24"/>
        </w:rPr>
      </w:pPr>
    </w:p>
    <w:p w:rsidR="00256FE5" w:rsidRPr="0093388F" w:rsidRDefault="00256FE5" w:rsidP="00256FE5">
      <w:pPr>
        <w:pStyle w:val="ConsNonformat"/>
        <w:widowControl/>
        <w:numPr>
          <w:ilvl w:val="12"/>
          <w:numId w:val="0"/>
        </w:numPr>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3</w:t>
      </w:r>
      <w:r w:rsidR="007002F4">
        <w:rPr>
          <w:rFonts w:ascii="Times New Roman" w:hAnsi="Times New Roman" w:cs="Times New Roman"/>
          <w:b/>
          <w:bCs/>
          <w:sz w:val="24"/>
          <w:szCs w:val="24"/>
        </w:rPr>
        <w:t>6</w:t>
      </w:r>
      <w:r w:rsidRPr="0093388F">
        <w:rPr>
          <w:rFonts w:ascii="Times New Roman" w:hAnsi="Times New Roman" w:cs="Times New Roman"/>
          <w:sz w:val="24"/>
          <w:szCs w:val="24"/>
        </w:rPr>
        <w:t xml:space="preserve"> </w:t>
      </w:r>
    </w:p>
    <w:p w:rsidR="00256FE5" w:rsidRPr="0093388F" w:rsidRDefault="00256FE5" w:rsidP="00256FE5">
      <w:pPr>
        <w:pStyle w:val="ConsNonformat"/>
        <w:widowControl/>
        <w:numPr>
          <w:ilvl w:val="12"/>
          <w:numId w:val="0"/>
        </w:numPr>
        <w:ind w:firstLine="426"/>
        <w:jc w:val="both"/>
        <w:rPr>
          <w:rFonts w:ascii="Times New Roman" w:hAnsi="Times New Roman" w:cs="Times New Roman"/>
          <w:sz w:val="24"/>
          <w:szCs w:val="24"/>
        </w:rPr>
      </w:pPr>
      <w:r w:rsidRPr="0093388F">
        <w:rPr>
          <w:rFonts w:ascii="Times New Roman" w:hAnsi="Times New Roman" w:cs="Times New Roman"/>
          <w:sz w:val="24"/>
          <w:szCs w:val="24"/>
        </w:rPr>
        <w:t>1. Депутат Совета, иное лицо, присутствующее на заседании, выступает после предоста</w:t>
      </w:r>
      <w:r w:rsidRPr="0093388F">
        <w:rPr>
          <w:rFonts w:ascii="Times New Roman" w:hAnsi="Times New Roman" w:cs="Times New Roman"/>
          <w:sz w:val="24"/>
          <w:szCs w:val="24"/>
        </w:rPr>
        <w:t>в</w:t>
      </w:r>
      <w:r w:rsidRPr="0093388F">
        <w:rPr>
          <w:rFonts w:ascii="Times New Roman" w:hAnsi="Times New Roman" w:cs="Times New Roman"/>
          <w:sz w:val="24"/>
          <w:szCs w:val="24"/>
        </w:rPr>
        <w:t xml:space="preserve">ления ему слова председательствующим.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Слово для выступления предоставляется в порядке поступления заявок. Слово по п</w:t>
      </w:r>
      <w:r w:rsidRPr="0093388F">
        <w:rPr>
          <w:rFonts w:ascii="Times New Roman" w:hAnsi="Times New Roman" w:cs="Times New Roman"/>
        </w:rPr>
        <w:t>о</w:t>
      </w:r>
      <w:r w:rsidRPr="0093388F">
        <w:rPr>
          <w:rFonts w:ascii="Times New Roman" w:hAnsi="Times New Roman" w:cs="Times New Roman"/>
        </w:rPr>
        <w:t>рядку ведения заседания для выражения замечаний председательствующему, а также для уточнения формулировок, поставленных на голосование, предоставляется вне очереди. И</w:t>
      </w:r>
      <w:r w:rsidRPr="0093388F">
        <w:rPr>
          <w:rFonts w:ascii="Times New Roman" w:hAnsi="Times New Roman" w:cs="Times New Roman"/>
        </w:rPr>
        <w:t>с</w:t>
      </w:r>
      <w:r w:rsidRPr="0093388F">
        <w:rPr>
          <w:rFonts w:ascii="Times New Roman" w:hAnsi="Times New Roman" w:cs="Times New Roman"/>
        </w:rPr>
        <w:t>ключение может быть сделано председательствующим также для выступления по мот</w:t>
      </w:r>
      <w:r w:rsidRPr="0093388F">
        <w:rPr>
          <w:rFonts w:ascii="Times New Roman" w:hAnsi="Times New Roman" w:cs="Times New Roman"/>
        </w:rPr>
        <w:t>и</w:t>
      </w:r>
      <w:r w:rsidRPr="0093388F">
        <w:rPr>
          <w:rFonts w:ascii="Times New Roman" w:hAnsi="Times New Roman" w:cs="Times New Roman"/>
        </w:rPr>
        <w:t>вам голосования, для справки, дачи разъяснений и по другим процедурным вопросам.</w:t>
      </w:r>
    </w:p>
    <w:p w:rsidR="00256FE5" w:rsidRPr="0093388F" w:rsidRDefault="00256FE5" w:rsidP="00256FE5">
      <w:pPr>
        <w:pStyle w:val="ConsNonformat"/>
        <w:widowControl/>
        <w:numPr>
          <w:ilvl w:val="12"/>
          <w:numId w:val="0"/>
        </w:numPr>
        <w:ind w:firstLine="426"/>
        <w:jc w:val="both"/>
        <w:rPr>
          <w:rFonts w:ascii="Times New Roman" w:hAnsi="Times New Roman" w:cs="Times New Roman"/>
          <w:sz w:val="24"/>
          <w:szCs w:val="24"/>
        </w:rPr>
      </w:pPr>
      <w:r w:rsidRPr="0093388F">
        <w:rPr>
          <w:rFonts w:ascii="Times New Roman" w:hAnsi="Times New Roman" w:cs="Times New Roman"/>
          <w:sz w:val="24"/>
          <w:szCs w:val="24"/>
        </w:rPr>
        <w:t xml:space="preserve">3. Совет вправе изменить очередность выступлений по обсуждаемому вопросу. </w:t>
      </w:r>
    </w:p>
    <w:p w:rsidR="00256FE5" w:rsidRPr="0093388F" w:rsidRDefault="00256FE5" w:rsidP="00256FE5">
      <w:pPr>
        <w:pStyle w:val="ConsNonformat"/>
        <w:widowControl/>
        <w:numPr>
          <w:ilvl w:val="12"/>
          <w:numId w:val="0"/>
        </w:numPr>
        <w:ind w:firstLine="426"/>
        <w:jc w:val="both"/>
        <w:rPr>
          <w:rFonts w:ascii="Times New Roman" w:hAnsi="Times New Roman" w:cs="Times New Roman"/>
          <w:sz w:val="24"/>
          <w:szCs w:val="24"/>
        </w:rPr>
      </w:pPr>
      <w:r w:rsidRPr="0093388F">
        <w:rPr>
          <w:rFonts w:ascii="Times New Roman" w:hAnsi="Times New Roman" w:cs="Times New Roman"/>
          <w:sz w:val="24"/>
          <w:szCs w:val="24"/>
        </w:rPr>
        <w:t>4. Право на внеочередное выступление без предварительной записи имеют Глава Посел</w:t>
      </w:r>
      <w:r w:rsidRPr="0093388F">
        <w:rPr>
          <w:rFonts w:ascii="Times New Roman" w:hAnsi="Times New Roman" w:cs="Times New Roman"/>
          <w:sz w:val="24"/>
          <w:szCs w:val="24"/>
        </w:rPr>
        <w:t>е</w:t>
      </w:r>
      <w:r w:rsidRPr="0093388F">
        <w:rPr>
          <w:rFonts w:ascii="Times New Roman" w:hAnsi="Times New Roman" w:cs="Times New Roman"/>
          <w:sz w:val="24"/>
          <w:szCs w:val="24"/>
        </w:rPr>
        <w:t>ния, Руководитель</w:t>
      </w:r>
      <w:r w:rsidR="00F84F21">
        <w:rPr>
          <w:rFonts w:ascii="Times New Roman" w:hAnsi="Times New Roman" w:cs="Times New Roman"/>
          <w:sz w:val="24"/>
          <w:szCs w:val="24"/>
        </w:rPr>
        <w:t xml:space="preserve"> Исполнительного комитета поселения</w:t>
      </w:r>
      <w:r w:rsidRPr="0093388F">
        <w:rPr>
          <w:rFonts w:ascii="Times New Roman" w:hAnsi="Times New Roman" w:cs="Times New Roman"/>
          <w:sz w:val="24"/>
          <w:szCs w:val="24"/>
        </w:rPr>
        <w:t>, председательствующий на засед</w:t>
      </w:r>
      <w:r w:rsidRPr="0093388F">
        <w:rPr>
          <w:rFonts w:ascii="Times New Roman" w:hAnsi="Times New Roman" w:cs="Times New Roman"/>
          <w:sz w:val="24"/>
          <w:szCs w:val="24"/>
        </w:rPr>
        <w:t>а</w:t>
      </w:r>
      <w:r w:rsidRPr="0093388F">
        <w:rPr>
          <w:rFonts w:ascii="Times New Roman" w:hAnsi="Times New Roman" w:cs="Times New Roman"/>
          <w:sz w:val="24"/>
          <w:szCs w:val="24"/>
        </w:rPr>
        <w:t>нии.</w:t>
      </w:r>
    </w:p>
    <w:p w:rsidR="00256FE5" w:rsidRPr="0093388F" w:rsidRDefault="00256FE5" w:rsidP="00256FE5">
      <w:pPr>
        <w:pStyle w:val="ConsNonformat"/>
        <w:widowControl/>
        <w:numPr>
          <w:ilvl w:val="12"/>
          <w:numId w:val="0"/>
        </w:numPr>
        <w:ind w:firstLine="426"/>
        <w:jc w:val="both"/>
        <w:rPr>
          <w:rFonts w:ascii="Times New Roman" w:hAnsi="Times New Roman" w:cs="Times New Roman"/>
          <w:b/>
          <w:bCs/>
          <w:sz w:val="24"/>
          <w:szCs w:val="24"/>
        </w:rPr>
      </w:pPr>
    </w:p>
    <w:p w:rsidR="00256FE5" w:rsidRPr="0093388F" w:rsidRDefault="00256FE5" w:rsidP="00256FE5">
      <w:pPr>
        <w:pStyle w:val="ConsNonformat"/>
        <w:widowControl/>
        <w:numPr>
          <w:ilvl w:val="12"/>
          <w:numId w:val="0"/>
        </w:numPr>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3</w:t>
      </w:r>
      <w:r w:rsidR="00F84F21">
        <w:rPr>
          <w:rFonts w:ascii="Times New Roman" w:hAnsi="Times New Roman" w:cs="Times New Roman"/>
          <w:b/>
          <w:bCs/>
          <w:sz w:val="24"/>
          <w:szCs w:val="24"/>
        </w:rPr>
        <w:t>7</w:t>
      </w:r>
    </w:p>
    <w:p w:rsidR="00256FE5" w:rsidRPr="0093388F" w:rsidRDefault="00256FE5" w:rsidP="00256FE5">
      <w:pPr>
        <w:pStyle w:val="ConsNonformat"/>
        <w:widowControl/>
        <w:numPr>
          <w:ilvl w:val="12"/>
          <w:numId w:val="0"/>
        </w:numPr>
        <w:ind w:firstLine="426"/>
        <w:jc w:val="both"/>
        <w:rPr>
          <w:rFonts w:ascii="Times New Roman" w:hAnsi="Times New Roman" w:cs="Times New Roman"/>
          <w:sz w:val="24"/>
          <w:szCs w:val="24"/>
        </w:rPr>
      </w:pPr>
      <w:r w:rsidRPr="0093388F">
        <w:rPr>
          <w:rFonts w:ascii="Times New Roman" w:hAnsi="Times New Roman" w:cs="Times New Roman"/>
          <w:sz w:val="24"/>
          <w:szCs w:val="24"/>
        </w:rPr>
        <w:t>1. На заседании Совета  депутат Совета  обязан выступать по существу вопроса повестки дня, по которому он взял слово. Никто не вправе комментировать выступления депутатов Сов</w:t>
      </w:r>
      <w:r w:rsidRPr="0093388F">
        <w:rPr>
          <w:rFonts w:ascii="Times New Roman" w:hAnsi="Times New Roman" w:cs="Times New Roman"/>
          <w:sz w:val="24"/>
          <w:szCs w:val="24"/>
        </w:rPr>
        <w:t>е</w:t>
      </w:r>
      <w:r w:rsidRPr="0093388F">
        <w:rPr>
          <w:rFonts w:ascii="Times New Roman" w:hAnsi="Times New Roman" w:cs="Times New Roman"/>
          <w:sz w:val="24"/>
          <w:szCs w:val="24"/>
        </w:rPr>
        <w:t xml:space="preserve">та, давать характеристику выступающим.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Выступающий на заседании Совета не должен допускать грубые и некорректные в</w:t>
      </w:r>
      <w:r w:rsidRPr="0093388F">
        <w:rPr>
          <w:rFonts w:ascii="Times New Roman" w:hAnsi="Times New Roman" w:cs="Times New Roman"/>
        </w:rPr>
        <w:t>ы</w:t>
      </w:r>
      <w:r w:rsidRPr="0093388F">
        <w:rPr>
          <w:rFonts w:ascii="Times New Roman" w:hAnsi="Times New Roman" w:cs="Times New Roman"/>
        </w:rPr>
        <w:t xml:space="preserve">ражения и действия, призывать к незаконным и насильственным действиям. При нарушении </w:t>
      </w:r>
      <w:r w:rsidRPr="0093388F">
        <w:rPr>
          <w:rFonts w:ascii="Times New Roman" w:hAnsi="Times New Roman" w:cs="Times New Roman"/>
        </w:rPr>
        <w:lastRenderedPageBreak/>
        <w:t>этих требований председательствующий делает официальное предупреждение о недопустимости п</w:t>
      </w:r>
      <w:r w:rsidRPr="0093388F">
        <w:rPr>
          <w:rFonts w:ascii="Times New Roman" w:hAnsi="Times New Roman" w:cs="Times New Roman"/>
        </w:rPr>
        <w:t>о</w:t>
      </w:r>
      <w:r w:rsidRPr="0093388F">
        <w:rPr>
          <w:rFonts w:ascii="Times New Roman" w:hAnsi="Times New Roman" w:cs="Times New Roman"/>
        </w:rPr>
        <w:t>добных высказываний, призывов и действий.</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После повторного нарушения председательствующий прерывает выступление депут</w:t>
      </w:r>
      <w:r w:rsidRPr="0093388F">
        <w:rPr>
          <w:rFonts w:ascii="Times New Roman" w:hAnsi="Times New Roman" w:cs="Times New Roman"/>
        </w:rPr>
        <w:t>а</w:t>
      </w:r>
      <w:r w:rsidRPr="0093388F">
        <w:rPr>
          <w:rFonts w:ascii="Times New Roman" w:hAnsi="Times New Roman" w:cs="Times New Roman"/>
        </w:rPr>
        <w:t>та. Указанный депутат может быть также лишен слова в течение заседания решением Совета, к</w:t>
      </w:r>
      <w:r w:rsidRPr="0093388F">
        <w:rPr>
          <w:rFonts w:ascii="Times New Roman" w:hAnsi="Times New Roman" w:cs="Times New Roman"/>
        </w:rPr>
        <w:t>о</w:t>
      </w:r>
      <w:r w:rsidRPr="0093388F">
        <w:rPr>
          <w:rFonts w:ascii="Times New Roman" w:hAnsi="Times New Roman" w:cs="Times New Roman"/>
        </w:rPr>
        <w:t>торое принимается большинством голосов от числа присутствующих депутатов.</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4. Если выступающий отклоняется от обсуждаемой темы, председательствующий впр</w:t>
      </w:r>
      <w:r w:rsidRPr="0093388F">
        <w:rPr>
          <w:rFonts w:ascii="Times New Roman" w:hAnsi="Times New Roman" w:cs="Times New Roman"/>
        </w:rPr>
        <w:t>а</w:t>
      </w:r>
      <w:r w:rsidRPr="0093388F">
        <w:rPr>
          <w:rFonts w:ascii="Times New Roman" w:hAnsi="Times New Roman" w:cs="Times New Roman"/>
        </w:rPr>
        <w:t>ве призвать его придерживаться темы обсуждаемого вопроса.</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3</w:t>
      </w:r>
      <w:r w:rsidR="003127E8">
        <w:rPr>
          <w:rFonts w:ascii="Times New Roman" w:hAnsi="Times New Roman" w:cs="Times New Roman"/>
          <w:b/>
          <w:bCs/>
        </w:rPr>
        <w:t>8</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Лицо, присутствующее на заседании и не являющееся депутатом Совета, в случае груб</w:t>
      </w:r>
      <w:r w:rsidRPr="0093388F">
        <w:rPr>
          <w:rFonts w:ascii="Times New Roman" w:hAnsi="Times New Roman" w:cs="Times New Roman"/>
        </w:rPr>
        <w:t>о</w:t>
      </w:r>
      <w:r w:rsidRPr="0093388F">
        <w:rPr>
          <w:rFonts w:ascii="Times New Roman" w:hAnsi="Times New Roman" w:cs="Times New Roman"/>
        </w:rPr>
        <w:t>го нарушения им порядка может быть удалено из зала заседания по распоряжению председател</w:t>
      </w:r>
      <w:r w:rsidRPr="0093388F">
        <w:rPr>
          <w:rFonts w:ascii="Times New Roman" w:hAnsi="Times New Roman" w:cs="Times New Roman"/>
        </w:rPr>
        <w:t>ь</w:t>
      </w:r>
      <w:r w:rsidRPr="0093388F">
        <w:rPr>
          <w:rFonts w:ascii="Times New Roman" w:hAnsi="Times New Roman" w:cs="Times New Roman"/>
        </w:rPr>
        <w:t>ствующего.</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3</w:t>
      </w:r>
      <w:r w:rsidR="003127E8">
        <w:rPr>
          <w:rFonts w:ascii="Times New Roman" w:hAnsi="Times New Roman" w:cs="Times New Roman"/>
          <w:b/>
          <w:bCs/>
        </w:rPr>
        <w:t>9</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 xml:space="preserve">1. На каждом заседании Совета ведется протокол.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В протоколе заседания указываются:</w:t>
      </w:r>
    </w:p>
    <w:p w:rsidR="00256FE5" w:rsidRPr="0093388F" w:rsidRDefault="00256FE5" w:rsidP="00256FE5">
      <w:pPr>
        <w:pStyle w:val="ConsNormal"/>
        <w:widowControl/>
        <w:numPr>
          <w:ilvl w:val="0"/>
          <w:numId w:val="22"/>
        </w:numPr>
        <w:tabs>
          <w:tab w:val="clear" w:pos="1429"/>
          <w:tab w:val="num" w:pos="709"/>
        </w:tabs>
        <w:ind w:firstLine="426"/>
        <w:jc w:val="both"/>
        <w:rPr>
          <w:rFonts w:ascii="Times New Roman" w:hAnsi="Times New Roman" w:cs="Times New Roman"/>
        </w:rPr>
      </w:pPr>
      <w:r w:rsidRPr="0093388F">
        <w:rPr>
          <w:rFonts w:ascii="Times New Roman" w:hAnsi="Times New Roman" w:cs="Times New Roman"/>
        </w:rPr>
        <w:t>дата, место проведения заседания и порядковый номер заседания Совета;</w:t>
      </w:r>
    </w:p>
    <w:p w:rsidR="00256FE5" w:rsidRPr="0093388F" w:rsidRDefault="00256FE5" w:rsidP="00256FE5">
      <w:pPr>
        <w:pStyle w:val="ConsNormal"/>
        <w:widowControl/>
        <w:numPr>
          <w:ilvl w:val="0"/>
          <w:numId w:val="22"/>
        </w:numPr>
        <w:tabs>
          <w:tab w:val="clear" w:pos="1429"/>
          <w:tab w:val="num" w:pos="709"/>
        </w:tabs>
        <w:ind w:firstLine="426"/>
        <w:jc w:val="both"/>
        <w:rPr>
          <w:rFonts w:ascii="Times New Roman" w:hAnsi="Times New Roman" w:cs="Times New Roman"/>
        </w:rPr>
      </w:pPr>
      <w:r w:rsidRPr="0093388F">
        <w:rPr>
          <w:rFonts w:ascii="Times New Roman" w:hAnsi="Times New Roman" w:cs="Times New Roman"/>
        </w:rPr>
        <w:t>установленное число депутатов Совета</w:t>
      </w:r>
      <w:r w:rsidRPr="0093388F">
        <w:rPr>
          <w:rFonts w:ascii="Times New Roman" w:hAnsi="Times New Roman" w:cs="Times New Roman"/>
          <w:color w:val="000000"/>
        </w:rPr>
        <w:t xml:space="preserve">, </w:t>
      </w:r>
      <w:r w:rsidRPr="0093388F">
        <w:rPr>
          <w:rFonts w:ascii="Times New Roman" w:hAnsi="Times New Roman" w:cs="Times New Roman"/>
        </w:rPr>
        <w:t>число депутатов Совета</w:t>
      </w:r>
      <w:r w:rsidRPr="0093388F">
        <w:rPr>
          <w:rFonts w:ascii="Times New Roman" w:hAnsi="Times New Roman" w:cs="Times New Roman"/>
          <w:color w:val="000000"/>
        </w:rPr>
        <w:t>, присутствующих на заседании, с указанием их фамилии, имени, отчества</w:t>
      </w:r>
      <w:r w:rsidRPr="0093388F">
        <w:rPr>
          <w:rFonts w:ascii="Times New Roman" w:hAnsi="Times New Roman" w:cs="Times New Roman"/>
        </w:rPr>
        <w:t>;</w:t>
      </w:r>
    </w:p>
    <w:p w:rsidR="00256FE5" w:rsidRPr="0093388F" w:rsidRDefault="00256FE5" w:rsidP="00256FE5">
      <w:pPr>
        <w:pStyle w:val="ConsNormal"/>
        <w:widowControl/>
        <w:numPr>
          <w:ilvl w:val="0"/>
          <w:numId w:val="22"/>
        </w:numPr>
        <w:tabs>
          <w:tab w:val="clear" w:pos="1429"/>
          <w:tab w:val="num" w:pos="709"/>
        </w:tabs>
        <w:ind w:firstLine="426"/>
        <w:jc w:val="both"/>
        <w:rPr>
          <w:rFonts w:ascii="Times New Roman" w:hAnsi="Times New Roman" w:cs="Times New Roman"/>
        </w:rPr>
      </w:pPr>
      <w:r w:rsidRPr="0093388F">
        <w:rPr>
          <w:rFonts w:ascii="Times New Roman" w:hAnsi="Times New Roman" w:cs="Times New Roman"/>
        </w:rPr>
        <w:t>фамилия, имя, отчество, должность председательствующего;</w:t>
      </w:r>
    </w:p>
    <w:p w:rsidR="00256FE5" w:rsidRPr="0093388F" w:rsidRDefault="00256FE5" w:rsidP="00256FE5">
      <w:pPr>
        <w:pStyle w:val="ConsNormal"/>
        <w:widowControl/>
        <w:numPr>
          <w:ilvl w:val="0"/>
          <w:numId w:val="22"/>
        </w:numPr>
        <w:tabs>
          <w:tab w:val="clear" w:pos="1429"/>
          <w:tab w:val="num" w:pos="709"/>
        </w:tabs>
        <w:ind w:firstLine="426"/>
        <w:jc w:val="both"/>
        <w:rPr>
          <w:rFonts w:ascii="Times New Roman" w:hAnsi="Times New Roman" w:cs="Times New Roman"/>
        </w:rPr>
      </w:pPr>
      <w:r w:rsidRPr="0093388F">
        <w:rPr>
          <w:rFonts w:ascii="Times New Roman" w:hAnsi="Times New Roman" w:cs="Times New Roman"/>
        </w:rPr>
        <w:t>вопросы повестки дня заседания Совета, фамилии, инициалы, должности докладчиков, содокладчиков и всех выступивших по каждому вопросу, выносимому на рассмотрение С</w:t>
      </w:r>
      <w:r w:rsidRPr="0093388F">
        <w:rPr>
          <w:rFonts w:ascii="Times New Roman" w:hAnsi="Times New Roman" w:cs="Times New Roman"/>
        </w:rPr>
        <w:t>о</w:t>
      </w:r>
      <w:r w:rsidRPr="0093388F">
        <w:rPr>
          <w:rFonts w:ascii="Times New Roman" w:hAnsi="Times New Roman" w:cs="Times New Roman"/>
        </w:rPr>
        <w:t>вета;</w:t>
      </w:r>
    </w:p>
    <w:p w:rsidR="00256FE5" w:rsidRPr="0093388F" w:rsidRDefault="00256FE5" w:rsidP="00256FE5">
      <w:pPr>
        <w:pStyle w:val="ConsNormal"/>
        <w:widowControl/>
        <w:numPr>
          <w:ilvl w:val="0"/>
          <w:numId w:val="22"/>
        </w:numPr>
        <w:tabs>
          <w:tab w:val="clear" w:pos="1429"/>
          <w:tab w:val="num" w:pos="709"/>
        </w:tabs>
        <w:ind w:firstLine="426"/>
        <w:jc w:val="both"/>
        <w:rPr>
          <w:rFonts w:ascii="Times New Roman" w:hAnsi="Times New Roman" w:cs="Times New Roman"/>
        </w:rPr>
      </w:pPr>
      <w:r w:rsidRPr="0093388F">
        <w:rPr>
          <w:rFonts w:ascii="Times New Roman" w:hAnsi="Times New Roman" w:cs="Times New Roman"/>
        </w:rPr>
        <w:t>формулировки всех предложений для голосования и результаты всех голосований с указанием числа депутатов, проголосовавших «за», «против» или воздержавшихся, а при провед</w:t>
      </w:r>
      <w:r w:rsidRPr="0093388F">
        <w:rPr>
          <w:rFonts w:ascii="Times New Roman" w:hAnsi="Times New Roman" w:cs="Times New Roman"/>
        </w:rPr>
        <w:t>е</w:t>
      </w:r>
      <w:r w:rsidRPr="0093388F">
        <w:rPr>
          <w:rFonts w:ascii="Times New Roman" w:hAnsi="Times New Roman" w:cs="Times New Roman"/>
        </w:rPr>
        <w:t>нии поименного голосования – также фамилий и инициалов депутатов.</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3. К протоколу прилагаются проекты решений и сопутствующие материалы, тексты или изложения выступлений и иные материалы, переданные в ходе заседания в секретариат депутат</w:t>
      </w:r>
      <w:r w:rsidRPr="0093388F">
        <w:rPr>
          <w:rFonts w:ascii="Times New Roman" w:hAnsi="Times New Roman" w:cs="Times New Roman"/>
        </w:rPr>
        <w:t>а</w:t>
      </w:r>
      <w:r w:rsidRPr="0093388F">
        <w:rPr>
          <w:rFonts w:ascii="Times New Roman" w:hAnsi="Times New Roman" w:cs="Times New Roman"/>
        </w:rPr>
        <w:t>ми и выступающими, полные тексты принятых Советом актов.</w:t>
      </w:r>
    </w:p>
    <w:p w:rsidR="00256FE5" w:rsidRPr="0093388F" w:rsidRDefault="00256FE5" w:rsidP="00256FE5">
      <w:pPr>
        <w:pStyle w:val="ConsNormal"/>
        <w:widowControl/>
        <w:numPr>
          <w:ilvl w:val="12"/>
          <w:numId w:val="0"/>
        </w:numPr>
        <w:ind w:firstLine="426"/>
        <w:jc w:val="both"/>
        <w:rPr>
          <w:rFonts w:ascii="Times New Roman" w:hAnsi="Times New Roman" w:cs="Times New Roman"/>
          <w:color w:val="000000"/>
        </w:rPr>
      </w:pPr>
      <w:r w:rsidRPr="0093388F">
        <w:rPr>
          <w:rFonts w:ascii="Times New Roman" w:hAnsi="Times New Roman" w:cs="Times New Roman"/>
        </w:rPr>
        <w:t xml:space="preserve">4. Протокол заседания Совета  оформляется в течение пяти дней после окончания заседания Совета, визируется членами секретариата и подписывается Главой </w:t>
      </w:r>
      <w:r w:rsidRPr="0093388F">
        <w:rPr>
          <w:rFonts w:ascii="Times New Roman" w:hAnsi="Times New Roman" w:cs="Times New Roman"/>
          <w:color w:val="000000"/>
        </w:rPr>
        <w:t>П</w:t>
      </w:r>
      <w:r w:rsidRPr="0093388F">
        <w:rPr>
          <w:rFonts w:ascii="Times New Roman" w:hAnsi="Times New Roman" w:cs="Times New Roman"/>
          <w:color w:val="000000"/>
        </w:rPr>
        <w:t>о</w:t>
      </w:r>
      <w:r w:rsidRPr="0093388F">
        <w:rPr>
          <w:rFonts w:ascii="Times New Roman" w:hAnsi="Times New Roman" w:cs="Times New Roman"/>
          <w:color w:val="000000"/>
        </w:rPr>
        <w:t xml:space="preserve">селения.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5. Протокол оформляется в двух экземплярах. Первый сдается в установленном порядке в архив. Второй экземпляр протокола находится в аппарате Совета и предоставляется для о</w:t>
      </w:r>
      <w:r w:rsidRPr="0093388F">
        <w:rPr>
          <w:rFonts w:ascii="Times New Roman" w:hAnsi="Times New Roman" w:cs="Times New Roman"/>
        </w:rPr>
        <w:t>з</w:t>
      </w:r>
      <w:r w:rsidRPr="0093388F">
        <w:rPr>
          <w:rFonts w:ascii="Times New Roman" w:hAnsi="Times New Roman" w:cs="Times New Roman"/>
        </w:rPr>
        <w:t>накомления депутатам Совета и жителям Поселения по их просьбе.</w:t>
      </w:r>
    </w:p>
    <w:p w:rsidR="00256FE5" w:rsidRPr="0093388F" w:rsidRDefault="00256FE5" w:rsidP="00256FE5">
      <w:pPr>
        <w:pStyle w:val="ConsNonformat"/>
        <w:widowControl/>
        <w:numPr>
          <w:ilvl w:val="12"/>
          <w:numId w:val="0"/>
        </w:numPr>
        <w:ind w:firstLine="709"/>
        <w:rPr>
          <w:rFonts w:ascii="Times New Roman" w:hAnsi="Times New Roman" w:cs="Times New Roman"/>
          <w:sz w:val="24"/>
          <w:szCs w:val="24"/>
        </w:rPr>
      </w:pPr>
    </w:p>
    <w:p w:rsidR="00256FE5" w:rsidRPr="0093388F" w:rsidRDefault="00256FE5" w:rsidP="00256FE5">
      <w:pPr>
        <w:pStyle w:val="ConsNonformat"/>
        <w:widowControl/>
        <w:numPr>
          <w:ilvl w:val="12"/>
          <w:numId w:val="0"/>
        </w:numPr>
        <w:jc w:val="center"/>
        <w:rPr>
          <w:rFonts w:ascii="Times New Roman" w:hAnsi="Times New Roman" w:cs="Times New Roman"/>
          <w:sz w:val="24"/>
          <w:szCs w:val="24"/>
        </w:rPr>
      </w:pPr>
      <w:r w:rsidRPr="0093388F">
        <w:rPr>
          <w:rFonts w:ascii="Times New Roman" w:hAnsi="Times New Roman" w:cs="Times New Roman"/>
          <w:sz w:val="24"/>
          <w:szCs w:val="24"/>
        </w:rPr>
        <w:t xml:space="preserve">Глава </w:t>
      </w:r>
      <w:r w:rsidR="00E93E23">
        <w:rPr>
          <w:rFonts w:ascii="Times New Roman" w:hAnsi="Times New Roman" w:cs="Times New Roman"/>
          <w:sz w:val="24"/>
          <w:szCs w:val="24"/>
        </w:rPr>
        <w:t>7</w:t>
      </w:r>
      <w:r w:rsidRPr="0093388F">
        <w:rPr>
          <w:rFonts w:ascii="Times New Roman" w:hAnsi="Times New Roman" w:cs="Times New Roman"/>
          <w:sz w:val="24"/>
          <w:szCs w:val="24"/>
        </w:rPr>
        <w:t xml:space="preserve">. </w:t>
      </w:r>
      <w:r w:rsidRPr="0093388F">
        <w:rPr>
          <w:rFonts w:ascii="Times New Roman" w:hAnsi="Times New Roman" w:cs="Times New Roman"/>
          <w:b/>
          <w:bCs/>
          <w:sz w:val="24"/>
          <w:szCs w:val="24"/>
        </w:rPr>
        <w:t>Порядок голосования и принятия решений</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 xml:space="preserve">Статья </w:t>
      </w:r>
      <w:r w:rsidR="00E93E23">
        <w:rPr>
          <w:rFonts w:ascii="Times New Roman" w:hAnsi="Times New Roman" w:cs="Times New Roman"/>
          <w:b/>
          <w:bCs/>
        </w:rPr>
        <w:t>40</w:t>
      </w:r>
      <w:r w:rsidRPr="0093388F">
        <w:rPr>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Решения Совета принимаются, как правило, открытым голосованием.</w:t>
      </w:r>
    </w:p>
    <w:p w:rsidR="00256FE5" w:rsidRPr="0093388F" w:rsidRDefault="00256FE5" w:rsidP="003D13DF">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В случаях, предусмотренных законодательством, Уставом муниципального образов</w:t>
      </w:r>
      <w:r w:rsidRPr="0093388F">
        <w:rPr>
          <w:rFonts w:ascii="Times New Roman" w:hAnsi="Times New Roman" w:cs="Times New Roman"/>
        </w:rPr>
        <w:t>а</w:t>
      </w:r>
      <w:r w:rsidRPr="0093388F">
        <w:rPr>
          <w:rFonts w:ascii="Times New Roman" w:hAnsi="Times New Roman" w:cs="Times New Roman"/>
        </w:rPr>
        <w:t>ния и настоящим Регламентом, а также по решению Совета проводится тайное голос</w:t>
      </w:r>
      <w:r w:rsidRPr="0093388F">
        <w:rPr>
          <w:rFonts w:ascii="Times New Roman" w:hAnsi="Times New Roman" w:cs="Times New Roman"/>
        </w:rPr>
        <w:t>о</w:t>
      </w:r>
      <w:r w:rsidRPr="0093388F">
        <w:rPr>
          <w:rFonts w:ascii="Times New Roman" w:hAnsi="Times New Roman" w:cs="Times New Roman"/>
        </w:rPr>
        <w:t>вание.</w:t>
      </w:r>
    </w:p>
    <w:p w:rsidR="00256FE5" w:rsidRPr="0093388F" w:rsidRDefault="00256FE5" w:rsidP="003D13DF">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По решению Совета может проводиться поименное голосование. Поименное голосов</w:t>
      </w:r>
      <w:r w:rsidRPr="0093388F">
        <w:rPr>
          <w:rFonts w:ascii="Times New Roman" w:hAnsi="Times New Roman" w:cs="Times New Roman"/>
        </w:rPr>
        <w:t>а</w:t>
      </w:r>
      <w:r w:rsidRPr="0093388F">
        <w:rPr>
          <w:rFonts w:ascii="Times New Roman" w:hAnsi="Times New Roman" w:cs="Times New Roman"/>
        </w:rPr>
        <w:t>ние не может проводиться по кадровому вопросу.</w:t>
      </w:r>
    </w:p>
    <w:p w:rsidR="00256FE5" w:rsidRPr="0093388F" w:rsidRDefault="00256FE5" w:rsidP="003D13DF">
      <w:pPr>
        <w:pStyle w:val="ad"/>
        <w:ind w:left="0"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Депутат обязан лично осуществлять свое право на голосование. Депутат, отсутству</w:t>
      </w:r>
      <w:r w:rsidRPr="0093388F">
        <w:rPr>
          <w:rFonts w:ascii="Times New Roman" w:hAnsi="Times New Roman" w:cs="Times New Roman"/>
          <w:sz w:val="24"/>
          <w:szCs w:val="24"/>
          <w:lang w:val="ru-RU"/>
        </w:rPr>
        <w:t>ю</w:t>
      </w:r>
      <w:r w:rsidRPr="0093388F">
        <w:rPr>
          <w:rFonts w:ascii="Times New Roman" w:hAnsi="Times New Roman" w:cs="Times New Roman"/>
          <w:sz w:val="24"/>
          <w:szCs w:val="24"/>
          <w:lang w:val="ru-RU"/>
        </w:rPr>
        <w:t>щий во время голосования, не вправе подать свой голос до и по истечении времени, отведе</w:t>
      </w:r>
      <w:r w:rsidRPr="0093388F">
        <w:rPr>
          <w:rFonts w:ascii="Times New Roman" w:hAnsi="Times New Roman" w:cs="Times New Roman"/>
          <w:sz w:val="24"/>
          <w:szCs w:val="24"/>
          <w:lang w:val="ru-RU"/>
        </w:rPr>
        <w:t>н</w:t>
      </w:r>
      <w:r w:rsidRPr="0093388F">
        <w:rPr>
          <w:rFonts w:ascii="Times New Roman" w:hAnsi="Times New Roman" w:cs="Times New Roman"/>
          <w:sz w:val="24"/>
          <w:szCs w:val="24"/>
          <w:lang w:val="ru-RU"/>
        </w:rPr>
        <w:t>ного для голосования, в том числе и в письменной форме.</w:t>
      </w:r>
    </w:p>
    <w:p w:rsidR="00256FE5" w:rsidRPr="0093388F" w:rsidRDefault="003D13DF" w:rsidP="003D13DF">
      <w:pPr>
        <w:pStyle w:val="ConsNormal"/>
        <w:widowControl/>
        <w:numPr>
          <w:ilvl w:val="12"/>
          <w:numId w:val="0"/>
        </w:numPr>
        <w:ind w:firstLine="426"/>
        <w:jc w:val="both"/>
        <w:rPr>
          <w:rFonts w:ascii="Times New Roman" w:hAnsi="Times New Roman" w:cs="Times New Roman"/>
          <w:b/>
          <w:bCs/>
        </w:rPr>
      </w:pPr>
      <w:r>
        <w:rPr>
          <w:rFonts w:ascii="Times New Roman" w:hAnsi="Times New Roman" w:cs="Times New Roman"/>
          <w:b/>
          <w:bCs/>
        </w:rPr>
        <w:t>Статья 41</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При проведении открытого голосования подсчет голосов ведет секретариат.</w:t>
      </w:r>
      <w:r w:rsidRPr="0093388F">
        <w:rPr>
          <w:rStyle w:val="af1"/>
          <w:rFonts w:ascii="Times New Roman" w:hAnsi="Times New Roman" w:cs="Times New Roman"/>
        </w:rPr>
        <w:t xml:space="preserve">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Перед началом голосования председательствующий сообщает о количестве предложений, которые ставятся на голосование, уточняет их формулировки и посл</w:t>
      </w:r>
      <w:r w:rsidRPr="0093388F">
        <w:rPr>
          <w:rFonts w:ascii="Times New Roman" w:hAnsi="Times New Roman" w:cs="Times New Roman"/>
        </w:rPr>
        <w:t>е</w:t>
      </w:r>
      <w:r w:rsidRPr="0093388F">
        <w:rPr>
          <w:rFonts w:ascii="Times New Roman" w:hAnsi="Times New Roman" w:cs="Times New Roman"/>
        </w:rPr>
        <w:t>довательность, в которой они ставятся на голосование, напоминает, каким количеством голосов может быть принято р</w:t>
      </w:r>
      <w:r w:rsidRPr="0093388F">
        <w:rPr>
          <w:rFonts w:ascii="Times New Roman" w:hAnsi="Times New Roman" w:cs="Times New Roman"/>
        </w:rPr>
        <w:t>е</w:t>
      </w:r>
      <w:r w:rsidRPr="0093388F">
        <w:rPr>
          <w:rFonts w:ascii="Times New Roman" w:hAnsi="Times New Roman" w:cs="Times New Roman"/>
        </w:rPr>
        <w:t>шение</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lastRenderedPageBreak/>
        <w:t>3.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 Предложение считается принятым, если за него проголосовало необходимое по настоящ</w:t>
      </w:r>
      <w:r w:rsidRPr="0093388F">
        <w:rPr>
          <w:rFonts w:ascii="Times New Roman" w:hAnsi="Times New Roman" w:cs="Times New Roman"/>
        </w:rPr>
        <w:t>е</w:t>
      </w:r>
      <w:r w:rsidRPr="0093388F">
        <w:rPr>
          <w:rFonts w:ascii="Times New Roman" w:hAnsi="Times New Roman" w:cs="Times New Roman"/>
        </w:rPr>
        <w:t>му Регламенту количество депутатов.</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4. Если на голосование выносится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набравших наибольшее количество голосов, выносятся на повторное голосов</w:t>
      </w:r>
      <w:r w:rsidRPr="0093388F">
        <w:rPr>
          <w:rFonts w:ascii="Times New Roman" w:hAnsi="Times New Roman" w:cs="Times New Roman"/>
        </w:rPr>
        <w:t>а</w:t>
      </w:r>
      <w:r w:rsidRPr="0093388F">
        <w:rPr>
          <w:rFonts w:ascii="Times New Roman" w:hAnsi="Times New Roman" w:cs="Times New Roman"/>
        </w:rPr>
        <w:t>ние в порядке, предусмотренном частью третьей настоящей статьи. Если в этом случае ни одно из предложений не получило необходимое для принятия решения по настоящему Ре</w:t>
      </w:r>
      <w:r w:rsidRPr="0093388F">
        <w:rPr>
          <w:rFonts w:ascii="Times New Roman" w:hAnsi="Times New Roman" w:cs="Times New Roman"/>
        </w:rPr>
        <w:t>г</w:t>
      </w:r>
      <w:r w:rsidRPr="0093388F">
        <w:rPr>
          <w:rFonts w:ascii="Times New Roman" w:hAnsi="Times New Roman" w:cs="Times New Roman"/>
        </w:rPr>
        <w:t>ламенту количество голосов, то по предложению председательствующего формируется деп</w:t>
      </w:r>
      <w:r w:rsidRPr="0093388F">
        <w:rPr>
          <w:rFonts w:ascii="Times New Roman" w:hAnsi="Times New Roman" w:cs="Times New Roman"/>
        </w:rPr>
        <w:t>у</w:t>
      </w:r>
      <w:r w:rsidRPr="0093388F">
        <w:rPr>
          <w:rFonts w:ascii="Times New Roman" w:hAnsi="Times New Roman" w:cs="Times New Roman"/>
        </w:rPr>
        <w:t>татская согласительная комиссия для выработки проекта нового реш</w:t>
      </w:r>
      <w:r w:rsidRPr="0093388F">
        <w:rPr>
          <w:rFonts w:ascii="Times New Roman" w:hAnsi="Times New Roman" w:cs="Times New Roman"/>
        </w:rPr>
        <w:t>е</w:t>
      </w:r>
      <w:r w:rsidRPr="0093388F">
        <w:rPr>
          <w:rFonts w:ascii="Times New Roman" w:hAnsi="Times New Roman" w:cs="Times New Roman"/>
        </w:rPr>
        <w:t>ния.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5. После окончания голосования председательствующий на заседании объявляет его р</w:t>
      </w:r>
      <w:r w:rsidRPr="0093388F">
        <w:rPr>
          <w:rFonts w:ascii="Times New Roman" w:hAnsi="Times New Roman" w:cs="Times New Roman"/>
        </w:rPr>
        <w:t>е</w:t>
      </w:r>
      <w:r w:rsidRPr="0093388F">
        <w:rPr>
          <w:rFonts w:ascii="Times New Roman" w:hAnsi="Times New Roman" w:cs="Times New Roman"/>
        </w:rPr>
        <w:t>зультаты. Результаты голосования заносятся в протокол заседания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3D13DF" w:rsidP="00256FE5">
      <w:pPr>
        <w:pStyle w:val="ConsNormal"/>
        <w:widowControl/>
        <w:numPr>
          <w:ilvl w:val="12"/>
          <w:numId w:val="0"/>
        </w:numPr>
        <w:ind w:firstLine="426"/>
        <w:jc w:val="both"/>
        <w:rPr>
          <w:rFonts w:ascii="Times New Roman" w:hAnsi="Times New Roman" w:cs="Times New Roman"/>
          <w:b/>
          <w:bCs/>
        </w:rPr>
      </w:pPr>
      <w:r>
        <w:rPr>
          <w:rFonts w:ascii="Times New Roman" w:hAnsi="Times New Roman" w:cs="Times New Roman"/>
          <w:b/>
          <w:bCs/>
        </w:rPr>
        <w:t>Статья 42</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Для проведения тайного голосования и определения его результатов Совет избирает из числа депутатов счетную комиссию. В счетную комиссию не могут вх</w:t>
      </w:r>
      <w:r w:rsidRPr="0093388F">
        <w:rPr>
          <w:rFonts w:ascii="Times New Roman" w:hAnsi="Times New Roman" w:cs="Times New Roman"/>
        </w:rPr>
        <w:t>о</w:t>
      </w:r>
      <w:r w:rsidRPr="0093388F">
        <w:rPr>
          <w:rFonts w:ascii="Times New Roman" w:hAnsi="Times New Roman" w:cs="Times New Roman"/>
        </w:rPr>
        <w:t>дить депутаты, чьи кандидатуры выдвинуты в состав избираемых органов или на выборные должн</w:t>
      </w:r>
      <w:r w:rsidRPr="0093388F">
        <w:rPr>
          <w:rFonts w:ascii="Times New Roman" w:hAnsi="Times New Roman" w:cs="Times New Roman"/>
        </w:rPr>
        <w:t>о</w:t>
      </w:r>
      <w:r w:rsidRPr="0093388F">
        <w:rPr>
          <w:rFonts w:ascii="Times New Roman" w:hAnsi="Times New Roman" w:cs="Times New Roman"/>
        </w:rPr>
        <w:t>сти.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Счетная комиссия избирает из своего состава председателя и секретаря комиссии, о чем составляется протокол.</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Решения комиссии принимаются большинством голосов ее членов и оформляются протоколами, которые подписывает председатель и секретарь комиссии.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4. Бюллетени для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w:t>
      </w:r>
      <w:r w:rsidRPr="0093388F">
        <w:rPr>
          <w:rFonts w:ascii="Times New Roman" w:hAnsi="Times New Roman" w:cs="Times New Roman"/>
        </w:rPr>
        <w:t>е</w:t>
      </w:r>
      <w:r w:rsidRPr="0093388F">
        <w:rPr>
          <w:rFonts w:ascii="Times New Roman" w:hAnsi="Times New Roman" w:cs="Times New Roman"/>
        </w:rPr>
        <w:t>ний или при единственной кандидатуре на выборную должность должны стоять слова "за" и "против".</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5. Время и место голосования, порядок его проведения устанавливаются счетной комиссией на основе настоящего Регламента и объявляются председателем коми</w:t>
      </w:r>
      <w:r w:rsidRPr="0093388F">
        <w:rPr>
          <w:rFonts w:ascii="Times New Roman" w:hAnsi="Times New Roman" w:cs="Times New Roman"/>
        </w:rPr>
        <w:t>с</w:t>
      </w:r>
      <w:r w:rsidRPr="0093388F">
        <w:rPr>
          <w:rFonts w:ascii="Times New Roman" w:hAnsi="Times New Roman" w:cs="Times New Roman"/>
        </w:rPr>
        <w:t>сии.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6. Для проведения голосования комиссия выдает каждому депутату, присутствующему на заседании, один бюллетень для голосования.</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7. Заполнение бюллетеня производится путем вычеркивания в бюллетене фамилии ка</w:t>
      </w:r>
      <w:r w:rsidRPr="0093388F">
        <w:rPr>
          <w:rFonts w:ascii="Times New Roman" w:hAnsi="Times New Roman" w:cs="Times New Roman"/>
        </w:rPr>
        <w:t>н</w:t>
      </w:r>
      <w:r w:rsidRPr="0093388F">
        <w:rPr>
          <w:rFonts w:ascii="Times New Roman" w:hAnsi="Times New Roman" w:cs="Times New Roman"/>
        </w:rPr>
        <w:t>дидата, против которого депутат голосует, а в бюллетене по проекту решения (варианту р</w:t>
      </w:r>
      <w:r w:rsidRPr="0093388F">
        <w:rPr>
          <w:rFonts w:ascii="Times New Roman" w:hAnsi="Times New Roman" w:cs="Times New Roman"/>
        </w:rPr>
        <w:t>е</w:t>
      </w:r>
      <w:r w:rsidRPr="0093388F">
        <w:rPr>
          <w:rFonts w:ascii="Times New Roman" w:hAnsi="Times New Roman" w:cs="Times New Roman"/>
        </w:rPr>
        <w:t>шения) либо с одной кандидатурой - слова "за" либо "против" возле вариантов предлага</w:t>
      </w:r>
      <w:r w:rsidRPr="0093388F">
        <w:rPr>
          <w:rFonts w:ascii="Times New Roman" w:hAnsi="Times New Roman" w:cs="Times New Roman"/>
        </w:rPr>
        <w:t>е</w:t>
      </w:r>
      <w:r w:rsidRPr="0093388F">
        <w:rPr>
          <w:rFonts w:ascii="Times New Roman" w:hAnsi="Times New Roman" w:cs="Times New Roman"/>
        </w:rPr>
        <w:t>мых решений или фамилии кандидата. Вычеркивание и слова "за", и слова "против" либо фамилий всех ка</w:t>
      </w:r>
      <w:r w:rsidRPr="0093388F">
        <w:rPr>
          <w:rFonts w:ascii="Times New Roman" w:hAnsi="Times New Roman" w:cs="Times New Roman"/>
        </w:rPr>
        <w:t>н</w:t>
      </w:r>
      <w:r w:rsidRPr="0093388F">
        <w:rPr>
          <w:rFonts w:ascii="Times New Roman" w:hAnsi="Times New Roman" w:cs="Times New Roman"/>
        </w:rPr>
        <w:t>дидатов, а также незаполнение бюллетеня считается воздерживанием от подачи голоса.</w:t>
      </w:r>
    </w:p>
    <w:p w:rsidR="00256FE5" w:rsidRPr="0093388F" w:rsidRDefault="00256FE5" w:rsidP="003D13DF">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 xml:space="preserve">8. Бюллетень для голосования заполняется в кабине для голосования и опускается в </w:t>
      </w:r>
      <w:r w:rsidR="003D13DF">
        <w:rPr>
          <w:rFonts w:ascii="Times New Roman" w:hAnsi="Times New Roman" w:cs="Times New Roman"/>
          <w:sz w:val="24"/>
          <w:szCs w:val="24"/>
          <w:lang w:val="ru-RU"/>
        </w:rPr>
        <w:t>о</w:t>
      </w:r>
      <w:r w:rsidRPr="0093388F">
        <w:rPr>
          <w:rFonts w:ascii="Times New Roman" w:hAnsi="Times New Roman" w:cs="Times New Roman"/>
          <w:sz w:val="24"/>
          <w:szCs w:val="24"/>
          <w:lang w:val="ru-RU"/>
        </w:rPr>
        <w:t>п</w:t>
      </w:r>
      <w:r w:rsidRPr="0093388F">
        <w:rPr>
          <w:rFonts w:ascii="Times New Roman" w:hAnsi="Times New Roman" w:cs="Times New Roman"/>
          <w:sz w:val="24"/>
          <w:szCs w:val="24"/>
          <w:lang w:val="ru-RU"/>
        </w:rPr>
        <w:t>е</w:t>
      </w:r>
      <w:r w:rsidRPr="0093388F">
        <w:rPr>
          <w:rFonts w:ascii="Times New Roman" w:hAnsi="Times New Roman" w:cs="Times New Roman"/>
          <w:sz w:val="24"/>
          <w:szCs w:val="24"/>
          <w:lang w:val="ru-RU"/>
        </w:rPr>
        <w:t>чатанную урну для голосования.</w:t>
      </w:r>
    </w:p>
    <w:p w:rsidR="00256FE5" w:rsidRPr="0093388F" w:rsidRDefault="00256FE5" w:rsidP="003D13DF">
      <w:pPr>
        <w:pStyle w:val="ad"/>
        <w:spacing w:after="0"/>
        <w:ind w:left="0" w:firstLine="426"/>
        <w:rPr>
          <w:rFonts w:ascii="Times New Roman" w:hAnsi="Times New Roman" w:cs="Times New Roman"/>
          <w:sz w:val="24"/>
          <w:szCs w:val="24"/>
          <w:lang w:val="ru-RU"/>
        </w:rPr>
      </w:pPr>
      <w:r w:rsidRPr="0093388F">
        <w:rPr>
          <w:rFonts w:ascii="Times New Roman" w:hAnsi="Times New Roman" w:cs="Times New Roman"/>
          <w:sz w:val="24"/>
          <w:szCs w:val="24"/>
          <w:lang w:val="ru-RU"/>
        </w:rPr>
        <w:t>9. Счетная комиссия по окончании голосования вскрывает урну, устанавливает количес</w:t>
      </w:r>
      <w:r w:rsidRPr="0093388F">
        <w:rPr>
          <w:rFonts w:ascii="Times New Roman" w:hAnsi="Times New Roman" w:cs="Times New Roman"/>
          <w:sz w:val="24"/>
          <w:szCs w:val="24"/>
          <w:lang w:val="ru-RU"/>
        </w:rPr>
        <w:t>т</w:t>
      </w:r>
      <w:r w:rsidRPr="0093388F">
        <w:rPr>
          <w:rFonts w:ascii="Times New Roman" w:hAnsi="Times New Roman" w:cs="Times New Roman"/>
          <w:sz w:val="24"/>
          <w:szCs w:val="24"/>
          <w:lang w:val="ru-RU"/>
        </w:rPr>
        <w:t>во действительных и недействительных бюллетеней и производит подсчет голосов, п</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данных за или против предложения. При подсчете голосов могут присутствовать депутаты Совета.</w:t>
      </w:r>
    </w:p>
    <w:p w:rsidR="00256FE5" w:rsidRPr="0093388F" w:rsidRDefault="00256FE5" w:rsidP="003D13DF">
      <w:pPr>
        <w:pStyle w:val="ConsNormal"/>
        <w:widowControl/>
        <w:numPr>
          <w:ilvl w:val="12"/>
          <w:numId w:val="0"/>
        </w:numPr>
        <w:ind w:firstLine="425"/>
        <w:jc w:val="both"/>
        <w:rPr>
          <w:rFonts w:ascii="Times New Roman" w:hAnsi="Times New Roman" w:cs="Times New Roman"/>
        </w:rPr>
      </w:pPr>
      <w:r w:rsidRPr="0093388F">
        <w:rPr>
          <w:rFonts w:ascii="Times New Roman" w:hAnsi="Times New Roman" w:cs="Times New Roman"/>
        </w:rPr>
        <w:t>10. Недействительными считаются бюллетени неустановленной формы, а при избрании должностного лица – бюллетени, в которых остались фамилии двух или более канд</w:t>
      </w:r>
      <w:r w:rsidRPr="0093388F">
        <w:rPr>
          <w:rFonts w:ascii="Times New Roman" w:hAnsi="Times New Roman" w:cs="Times New Roman"/>
        </w:rPr>
        <w:t>и</w:t>
      </w:r>
      <w:r w:rsidRPr="0093388F">
        <w:rPr>
          <w:rFonts w:ascii="Times New Roman" w:hAnsi="Times New Roman" w:cs="Times New Roman"/>
        </w:rPr>
        <w:t>датов на одну должность.</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11. О результатах тайного голосования счетная комиссия составляет протокол, который подписывается всеми членами счетной комиссии и зачитывается на заседании Совета. По докладу счетной комиссии  Совет открытым голосованием принимает решение об утверждении р</w:t>
      </w:r>
      <w:r w:rsidRPr="0093388F">
        <w:rPr>
          <w:rFonts w:ascii="Times New Roman" w:hAnsi="Times New Roman" w:cs="Times New Roman"/>
        </w:rPr>
        <w:t>е</w:t>
      </w:r>
      <w:r w:rsidRPr="0093388F">
        <w:rPr>
          <w:rFonts w:ascii="Times New Roman" w:hAnsi="Times New Roman" w:cs="Times New Roman"/>
        </w:rPr>
        <w:t>зультатов тайного голосования.</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390BA0" w:rsidRDefault="00390BA0"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lastRenderedPageBreak/>
        <w:t>Статья 4</w:t>
      </w:r>
      <w:r w:rsidR="003D13DF">
        <w:rPr>
          <w:rFonts w:ascii="Times New Roman" w:hAnsi="Times New Roman" w:cs="Times New Roman"/>
          <w:b/>
          <w:bCs/>
        </w:rPr>
        <w:t>3</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Поименное голосование проводится по требованию не менее одной пятой от устано</w:t>
      </w:r>
      <w:r w:rsidRPr="0093388F">
        <w:rPr>
          <w:rFonts w:ascii="Times New Roman" w:hAnsi="Times New Roman" w:cs="Times New Roman"/>
        </w:rPr>
        <w:t>в</w:t>
      </w:r>
      <w:r w:rsidRPr="0093388F">
        <w:rPr>
          <w:rFonts w:ascii="Times New Roman" w:hAnsi="Times New Roman" w:cs="Times New Roman"/>
        </w:rPr>
        <w:t xml:space="preserve">ленного числа депутатов Совета.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2. Для проведения поименного голосования и определения его результатов Совет избир</w:t>
      </w:r>
      <w:r w:rsidRPr="0093388F">
        <w:rPr>
          <w:rFonts w:ascii="Times New Roman" w:hAnsi="Times New Roman" w:cs="Times New Roman"/>
        </w:rPr>
        <w:t>а</w:t>
      </w:r>
      <w:r w:rsidRPr="0093388F">
        <w:rPr>
          <w:rFonts w:ascii="Times New Roman" w:hAnsi="Times New Roman" w:cs="Times New Roman"/>
        </w:rPr>
        <w:t xml:space="preserve">ет из числа депутатов счетную комиссию. </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3. В случае, когда на заседании Совета  проводится и тайное, и поименное голосование, Совет  может поручить их организацию одному составу счетной коми</w:t>
      </w:r>
      <w:r w:rsidRPr="0093388F">
        <w:rPr>
          <w:rFonts w:ascii="Times New Roman" w:hAnsi="Times New Roman" w:cs="Times New Roman"/>
        </w:rPr>
        <w:t>с</w:t>
      </w:r>
      <w:r w:rsidRPr="0093388F">
        <w:rPr>
          <w:rFonts w:ascii="Times New Roman" w:hAnsi="Times New Roman" w:cs="Times New Roman"/>
        </w:rPr>
        <w:t>сии.</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4. Результаты поименного голосования предоставляются в секретариат для включения в протокол и оглашаются на заседании Совета.</w:t>
      </w:r>
    </w:p>
    <w:p w:rsidR="00256FE5" w:rsidRPr="0093388F" w:rsidRDefault="00256FE5" w:rsidP="00256FE5">
      <w:pPr>
        <w:shd w:val="clear" w:color="auto" w:fill="FFFFFF"/>
        <w:tabs>
          <w:tab w:val="left" w:pos="595"/>
        </w:tabs>
        <w:ind w:firstLine="426"/>
        <w:jc w:val="both"/>
        <w:rPr>
          <w:rFonts w:ascii="Times New Roman" w:hAnsi="Times New Roman" w:cs="Times New Roman"/>
          <w:b/>
          <w:bCs/>
          <w:color w:val="000000"/>
          <w:spacing w:val="-10"/>
          <w:sz w:val="24"/>
          <w:szCs w:val="24"/>
          <w:lang w:val="ru-RU"/>
        </w:rPr>
      </w:pPr>
    </w:p>
    <w:p w:rsidR="00256FE5" w:rsidRPr="0093388F" w:rsidRDefault="00256FE5" w:rsidP="00256FE5">
      <w:pPr>
        <w:shd w:val="clear" w:color="auto" w:fill="FFFFFF"/>
        <w:tabs>
          <w:tab w:val="left" w:pos="595"/>
        </w:tabs>
        <w:ind w:firstLine="426"/>
        <w:jc w:val="both"/>
        <w:rPr>
          <w:rFonts w:ascii="Times New Roman" w:hAnsi="Times New Roman" w:cs="Times New Roman"/>
          <w:color w:val="000000"/>
          <w:spacing w:val="-10"/>
          <w:sz w:val="24"/>
          <w:szCs w:val="24"/>
          <w:lang w:val="ru-RU"/>
        </w:rPr>
      </w:pPr>
      <w:r w:rsidRPr="0093388F">
        <w:rPr>
          <w:rFonts w:ascii="Times New Roman" w:hAnsi="Times New Roman" w:cs="Times New Roman"/>
          <w:b/>
          <w:bCs/>
          <w:color w:val="000000"/>
          <w:spacing w:val="-10"/>
          <w:sz w:val="24"/>
          <w:szCs w:val="24"/>
          <w:lang w:val="ru-RU"/>
        </w:rPr>
        <w:t>Статья 4</w:t>
      </w:r>
      <w:r w:rsidR="003D13DF">
        <w:rPr>
          <w:rFonts w:ascii="Times New Roman" w:hAnsi="Times New Roman" w:cs="Times New Roman"/>
          <w:b/>
          <w:bCs/>
          <w:color w:val="000000"/>
          <w:spacing w:val="-10"/>
          <w:sz w:val="24"/>
          <w:szCs w:val="24"/>
          <w:lang w:val="ru-RU"/>
        </w:rPr>
        <w:t>4</w:t>
      </w:r>
    </w:p>
    <w:p w:rsidR="00256FE5" w:rsidRPr="0093388F" w:rsidRDefault="00256FE5" w:rsidP="00256FE5">
      <w:pPr>
        <w:shd w:val="clear" w:color="auto" w:fill="FFFFFF"/>
        <w:tabs>
          <w:tab w:val="left" w:pos="595"/>
        </w:tabs>
        <w:ind w:firstLine="426"/>
        <w:jc w:val="both"/>
        <w:rPr>
          <w:rFonts w:ascii="Times New Roman" w:hAnsi="Times New Roman" w:cs="Times New Roman"/>
          <w:color w:val="000000"/>
          <w:spacing w:val="-10"/>
          <w:sz w:val="24"/>
          <w:szCs w:val="24"/>
          <w:lang w:val="ru-RU"/>
        </w:rPr>
      </w:pPr>
      <w:r w:rsidRPr="0093388F">
        <w:rPr>
          <w:rFonts w:ascii="Times New Roman" w:hAnsi="Times New Roman" w:cs="Times New Roman"/>
          <w:color w:val="000000"/>
          <w:spacing w:val="-10"/>
          <w:sz w:val="24"/>
          <w:szCs w:val="24"/>
          <w:lang w:val="ru-RU"/>
        </w:rPr>
        <w:t>Повторное голосование по одному и тому же вопросу допускается по решению Совета, принятому таким же большинством голосов, которое необходимо для принятия решения по этому вопросу. Основаниями для этого могут быть ошибки при подсчете голосов, неясность при постано</w:t>
      </w:r>
      <w:r w:rsidRPr="0093388F">
        <w:rPr>
          <w:rFonts w:ascii="Times New Roman" w:hAnsi="Times New Roman" w:cs="Times New Roman"/>
          <w:color w:val="000000"/>
          <w:spacing w:val="-10"/>
          <w:sz w:val="24"/>
          <w:szCs w:val="24"/>
          <w:lang w:val="ru-RU"/>
        </w:rPr>
        <w:t>в</w:t>
      </w:r>
      <w:r w:rsidRPr="0093388F">
        <w:rPr>
          <w:rFonts w:ascii="Times New Roman" w:hAnsi="Times New Roman" w:cs="Times New Roman"/>
          <w:color w:val="000000"/>
          <w:spacing w:val="-10"/>
          <w:sz w:val="24"/>
          <w:szCs w:val="24"/>
          <w:lang w:val="ru-RU"/>
        </w:rPr>
        <w:t>ке вопроса на голосование, иное нарушение настоящего Регламента.</w:t>
      </w:r>
    </w:p>
    <w:p w:rsidR="00256FE5" w:rsidRPr="0093388F" w:rsidRDefault="00256FE5" w:rsidP="00256FE5">
      <w:pPr>
        <w:shd w:val="clear" w:color="auto" w:fill="FFFFFF"/>
        <w:tabs>
          <w:tab w:val="left" w:pos="595"/>
        </w:tabs>
        <w:ind w:firstLine="426"/>
        <w:jc w:val="both"/>
        <w:rPr>
          <w:rFonts w:ascii="Times New Roman" w:hAnsi="Times New Roman" w:cs="Times New Roman"/>
          <w:b/>
          <w:bCs/>
          <w:color w:val="000000"/>
          <w:spacing w:val="-10"/>
          <w:sz w:val="24"/>
          <w:szCs w:val="24"/>
          <w:lang w:val="ru-RU"/>
        </w:rPr>
      </w:pPr>
    </w:p>
    <w:p w:rsidR="00256FE5" w:rsidRPr="0093388F" w:rsidRDefault="00256FE5" w:rsidP="00256FE5">
      <w:pPr>
        <w:shd w:val="clear" w:color="auto" w:fill="FFFFFF"/>
        <w:tabs>
          <w:tab w:val="left" w:pos="595"/>
        </w:tabs>
        <w:ind w:firstLine="426"/>
        <w:jc w:val="both"/>
        <w:rPr>
          <w:rFonts w:ascii="Times New Roman" w:hAnsi="Times New Roman" w:cs="Times New Roman"/>
          <w:color w:val="000000"/>
          <w:spacing w:val="-10"/>
          <w:sz w:val="24"/>
          <w:szCs w:val="24"/>
          <w:lang w:val="ru-RU"/>
        </w:rPr>
      </w:pPr>
      <w:r w:rsidRPr="0093388F">
        <w:rPr>
          <w:rFonts w:ascii="Times New Roman" w:hAnsi="Times New Roman" w:cs="Times New Roman"/>
          <w:b/>
          <w:bCs/>
          <w:color w:val="000000"/>
          <w:spacing w:val="-10"/>
          <w:sz w:val="24"/>
          <w:szCs w:val="24"/>
          <w:lang w:val="ru-RU"/>
        </w:rPr>
        <w:t>Статья 4</w:t>
      </w:r>
      <w:r w:rsidR="003D13DF">
        <w:rPr>
          <w:rFonts w:ascii="Times New Roman" w:hAnsi="Times New Roman" w:cs="Times New Roman"/>
          <w:b/>
          <w:bCs/>
          <w:color w:val="000000"/>
          <w:spacing w:val="-10"/>
          <w:sz w:val="24"/>
          <w:szCs w:val="24"/>
          <w:lang w:val="ru-RU"/>
        </w:rPr>
        <w:t>5</w:t>
      </w:r>
    </w:p>
    <w:p w:rsidR="00256FE5" w:rsidRPr="0093388F" w:rsidRDefault="00256FE5" w:rsidP="00256FE5">
      <w:pPr>
        <w:shd w:val="clear" w:color="auto" w:fill="FFFFFF"/>
        <w:tabs>
          <w:tab w:val="left" w:pos="595"/>
        </w:tabs>
        <w:ind w:firstLine="426"/>
        <w:jc w:val="both"/>
        <w:rPr>
          <w:rFonts w:ascii="Times New Roman" w:hAnsi="Times New Roman" w:cs="Times New Roman"/>
          <w:color w:val="000000"/>
          <w:spacing w:val="-3"/>
          <w:sz w:val="24"/>
          <w:szCs w:val="24"/>
          <w:lang w:val="ru-RU"/>
        </w:rPr>
      </w:pPr>
      <w:r w:rsidRPr="0093388F">
        <w:rPr>
          <w:rFonts w:ascii="Times New Roman" w:hAnsi="Times New Roman" w:cs="Times New Roman"/>
          <w:color w:val="000000"/>
          <w:spacing w:val="-1"/>
          <w:sz w:val="24"/>
          <w:szCs w:val="24"/>
          <w:lang w:val="ru-RU"/>
        </w:rPr>
        <w:t xml:space="preserve">1. Решения по процедурным вопросам принимаются большинством голосов </w:t>
      </w:r>
      <w:r w:rsidRPr="0093388F">
        <w:rPr>
          <w:rFonts w:ascii="Times New Roman" w:hAnsi="Times New Roman" w:cs="Times New Roman"/>
          <w:color w:val="000000"/>
          <w:spacing w:val="3"/>
          <w:sz w:val="24"/>
          <w:szCs w:val="24"/>
          <w:lang w:val="ru-RU"/>
        </w:rPr>
        <w:t>от числа присутствующих на заседании депутатов Совета, если иное не установлено настоящим Регламе</w:t>
      </w:r>
      <w:r w:rsidRPr="0093388F">
        <w:rPr>
          <w:rFonts w:ascii="Times New Roman" w:hAnsi="Times New Roman" w:cs="Times New Roman"/>
          <w:color w:val="000000"/>
          <w:spacing w:val="3"/>
          <w:sz w:val="24"/>
          <w:szCs w:val="24"/>
          <w:lang w:val="ru-RU"/>
        </w:rPr>
        <w:t>н</w:t>
      </w:r>
      <w:r w:rsidRPr="0093388F">
        <w:rPr>
          <w:rFonts w:ascii="Times New Roman" w:hAnsi="Times New Roman" w:cs="Times New Roman"/>
          <w:color w:val="000000"/>
          <w:spacing w:val="3"/>
          <w:sz w:val="24"/>
          <w:szCs w:val="24"/>
          <w:lang w:val="ru-RU"/>
        </w:rPr>
        <w:t xml:space="preserve">том, и отражаются в протоколе </w:t>
      </w:r>
      <w:r w:rsidRPr="0093388F">
        <w:rPr>
          <w:rFonts w:ascii="Times New Roman" w:hAnsi="Times New Roman" w:cs="Times New Roman"/>
          <w:color w:val="000000"/>
          <w:spacing w:val="-3"/>
          <w:sz w:val="24"/>
          <w:szCs w:val="24"/>
          <w:lang w:val="ru-RU"/>
        </w:rPr>
        <w:t xml:space="preserve">заседания. </w:t>
      </w:r>
    </w:p>
    <w:p w:rsidR="00256FE5" w:rsidRPr="0093388F" w:rsidRDefault="00256FE5" w:rsidP="00256FE5">
      <w:pPr>
        <w:shd w:val="clear" w:color="auto" w:fill="FFFFFF"/>
        <w:tabs>
          <w:tab w:val="left" w:pos="595"/>
        </w:tabs>
        <w:ind w:firstLine="426"/>
        <w:jc w:val="both"/>
        <w:rPr>
          <w:rFonts w:ascii="Times New Roman" w:hAnsi="Times New Roman" w:cs="Times New Roman"/>
          <w:sz w:val="24"/>
          <w:szCs w:val="24"/>
        </w:rPr>
      </w:pPr>
      <w:r w:rsidRPr="0093388F">
        <w:rPr>
          <w:rFonts w:ascii="Times New Roman" w:hAnsi="Times New Roman" w:cs="Times New Roman"/>
          <w:color w:val="000000"/>
          <w:spacing w:val="-3"/>
          <w:sz w:val="24"/>
          <w:szCs w:val="24"/>
        </w:rPr>
        <w:t>2. К процедурным относятся вопросы:</w:t>
      </w:r>
    </w:p>
    <w:p w:rsidR="00256FE5" w:rsidRPr="0093388F" w:rsidRDefault="00256FE5" w:rsidP="00256FE5">
      <w:pPr>
        <w:numPr>
          <w:ilvl w:val="0"/>
          <w:numId w:val="21"/>
        </w:numPr>
        <w:shd w:val="clear" w:color="auto" w:fill="FFFFFF"/>
        <w:tabs>
          <w:tab w:val="left" w:pos="851"/>
        </w:tabs>
        <w:ind w:firstLine="426"/>
        <w:jc w:val="both"/>
        <w:rPr>
          <w:rFonts w:ascii="Times New Roman" w:hAnsi="Times New Roman" w:cs="Times New Roman"/>
          <w:color w:val="000000"/>
          <w:spacing w:val="-6"/>
          <w:sz w:val="24"/>
          <w:szCs w:val="24"/>
          <w:lang w:val="ru-RU"/>
        </w:rPr>
      </w:pPr>
      <w:r w:rsidRPr="0093388F">
        <w:rPr>
          <w:rFonts w:ascii="Times New Roman" w:hAnsi="Times New Roman" w:cs="Times New Roman"/>
          <w:color w:val="000000"/>
          <w:spacing w:val="-3"/>
          <w:sz w:val="24"/>
          <w:szCs w:val="24"/>
          <w:lang w:val="ru-RU"/>
        </w:rPr>
        <w:t>о внесении изменений и дополнений в проект повестки дня заседания;</w:t>
      </w:r>
    </w:p>
    <w:p w:rsidR="00256FE5" w:rsidRPr="0093388F" w:rsidRDefault="00256FE5" w:rsidP="00256FE5">
      <w:pPr>
        <w:numPr>
          <w:ilvl w:val="0"/>
          <w:numId w:val="21"/>
        </w:numPr>
        <w:shd w:val="clear" w:color="auto" w:fill="FFFFFF"/>
        <w:tabs>
          <w:tab w:val="left" w:pos="851"/>
        </w:tabs>
        <w:ind w:firstLine="426"/>
        <w:jc w:val="both"/>
        <w:rPr>
          <w:rFonts w:ascii="Times New Roman" w:hAnsi="Times New Roman" w:cs="Times New Roman"/>
          <w:color w:val="000000"/>
          <w:spacing w:val="-17"/>
          <w:sz w:val="24"/>
          <w:szCs w:val="24"/>
          <w:lang w:val="ru-RU"/>
        </w:rPr>
      </w:pPr>
      <w:r w:rsidRPr="0093388F">
        <w:rPr>
          <w:rFonts w:ascii="Times New Roman" w:hAnsi="Times New Roman" w:cs="Times New Roman"/>
          <w:color w:val="000000"/>
          <w:spacing w:val="-3"/>
          <w:sz w:val="24"/>
          <w:szCs w:val="24"/>
          <w:lang w:val="ru-RU"/>
        </w:rPr>
        <w:t>об утверждении повестки дня заседания;</w:t>
      </w:r>
    </w:p>
    <w:p w:rsidR="00256FE5" w:rsidRPr="0093388F" w:rsidRDefault="00256FE5" w:rsidP="00256FE5">
      <w:pPr>
        <w:numPr>
          <w:ilvl w:val="0"/>
          <w:numId w:val="21"/>
        </w:numPr>
        <w:shd w:val="clear" w:color="auto" w:fill="FFFFFF"/>
        <w:tabs>
          <w:tab w:val="left" w:pos="672"/>
          <w:tab w:val="left" w:pos="851"/>
        </w:tabs>
        <w:ind w:firstLine="426"/>
        <w:jc w:val="both"/>
        <w:rPr>
          <w:rFonts w:ascii="Times New Roman" w:hAnsi="Times New Roman" w:cs="Times New Roman"/>
          <w:sz w:val="24"/>
          <w:szCs w:val="24"/>
          <w:lang w:val="ru-RU"/>
        </w:rPr>
      </w:pPr>
      <w:r w:rsidRPr="0093388F">
        <w:rPr>
          <w:rFonts w:ascii="Times New Roman" w:hAnsi="Times New Roman" w:cs="Times New Roman"/>
          <w:color w:val="000000"/>
          <w:spacing w:val="-3"/>
          <w:sz w:val="24"/>
          <w:szCs w:val="24"/>
          <w:lang w:val="ru-RU"/>
        </w:rPr>
        <w:t>о дополнении повестки дня заседания новым вопросом;</w:t>
      </w:r>
    </w:p>
    <w:p w:rsidR="00256FE5" w:rsidRPr="0093388F" w:rsidRDefault="00256FE5" w:rsidP="00256FE5">
      <w:pPr>
        <w:numPr>
          <w:ilvl w:val="0"/>
          <w:numId w:val="21"/>
        </w:numPr>
        <w:shd w:val="clear" w:color="auto" w:fill="FFFFFF"/>
        <w:tabs>
          <w:tab w:val="left" w:pos="672"/>
          <w:tab w:val="left" w:pos="851"/>
        </w:tabs>
        <w:ind w:firstLine="426"/>
        <w:jc w:val="both"/>
        <w:rPr>
          <w:rFonts w:ascii="Times New Roman" w:hAnsi="Times New Roman" w:cs="Times New Roman"/>
          <w:sz w:val="24"/>
          <w:szCs w:val="24"/>
          <w:lang w:val="ru-RU"/>
        </w:rPr>
      </w:pPr>
      <w:r w:rsidRPr="0093388F">
        <w:rPr>
          <w:rFonts w:ascii="Times New Roman" w:hAnsi="Times New Roman" w:cs="Times New Roman"/>
          <w:color w:val="000000"/>
          <w:spacing w:val="-3"/>
          <w:sz w:val="24"/>
          <w:szCs w:val="24"/>
          <w:lang w:val="ru-RU"/>
        </w:rPr>
        <w:t>об избрании секретариата и иных органов заседания Совета;</w:t>
      </w:r>
    </w:p>
    <w:p w:rsidR="00256FE5" w:rsidRPr="0093388F" w:rsidRDefault="00256FE5" w:rsidP="00256FE5">
      <w:pPr>
        <w:numPr>
          <w:ilvl w:val="0"/>
          <w:numId w:val="21"/>
        </w:numPr>
        <w:shd w:val="clear" w:color="auto" w:fill="FFFFFF"/>
        <w:tabs>
          <w:tab w:val="left" w:pos="851"/>
        </w:tabs>
        <w:ind w:firstLine="426"/>
        <w:jc w:val="both"/>
        <w:rPr>
          <w:rFonts w:ascii="Times New Roman" w:hAnsi="Times New Roman" w:cs="Times New Roman"/>
          <w:color w:val="000000"/>
          <w:spacing w:val="-5"/>
          <w:sz w:val="24"/>
          <w:szCs w:val="24"/>
          <w:lang w:val="ru-RU"/>
        </w:rPr>
      </w:pPr>
      <w:r w:rsidRPr="0093388F">
        <w:rPr>
          <w:rFonts w:ascii="Times New Roman" w:hAnsi="Times New Roman" w:cs="Times New Roman"/>
          <w:color w:val="000000"/>
          <w:spacing w:val="-3"/>
          <w:sz w:val="24"/>
          <w:szCs w:val="24"/>
          <w:lang w:val="ru-RU"/>
        </w:rPr>
        <w:t>о проведении заседания в несколько этапов;</w:t>
      </w:r>
    </w:p>
    <w:p w:rsidR="00256FE5" w:rsidRPr="0093388F" w:rsidRDefault="00256FE5" w:rsidP="00256FE5">
      <w:pPr>
        <w:numPr>
          <w:ilvl w:val="0"/>
          <w:numId w:val="21"/>
        </w:numPr>
        <w:shd w:val="clear" w:color="auto" w:fill="FFFFFF"/>
        <w:tabs>
          <w:tab w:val="left" w:pos="851"/>
        </w:tabs>
        <w:ind w:firstLine="426"/>
        <w:jc w:val="both"/>
        <w:rPr>
          <w:rFonts w:ascii="Times New Roman" w:hAnsi="Times New Roman" w:cs="Times New Roman"/>
          <w:color w:val="000000"/>
          <w:spacing w:val="-3"/>
          <w:sz w:val="24"/>
          <w:szCs w:val="24"/>
          <w:lang w:val="ru-RU"/>
        </w:rPr>
      </w:pPr>
      <w:r w:rsidRPr="0093388F">
        <w:rPr>
          <w:rFonts w:ascii="Times New Roman" w:hAnsi="Times New Roman" w:cs="Times New Roman"/>
          <w:color w:val="000000"/>
          <w:spacing w:val="-3"/>
          <w:sz w:val="24"/>
          <w:szCs w:val="24"/>
          <w:lang w:val="ru-RU"/>
        </w:rPr>
        <w:t>о перерыве в заседании, переносе или закрытии заседания;</w:t>
      </w:r>
    </w:p>
    <w:p w:rsidR="00256FE5" w:rsidRPr="0093388F" w:rsidRDefault="00256FE5" w:rsidP="00256FE5">
      <w:pPr>
        <w:numPr>
          <w:ilvl w:val="0"/>
          <w:numId w:val="21"/>
        </w:numPr>
        <w:shd w:val="clear" w:color="auto" w:fill="FFFFFF"/>
        <w:tabs>
          <w:tab w:val="left" w:pos="851"/>
        </w:tabs>
        <w:ind w:firstLine="426"/>
        <w:jc w:val="both"/>
        <w:rPr>
          <w:rFonts w:ascii="Times New Roman" w:hAnsi="Times New Roman" w:cs="Times New Roman"/>
          <w:color w:val="000000"/>
          <w:spacing w:val="-7"/>
          <w:sz w:val="24"/>
          <w:szCs w:val="24"/>
          <w:lang w:val="ru-RU"/>
        </w:rPr>
      </w:pPr>
      <w:r w:rsidRPr="0093388F">
        <w:rPr>
          <w:rFonts w:ascii="Times New Roman" w:hAnsi="Times New Roman" w:cs="Times New Roman"/>
          <w:color w:val="000000"/>
          <w:spacing w:val="-3"/>
          <w:sz w:val="24"/>
          <w:szCs w:val="24"/>
          <w:lang w:val="ru-RU"/>
        </w:rPr>
        <w:t>о предоставлении дополнительного времени для выступления;</w:t>
      </w:r>
    </w:p>
    <w:p w:rsidR="00256FE5" w:rsidRPr="0093388F" w:rsidRDefault="00256FE5" w:rsidP="00256FE5">
      <w:pPr>
        <w:numPr>
          <w:ilvl w:val="0"/>
          <w:numId w:val="21"/>
        </w:numPr>
        <w:shd w:val="clear" w:color="auto" w:fill="FFFFFF"/>
        <w:tabs>
          <w:tab w:val="left" w:pos="851"/>
        </w:tabs>
        <w:ind w:firstLine="426"/>
        <w:jc w:val="both"/>
        <w:rPr>
          <w:rFonts w:ascii="Times New Roman" w:hAnsi="Times New Roman" w:cs="Times New Roman"/>
          <w:color w:val="000000"/>
          <w:spacing w:val="-10"/>
          <w:sz w:val="24"/>
          <w:szCs w:val="24"/>
          <w:lang w:val="ru-RU"/>
        </w:rPr>
      </w:pPr>
      <w:r w:rsidRPr="0093388F">
        <w:rPr>
          <w:rFonts w:ascii="Times New Roman" w:hAnsi="Times New Roman" w:cs="Times New Roman"/>
          <w:color w:val="000000"/>
          <w:spacing w:val="-3"/>
          <w:sz w:val="24"/>
          <w:szCs w:val="24"/>
          <w:lang w:val="ru-RU"/>
        </w:rPr>
        <w:t>о переносе или прекращении прений по вопросу повестки дня заседания;</w:t>
      </w:r>
    </w:p>
    <w:p w:rsidR="00256FE5" w:rsidRPr="0093388F" w:rsidRDefault="00256FE5" w:rsidP="00256FE5">
      <w:pPr>
        <w:numPr>
          <w:ilvl w:val="0"/>
          <w:numId w:val="21"/>
        </w:numPr>
        <w:shd w:val="clear" w:color="auto" w:fill="FFFFFF"/>
        <w:tabs>
          <w:tab w:val="left" w:pos="851"/>
        </w:tabs>
        <w:ind w:firstLine="426"/>
        <w:jc w:val="both"/>
        <w:rPr>
          <w:rFonts w:ascii="Times New Roman" w:hAnsi="Times New Roman" w:cs="Times New Roman"/>
          <w:color w:val="000000"/>
          <w:spacing w:val="-5"/>
          <w:sz w:val="24"/>
          <w:szCs w:val="24"/>
          <w:lang w:val="ru-RU"/>
        </w:rPr>
      </w:pPr>
      <w:r w:rsidRPr="0093388F">
        <w:rPr>
          <w:rFonts w:ascii="Times New Roman" w:hAnsi="Times New Roman" w:cs="Times New Roman"/>
          <w:color w:val="000000"/>
          <w:spacing w:val="-3"/>
          <w:sz w:val="24"/>
          <w:szCs w:val="24"/>
          <w:lang w:val="ru-RU"/>
        </w:rPr>
        <w:t>о переходе (возвращении) к вопросам повестки дня заседания;</w:t>
      </w:r>
    </w:p>
    <w:p w:rsidR="00256FE5" w:rsidRPr="0093388F" w:rsidRDefault="00256FE5" w:rsidP="00256FE5">
      <w:pPr>
        <w:numPr>
          <w:ilvl w:val="0"/>
          <w:numId w:val="21"/>
        </w:numPr>
        <w:shd w:val="clear" w:color="auto" w:fill="FFFFFF"/>
        <w:tabs>
          <w:tab w:val="left" w:pos="851"/>
        </w:tabs>
        <w:ind w:firstLine="426"/>
        <w:jc w:val="both"/>
        <w:rPr>
          <w:rFonts w:ascii="Times New Roman" w:hAnsi="Times New Roman" w:cs="Times New Roman"/>
          <w:sz w:val="24"/>
          <w:szCs w:val="24"/>
          <w:lang w:val="ru-RU"/>
        </w:rPr>
      </w:pPr>
      <w:r w:rsidRPr="0093388F">
        <w:rPr>
          <w:rFonts w:ascii="Times New Roman" w:hAnsi="Times New Roman" w:cs="Times New Roman"/>
          <w:color w:val="000000"/>
          <w:spacing w:val="5"/>
          <w:sz w:val="24"/>
          <w:szCs w:val="24"/>
          <w:lang w:val="ru-RU"/>
        </w:rPr>
        <w:t xml:space="preserve">о передаче вопроса на рассмотрение соответствующей постоянной </w:t>
      </w:r>
      <w:r w:rsidRPr="0093388F">
        <w:rPr>
          <w:rFonts w:ascii="Times New Roman" w:hAnsi="Times New Roman" w:cs="Times New Roman"/>
          <w:color w:val="000000"/>
          <w:spacing w:val="-4"/>
          <w:sz w:val="24"/>
          <w:szCs w:val="24"/>
          <w:lang w:val="ru-RU"/>
        </w:rPr>
        <w:t>комиссии Сов</w:t>
      </w:r>
      <w:r w:rsidRPr="0093388F">
        <w:rPr>
          <w:rFonts w:ascii="Times New Roman" w:hAnsi="Times New Roman" w:cs="Times New Roman"/>
          <w:color w:val="000000"/>
          <w:spacing w:val="-4"/>
          <w:sz w:val="24"/>
          <w:szCs w:val="24"/>
          <w:lang w:val="ru-RU"/>
        </w:rPr>
        <w:t>е</w:t>
      </w:r>
      <w:r w:rsidRPr="0093388F">
        <w:rPr>
          <w:rFonts w:ascii="Times New Roman" w:hAnsi="Times New Roman" w:cs="Times New Roman"/>
          <w:color w:val="000000"/>
          <w:spacing w:val="-4"/>
          <w:sz w:val="24"/>
          <w:szCs w:val="24"/>
          <w:lang w:val="ru-RU"/>
        </w:rPr>
        <w:t>та;</w:t>
      </w:r>
    </w:p>
    <w:p w:rsidR="00256FE5" w:rsidRPr="0093388F" w:rsidRDefault="003D13DF" w:rsidP="00256FE5">
      <w:pPr>
        <w:numPr>
          <w:ilvl w:val="0"/>
          <w:numId w:val="21"/>
        </w:numPr>
        <w:shd w:val="clear" w:color="auto" w:fill="FFFFFF"/>
        <w:tabs>
          <w:tab w:val="left" w:pos="672"/>
          <w:tab w:val="left" w:pos="851"/>
        </w:tabs>
        <w:ind w:firstLine="426"/>
        <w:jc w:val="both"/>
        <w:rPr>
          <w:rFonts w:ascii="Times New Roman" w:hAnsi="Times New Roman" w:cs="Times New Roman"/>
          <w:color w:val="000000"/>
          <w:spacing w:val="-10"/>
          <w:sz w:val="24"/>
          <w:szCs w:val="24"/>
        </w:rPr>
      </w:pPr>
      <w:r>
        <w:rPr>
          <w:rFonts w:ascii="Times New Roman" w:hAnsi="Times New Roman" w:cs="Times New Roman"/>
          <w:color w:val="000000"/>
          <w:spacing w:val="-3"/>
          <w:sz w:val="24"/>
          <w:szCs w:val="24"/>
          <w:lang w:val="ru-RU"/>
        </w:rPr>
        <w:t xml:space="preserve"> </w:t>
      </w:r>
      <w:r w:rsidR="00256FE5" w:rsidRPr="0093388F">
        <w:rPr>
          <w:rFonts w:ascii="Times New Roman" w:hAnsi="Times New Roman" w:cs="Times New Roman"/>
          <w:color w:val="000000"/>
          <w:spacing w:val="-3"/>
          <w:sz w:val="24"/>
          <w:szCs w:val="24"/>
        </w:rPr>
        <w:t>о голосовании без обсуждения;</w:t>
      </w:r>
    </w:p>
    <w:p w:rsidR="00256FE5" w:rsidRPr="0093388F" w:rsidRDefault="003D13DF" w:rsidP="00256FE5">
      <w:pPr>
        <w:numPr>
          <w:ilvl w:val="0"/>
          <w:numId w:val="21"/>
        </w:numPr>
        <w:shd w:val="clear" w:color="auto" w:fill="FFFFFF"/>
        <w:tabs>
          <w:tab w:val="left" w:pos="672"/>
          <w:tab w:val="left" w:pos="851"/>
        </w:tabs>
        <w:ind w:firstLine="426"/>
        <w:jc w:val="both"/>
        <w:rPr>
          <w:rFonts w:ascii="Times New Roman" w:hAnsi="Times New Roman" w:cs="Times New Roman"/>
          <w:color w:val="000000"/>
          <w:spacing w:val="-10"/>
          <w:sz w:val="24"/>
          <w:szCs w:val="24"/>
          <w:lang w:val="ru-RU"/>
        </w:rPr>
      </w:pPr>
      <w:r>
        <w:rPr>
          <w:rFonts w:ascii="Times New Roman" w:hAnsi="Times New Roman" w:cs="Times New Roman"/>
          <w:color w:val="000000"/>
          <w:spacing w:val="-3"/>
          <w:sz w:val="24"/>
          <w:szCs w:val="24"/>
          <w:lang w:val="ru-RU"/>
        </w:rPr>
        <w:t xml:space="preserve"> </w:t>
      </w:r>
      <w:r w:rsidR="00256FE5" w:rsidRPr="0093388F">
        <w:rPr>
          <w:rFonts w:ascii="Times New Roman" w:hAnsi="Times New Roman" w:cs="Times New Roman"/>
          <w:color w:val="000000"/>
          <w:spacing w:val="-3"/>
          <w:sz w:val="24"/>
          <w:szCs w:val="24"/>
          <w:lang w:val="ru-RU"/>
        </w:rPr>
        <w:t>о принятии или отклонении поправок к проектам правовых актов;</w:t>
      </w:r>
    </w:p>
    <w:p w:rsidR="00256FE5" w:rsidRPr="0093388F" w:rsidRDefault="003D13DF" w:rsidP="00256FE5">
      <w:pPr>
        <w:numPr>
          <w:ilvl w:val="0"/>
          <w:numId w:val="21"/>
        </w:numPr>
        <w:shd w:val="clear" w:color="auto" w:fill="FFFFFF"/>
        <w:tabs>
          <w:tab w:val="left" w:pos="672"/>
          <w:tab w:val="left" w:pos="851"/>
        </w:tabs>
        <w:ind w:firstLine="426"/>
        <w:jc w:val="both"/>
        <w:rPr>
          <w:rFonts w:ascii="Times New Roman" w:hAnsi="Times New Roman" w:cs="Times New Roman"/>
          <w:color w:val="000000"/>
          <w:spacing w:val="-11"/>
          <w:sz w:val="24"/>
          <w:szCs w:val="24"/>
        </w:rPr>
      </w:pPr>
      <w:r>
        <w:rPr>
          <w:rFonts w:ascii="Times New Roman" w:hAnsi="Times New Roman" w:cs="Times New Roman"/>
          <w:color w:val="000000"/>
          <w:spacing w:val="-3"/>
          <w:sz w:val="24"/>
          <w:szCs w:val="24"/>
          <w:lang w:val="ru-RU"/>
        </w:rPr>
        <w:t xml:space="preserve">  </w:t>
      </w:r>
      <w:r w:rsidR="00256FE5" w:rsidRPr="0093388F">
        <w:rPr>
          <w:rFonts w:ascii="Times New Roman" w:hAnsi="Times New Roman" w:cs="Times New Roman"/>
          <w:color w:val="000000"/>
          <w:spacing w:val="-3"/>
          <w:sz w:val="24"/>
          <w:szCs w:val="24"/>
        </w:rPr>
        <w:t>о проведении закрытого заседания;</w:t>
      </w:r>
    </w:p>
    <w:p w:rsidR="00256FE5" w:rsidRPr="0093388F" w:rsidRDefault="00256FE5" w:rsidP="00256FE5">
      <w:pPr>
        <w:numPr>
          <w:ilvl w:val="0"/>
          <w:numId w:val="21"/>
        </w:numPr>
        <w:shd w:val="clear" w:color="auto" w:fill="FFFFFF"/>
        <w:tabs>
          <w:tab w:val="left" w:pos="677"/>
          <w:tab w:val="left" w:pos="851"/>
        </w:tabs>
        <w:ind w:firstLine="426"/>
        <w:jc w:val="both"/>
        <w:rPr>
          <w:rFonts w:ascii="Times New Roman" w:hAnsi="Times New Roman" w:cs="Times New Roman"/>
          <w:color w:val="000000"/>
          <w:spacing w:val="-5"/>
          <w:sz w:val="24"/>
          <w:szCs w:val="24"/>
          <w:lang w:val="ru-RU"/>
        </w:rPr>
      </w:pPr>
      <w:r w:rsidRPr="0093388F">
        <w:rPr>
          <w:rFonts w:ascii="Times New Roman" w:hAnsi="Times New Roman" w:cs="Times New Roman"/>
          <w:color w:val="000000"/>
          <w:spacing w:val="-3"/>
          <w:sz w:val="24"/>
          <w:szCs w:val="24"/>
          <w:lang w:val="ru-RU"/>
        </w:rPr>
        <w:t>о передаче функций председательствующего на заседании;</w:t>
      </w:r>
    </w:p>
    <w:p w:rsidR="00256FE5" w:rsidRPr="0093388F" w:rsidRDefault="00256FE5" w:rsidP="00256FE5">
      <w:pPr>
        <w:numPr>
          <w:ilvl w:val="0"/>
          <w:numId w:val="21"/>
        </w:numPr>
        <w:shd w:val="clear" w:color="auto" w:fill="FFFFFF"/>
        <w:tabs>
          <w:tab w:val="left" w:pos="851"/>
        </w:tabs>
        <w:ind w:firstLine="426"/>
        <w:jc w:val="both"/>
        <w:rPr>
          <w:rFonts w:ascii="Times New Roman" w:hAnsi="Times New Roman" w:cs="Times New Roman"/>
          <w:sz w:val="24"/>
          <w:szCs w:val="24"/>
          <w:lang w:val="ru-RU"/>
        </w:rPr>
      </w:pPr>
      <w:r w:rsidRPr="0093388F">
        <w:rPr>
          <w:rFonts w:ascii="Times New Roman" w:hAnsi="Times New Roman" w:cs="Times New Roman"/>
          <w:color w:val="000000"/>
          <w:spacing w:val="5"/>
          <w:sz w:val="24"/>
          <w:szCs w:val="24"/>
          <w:lang w:val="ru-RU"/>
        </w:rPr>
        <w:t xml:space="preserve">о приглашении лиц на заседание для предоставления необходимых </w:t>
      </w:r>
      <w:r w:rsidRPr="0093388F">
        <w:rPr>
          <w:rFonts w:ascii="Times New Roman" w:hAnsi="Times New Roman" w:cs="Times New Roman"/>
          <w:color w:val="000000"/>
          <w:sz w:val="24"/>
          <w:szCs w:val="24"/>
          <w:lang w:val="ru-RU"/>
        </w:rPr>
        <w:t xml:space="preserve">сведений и заключений по рассматриваемым Советом </w:t>
      </w:r>
      <w:r w:rsidRPr="0093388F">
        <w:rPr>
          <w:rFonts w:ascii="Times New Roman" w:hAnsi="Times New Roman" w:cs="Times New Roman"/>
          <w:color w:val="000000"/>
          <w:spacing w:val="-3"/>
          <w:sz w:val="24"/>
          <w:szCs w:val="24"/>
          <w:lang w:val="ru-RU"/>
        </w:rPr>
        <w:t>проектам решений и другим вопр</w:t>
      </w:r>
      <w:r w:rsidRPr="0093388F">
        <w:rPr>
          <w:rFonts w:ascii="Times New Roman" w:hAnsi="Times New Roman" w:cs="Times New Roman"/>
          <w:color w:val="000000"/>
          <w:spacing w:val="-3"/>
          <w:sz w:val="24"/>
          <w:szCs w:val="24"/>
          <w:lang w:val="ru-RU"/>
        </w:rPr>
        <w:t>о</w:t>
      </w:r>
      <w:r w:rsidRPr="0093388F">
        <w:rPr>
          <w:rFonts w:ascii="Times New Roman" w:hAnsi="Times New Roman" w:cs="Times New Roman"/>
          <w:color w:val="000000"/>
          <w:spacing w:val="-3"/>
          <w:sz w:val="24"/>
          <w:szCs w:val="24"/>
          <w:lang w:val="ru-RU"/>
        </w:rPr>
        <w:t>сам;</w:t>
      </w:r>
    </w:p>
    <w:p w:rsidR="00256FE5" w:rsidRPr="0093388F" w:rsidRDefault="003D13DF" w:rsidP="00256FE5">
      <w:pPr>
        <w:numPr>
          <w:ilvl w:val="0"/>
          <w:numId w:val="21"/>
        </w:numPr>
        <w:shd w:val="clear" w:color="auto" w:fill="FFFFFF"/>
        <w:tabs>
          <w:tab w:val="left" w:pos="677"/>
          <w:tab w:val="left" w:pos="851"/>
        </w:tabs>
        <w:ind w:firstLine="426"/>
        <w:jc w:val="both"/>
        <w:rPr>
          <w:rFonts w:ascii="Times New Roman" w:hAnsi="Times New Roman" w:cs="Times New Roman"/>
          <w:color w:val="000000"/>
          <w:spacing w:val="-11"/>
          <w:sz w:val="24"/>
          <w:szCs w:val="24"/>
          <w:lang w:val="ru-RU"/>
        </w:rPr>
      </w:pPr>
      <w:r>
        <w:rPr>
          <w:rFonts w:ascii="Times New Roman" w:hAnsi="Times New Roman" w:cs="Times New Roman"/>
          <w:color w:val="000000"/>
          <w:spacing w:val="-3"/>
          <w:sz w:val="24"/>
          <w:szCs w:val="24"/>
          <w:lang w:val="ru-RU"/>
        </w:rPr>
        <w:t xml:space="preserve"> </w:t>
      </w:r>
      <w:r w:rsidR="00256FE5" w:rsidRPr="0093388F">
        <w:rPr>
          <w:rFonts w:ascii="Times New Roman" w:hAnsi="Times New Roman" w:cs="Times New Roman"/>
          <w:color w:val="000000"/>
          <w:spacing w:val="-3"/>
          <w:sz w:val="24"/>
          <w:szCs w:val="24"/>
          <w:lang w:val="ru-RU"/>
        </w:rPr>
        <w:t>о принятии к сведению информации, справок, даваемых участникам заседания;</w:t>
      </w:r>
    </w:p>
    <w:p w:rsidR="00256FE5" w:rsidRPr="0093388F" w:rsidRDefault="003D13DF" w:rsidP="00256FE5">
      <w:pPr>
        <w:numPr>
          <w:ilvl w:val="0"/>
          <w:numId w:val="21"/>
        </w:numPr>
        <w:shd w:val="clear" w:color="auto" w:fill="FFFFFF"/>
        <w:tabs>
          <w:tab w:val="left" w:pos="677"/>
          <w:tab w:val="left" w:pos="851"/>
        </w:tabs>
        <w:ind w:firstLine="426"/>
        <w:jc w:val="both"/>
        <w:rPr>
          <w:rFonts w:ascii="Times New Roman" w:hAnsi="Times New Roman" w:cs="Times New Roman"/>
          <w:color w:val="000000"/>
          <w:spacing w:val="-9"/>
          <w:sz w:val="24"/>
          <w:szCs w:val="24"/>
          <w:lang w:val="ru-RU"/>
        </w:rPr>
      </w:pPr>
      <w:r>
        <w:rPr>
          <w:rFonts w:ascii="Times New Roman" w:hAnsi="Times New Roman" w:cs="Times New Roman"/>
          <w:color w:val="000000"/>
          <w:spacing w:val="-3"/>
          <w:sz w:val="24"/>
          <w:szCs w:val="24"/>
          <w:lang w:val="ru-RU"/>
        </w:rPr>
        <w:t xml:space="preserve"> </w:t>
      </w:r>
      <w:r w:rsidR="00256FE5" w:rsidRPr="0093388F">
        <w:rPr>
          <w:rFonts w:ascii="Times New Roman" w:hAnsi="Times New Roman" w:cs="Times New Roman"/>
          <w:color w:val="000000"/>
          <w:spacing w:val="-3"/>
          <w:sz w:val="24"/>
          <w:szCs w:val="24"/>
          <w:lang w:val="ru-RU"/>
        </w:rPr>
        <w:t>об изменении способа проведения голосования;</w:t>
      </w:r>
    </w:p>
    <w:p w:rsidR="00256FE5" w:rsidRPr="0093388F" w:rsidRDefault="003D13DF" w:rsidP="00256FE5">
      <w:pPr>
        <w:numPr>
          <w:ilvl w:val="0"/>
          <w:numId w:val="21"/>
        </w:numPr>
        <w:shd w:val="clear" w:color="auto" w:fill="FFFFFF"/>
        <w:tabs>
          <w:tab w:val="left" w:pos="677"/>
          <w:tab w:val="left" w:pos="851"/>
        </w:tabs>
        <w:ind w:firstLine="426"/>
        <w:jc w:val="both"/>
        <w:rPr>
          <w:rFonts w:ascii="Times New Roman" w:hAnsi="Times New Roman" w:cs="Times New Roman"/>
          <w:color w:val="000000"/>
          <w:spacing w:val="-11"/>
          <w:sz w:val="24"/>
          <w:szCs w:val="24"/>
        </w:rPr>
      </w:pPr>
      <w:r>
        <w:rPr>
          <w:rFonts w:ascii="Times New Roman" w:hAnsi="Times New Roman" w:cs="Times New Roman"/>
          <w:color w:val="000000"/>
          <w:spacing w:val="-3"/>
          <w:sz w:val="24"/>
          <w:szCs w:val="24"/>
          <w:lang w:val="ru-RU"/>
        </w:rPr>
        <w:t xml:space="preserve"> </w:t>
      </w:r>
      <w:r w:rsidR="00256FE5" w:rsidRPr="0093388F">
        <w:rPr>
          <w:rFonts w:ascii="Times New Roman" w:hAnsi="Times New Roman" w:cs="Times New Roman"/>
          <w:color w:val="000000"/>
          <w:spacing w:val="-3"/>
          <w:sz w:val="24"/>
          <w:szCs w:val="24"/>
        </w:rPr>
        <w:t>о проведении дополнительной регистрации;</w:t>
      </w:r>
    </w:p>
    <w:p w:rsidR="00256FE5" w:rsidRPr="0093388F" w:rsidRDefault="003D13DF" w:rsidP="00256FE5">
      <w:pPr>
        <w:numPr>
          <w:ilvl w:val="0"/>
          <w:numId w:val="21"/>
        </w:numPr>
        <w:shd w:val="clear" w:color="auto" w:fill="FFFFFF"/>
        <w:tabs>
          <w:tab w:val="left" w:pos="677"/>
          <w:tab w:val="left" w:pos="851"/>
        </w:tabs>
        <w:ind w:firstLine="426"/>
        <w:jc w:val="both"/>
        <w:rPr>
          <w:rFonts w:ascii="Times New Roman" w:hAnsi="Times New Roman" w:cs="Times New Roman"/>
          <w:color w:val="000000"/>
          <w:spacing w:val="-9"/>
          <w:sz w:val="24"/>
          <w:szCs w:val="24"/>
        </w:rPr>
      </w:pPr>
      <w:r>
        <w:rPr>
          <w:rFonts w:ascii="Times New Roman" w:hAnsi="Times New Roman" w:cs="Times New Roman"/>
          <w:color w:val="000000"/>
          <w:spacing w:val="-3"/>
          <w:sz w:val="24"/>
          <w:szCs w:val="24"/>
          <w:lang w:val="ru-RU"/>
        </w:rPr>
        <w:t xml:space="preserve"> </w:t>
      </w:r>
      <w:r w:rsidR="00256FE5" w:rsidRPr="0093388F">
        <w:rPr>
          <w:rFonts w:ascii="Times New Roman" w:hAnsi="Times New Roman" w:cs="Times New Roman"/>
          <w:color w:val="000000"/>
          <w:spacing w:val="-3"/>
          <w:sz w:val="24"/>
          <w:szCs w:val="24"/>
        </w:rPr>
        <w:t>о пересчете голосов;</w:t>
      </w:r>
    </w:p>
    <w:p w:rsidR="00256FE5" w:rsidRPr="0093388F" w:rsidRDefault="003D13DF" w:rsidP="00256FE5">
      <w:pPr>
        <w:numPr>
          <w:ilvl w:val="0"/>
          <w:numId w:val="21"/>
        </w:numPr>
        <w:shd w:val="clear" w:color="auto" w:fill="FFFFFF"/>
        <w:tabs>
          <w:tab w:val="left" w:pos="677"/>
          <w:tab w:val="left" w:pos="851"/>
        </w:tabs>
        <w:ind w:firstLine="426"/>
        <w:jc w:val="both"/>
        <w:rPr>
          <w:rFonts w:ascii="Times New Roman" w:hAnsi="Times New Roman" w:cs="Times New Roman"/>
          <w:color w:val="000000"/>
          <w:spacing w:val="-9"/>
          <w:sz w:val="24"/>
          <w:szCs w:val="24"/>
          <w:lang w:val="ru-RU"/>
        </w:rPr>
      </w:pPr>
      <w:r>
        <w:rPr>
          <w:rFonts w:ascii="Times New Roman" w:hAnsi="Times New Roman" w:cs="Times New Roman"/>
          <w:color w:val="000000"/>
          <w:spacing w:val="-3"/>
          <w:sz w:val="24"/>
          <w:szCs w:val="24"/>
          <w:lang w:val="ru-RU"/>
        </w:rPr>
        <w:t xml:space="preserve"> </w:t>
      </w:r>
      <w:r w:rsidR="00256FE5" w:rsidRPr="0093388F">
        <w:rPr>
          <w:rFonts w:ascii="Times New Roman" w:hAnsi="Times New Roman" w:cs="Times New Roman"/>
          <w:color w:val="000000"/>
          <w:spacing w:val="-3"/>
          <w:sz w:val="24"/>
          <w:szCs w:val="24"/>
          <w:lang w:val="ru-RU"/>
        </w:rPr>
        <w:t>о продлении времени проведения заседания Совета;</w:t>
      </w:r>
    </w:p>
    <w:p w:rsidR="00256FE5" w:rsidRPr="0093388F" w:rsidRDefault="003D13DF" w:rsidP="00256FE5">
      <w:pPr>
        <w:numPr>
          <w:ilvl w:val="0"/>
          <w:numId w:val="21"/>
        </w:numPr>
        <w:shd w:val="clear" w:color="auto" w:fill="FFFFFF"/>
        <w:tabs>
          <w:tab w:val="left" w:pos="677"/>
          <w:tab w:val="left" w:pos="851"/>
        </w:tabs>
        <w:ind w:firstLine="426"/>
        <w:jc w:val="both"/>
        <w:rPr>
          <w:rFonts w:ascii="Times New Roman" w:hAnsi="Times New Roman" w:cs="Times New Roman"/>
          <w:color w:val="000000"/>
          <w:spacing w:val="-11"/>
          <w:sz w:val="24"/>
          <w:szCs w:val="24"/>
          <w:lang w:val="ru-RU"/>
        </w:rPr>
      </w:pPr>
      <w:r>
        <w:rPr>
          <w:rFonts w:ascii="Times New Roman" w:hAnsi="Times New Roman" w:cs="Times New Roman"/>
          <w:color w:val="000000"/>
          <w:spacing w:val="-2"/>
          <w:sz w:val="24"/>
          <w:szCs w:val="24"/>
          <w:lang w:val="ru-RU"/>
        </w:rPr>
        <w:t xml:space="preserve"> о</w:t>
      </w:r>
      <w:r w:rsidR="00256FE5" w:rsidRPr="0093388F">
        <w:rPr>
          <w:rFonts w:ascii="Times New Roman" w:hAnsi="Times New Roman" w:cs="Times New Roman"/>
          <w:color w:val="000000"/>
          <w:spacing w:val="-2"/>
          <w:sz w:val="24"/>
          <w:szCs w:val="24"/>
          <w:lang w:val="ru-RU"/>
        </w:rPr>
        <w:t xml:space="preserve"> приглашении на заседание должностного лица для ответов на вопросы, </w:t>
      </w:r>
      <w:r w:rsidR="00256FE5" w:rsidRPr="0093388F">
        <w:rPr>
          <w:rFonts w:ascii="Times New Roman" w:hAnsi="Times New Roman" w:cs="Times New Roman"/>
          <w:color w:val="000000"/>
          <w:spacing w:val="-3"/>
          <w:sz w:val="24"/>
          <w:szCs w:val="24"/>
          <w:lang w:val="ru-RU"/>
        </w:rPr>
        <w:t>содержащи</w:t>
      </w:r>
      <w:r w:rsidR="00256FE5" w:rsidRPr="0093388F">
        <w:rPr>
          <w:rFonts w:ascii="Times New Roman" w:hAnsi="Times New Roman" w:cs="Times New Roman"/>
          <w:color w:val="000000"/>
          <w:spacing w:val="-3"/>
          <w:sz w:val="24"/>
          <w:szCs w:val="24"/>
          <w:lang w:val="ru-RU"/>
        </w:rPr>
        <w:t>е</w:t>
      </w:r>
      <w:r w:rsidR="00256FE5" w:rsidRPr="0093388F">
        <w:rPr>
          <w:rFonts w:ascii="Times New Roman" w:hAnsi="Times New Roman" w:cs="Times New Roman"/>
          <w:color w:val="000000"/>
          <w:spacing w:val="-3"/>
          <w:sz w:val="24"/>
          <w:szCs w:val="24"/>
          <w:lang w:val="ru-RU"/>
        </w:rPr>
        <w:t>ся в обращении депутата (депутатов);</w:t>
      </w:r>
    </w:p>
    <w:p w:rsidR="00256FE5" w:rsidRPr="0093388F" w:rsidRDefault="003D13DF" w:rsidP="00256FE5">
      <w:pPr>
        <w:numPr>
          <w:ilvl w:val="0"/>
          <w:numId w:val="21"/>
        </w:numPr>
        <w:shd w:val="clear" w:color="auto" w:fill="FFFFFF"/>
        <w:tabs>
          <w:tab w:val="left" w:pos="677"/>
          <w:tab w:val="left" w:pos="851"/>
        </w:tabs>
        <w:ind w:firstLine="426"/>
        <w:jc w:val="both"/>
        <w:rPr>
          <w:rFonts w:ascii="Times New Roman" w:hAnsi="Times New Roman" w:cs="Times New Roman"/>
          <w:color w:val="000000"/>
          <w:spacing w:val="-11"/>
          <w:sz w:val="24"/>
          <w:szCs w:val="24"/>
          <w:lang w:val="ru-RU"/>
        </w:rPr>
      </w:pPr>
      <w:r>
        <w:rPr>
          <w:rFonts w:ascii="Times New Roman" w:hAnsi="Times New Roman" w:cs="Times New Roman"/>
          <w:color w:val="000000"/>
          <w:spacing w:val="-3"/>
          <w:sz w:val="24"/>
          <w:szCs w:val="24"/>
          <w:lang w:val="ru-RU"/>
        </w:rPr>
        <w:t xml:space="preserve"> </w:t>
      </w:r>
      <w:r w:rsidR="00256FE5" w:rsidRPr="0093388F">
        <w:rPr>
          <w:rFonts w:ascii="Times New Roman" w:hAnsi="Times New Roman" w:cs="Times New Roman"/>
          <w:color w:val="000000"/>
          <w:spacing w:val="-3"/>
          <w:sz w:val="24"/>
          <w:szCs w:val="24"/>
          <w:lang w:val="ru-RU"/>
        </w:rPr>
        <w:t>о представлении внеочередного отчета Исполнительного Комитета о своей деятельн</w:t>
      </w:r>
      <w:r w:rsidR="00256FE5" w:rsidRPr="0093388F">
        <w:rPr>
          <w:rFonts w:ascii="Times New Roman" w:hAnsi="Times New Roman" w:cs="Times New Roman"/>
          <w:color w:val="000000"/>
          <w:spacing w:val="-3"/>
          <w:sz w:val="24"/>
          <w:szCs w:val="24"/>
          <w:lang w:val="ru-RU"/>
        </w:rPr>
        <w:t>о</w:t>
      </w:r>
      <w:r w:rsidR="00256FE5" w:rsidRPr="0093388F">
        <w:rPr>
          <w:rFonts w:ascii="Times New Roman" w:hAnsi="Times New Roman" w:cs="Times New Roman"/>
          <w:color w:val="000000"/>
          <w:spacing w:val="-3"/>
          <w:sz w:val="24"/>
          <w:szCs w:val="24"/>
          <w:lang w:val="ru-RU"/>
        </w:rPr>
        <w:t>сти;</w:t>
      </w:r>
    </w:p>
    <w:p w:rsidR="00256FE5" w:rsidRPr="0093388F" w:rsidRDefault="00256FE5" w:rsidP="00256FE5">
      <w:pPr>
        <w:numPr>
          <w:ilvl w:val="0"/>
          <w:numId w:val="21"/>
        </w:numPr>
        <w:shd w:val="clear" w:color="auto" w:fill="FFFFFF"/>
        <w:tabs>
          <w:tab w:val="left" w:pos="851"/>
        </w:tabs>
        <w:ind w:firstLine="426"/>
        <w:jc w:val="both"/>
        <w:rPr>
          <w:rFonts w:ascii="Times New Roman" w:hAnsi="Times New Roman" w:cs="Times New Roman"/>
          <w:sz w:val="24"/>
          <w:szCs w:val="24"/>
          <w:lang w:val="ru-RU"/>
        </w:rPr>
      </w:pPr>
      <w:r w:rsidRPr="0093388F">
        <w:rPr>
          <w:rFonts w:ascii="Times New Roman" w:hAnsi="Times New Roman" w:cs="Times New Roman"/>
          <w:color w:val="000000"/>
          <w:spacing w:val="1"/>
          <w:sz w:val="24"/>
          <w:szCs w:val="24"/>
          <w:lang w:val="ru-RU"/>
        </w:rPr>
        <w:t xml:space="preserve">иные вопросы, решения по которым принимаются </w:t>
      </w:r>
      <w:r w:rsidRPr="0093388F">
        <w:rPr>
          <w:rFonts w:ascii="Times New Roman" w:hAnsi="Times New Roman" w:cs="Times New Roman"/>
          <w:color w:val="000000"/>
          <w:sz w:val="24"/>
          <w:szCs w:val="24"/>
          <w:lang w:val="ru-RU"/>
        </w:rPr>
        <w:t xml:space="preserve">в соответствии с настоящим </w:t>
      </w:r>
      <w:r w:rsidRPr="0093388F">
        <w:rPr>
          <w:rFonts w:ascii="Times New Roman" w:hAnsi="Times New Roman" w:cs="Times New Roman"/>
          <w:color w:val="000000"/>
          <w:spacing w:val="-3"/>
          <w:sz w:val="24"/>
          <w:szCs w:val="24"/>
          <w:lang w:val="ru-RU"/>
        </w:rPr>
        <w:t>Регламентом относительным большинством голосов от числа присутствующих на заседании деп</w:t>
      </w:r>
      <w:r w:rsidRPr="0093388F">
        <w:rPr>
          <w:rFonts w:ascii="Times New Roman" w:hAnsi="Times New Roman" w:cs="Times New Roman"/>
          <w:color w:val="000000"/>
          <w:spacing w:val="-3"/>
          <w:sz w:val="24"/>
          <w:szCs w:val="24"/>
          <w:lang w:val="ru-RU"/>
        </w:rPr>
        <w:t>у</w:t>
      </w:r>
      <w:r w:rsidRPr="0093388F">
        <w:rPr>
          <w:rFonts w:ascii="Times New Roman" w:hAnsi="Times New Roman" w:cs="Times New Roman"/>
          <w:color w:val="000000"/>
          <w:spacing w:val="-3"/>
          <w:sz w:val="24"/>
          <w:szCs w:val="24"/>
          <w:lang w:val="ru-RU"/>
        </w:rPr>
        <w:t>татов Совета.</w:t>
      </w:r>
    </w:p>
    <w:p w:rsidR="00256FE5" w:rsidRPr="0093388F" w:rsidRDefault="00256FE5" w:rsidP="00256FE5">
      <w:pPr>
        <w:pStyle w:val="ConsNonformat"/>
        <w:widowControl/>
        <w:numPr>
          <w:ilvl w:val="12"/>
          <w:numId w:val="0"/>
        </w:numPr>
        <w:ind w:firstLine="709"/>
        <w:rPr>
          <w:rFonts w:ascii="Times New Roman" w:hAnsi="Times New Roman" w:cs="Times New Roman"/>
          <w:sz w:val="24"/>
          <w:szCs w:val="24"/>
        </w:rPr>
      </w:pPr>
    </w:p>
    <w:p w:rsidR="00390BA0" w:rsidRDefault="00390BA0" w:rsidP="00256FE5">
      <w:pPr>
        <w:pStyle w:val="ConsNonformat"/>
        <w:widowControl/>
        <w:numPr>
          <w:ilvl w:val="12"/>
          <w:numId w:val="0"/>
        </w:numPr>
        <w:jc w:val="center"/>
        <w:rPr>
          <w:rFonts w:ascii="Times New Roman" w:hAnsi="Times New Roman" w:cs="Times New Roman"/>
          <w:sz w:val="24"/>
          <w:szCs w:val="24"/>
        </w:rPr>
      </w:pPr>
    </w:p>
    <w:p w:rsidR="00390BA0" w:rsidRDefault="00390BA0" w:rsidP="00256FE5">
      <w:pPr>
        <w:pStyle w:val="ConsNonformat"/>
        <w:widowControl/>
        <w:numPr>
          <w:ilvl w:val="12"/>
          <w:numId w:val="0"/>
        </w:numPr>
        <w:jc w:val="center"/>
        <w:rPr>
          <w:rFonts w:ascii="Times New Roman" w:hAnsi="Times New Roman" w:cs="Times New Roman"/>
          <w:sz w:val="24"/>
          <w:szCs w:val="24"/>
        </w:rPr>
      </w:pPr>
    </w:p>
    <w:p w:rsidR="00256FE5" w:rsidRPr="0093388F" w:rsidRDefault="001B1D88" w:rsidP="00256FE5">
      <w:pPr>
        <w:pStyle w:val="ConsNonformat"/>
        <w:widowControl/>
        <w:numPr>
          <w:ilvl w:val="12"/>
          <w:numId w:val="0"/>
        </w:numPr>
        <w:jc w:val="center"/>
        <w:rPr>
          <w:rFonts w:ascii="Times New Roman" w:hAnsi="Times New Roman" w:cs="Times New Roman"/>
          <w:b/>
          <w:bCs/>
          <w:sz w:val="24"/>
          <w:szCs w:val="24"/>
        </w:rPr>
      </w:pPr>
      <w:r>
        <w:rPr>
          <w:rFonts w:ascii="Times New Roman" w:hAnsi="Times New Roman" w:cs="Times New Roman"/>
          <w:sz w:val="24"/>
          <w:szCs w:val="24"/>
        </w:rPr>
        <w:lastRenderedPageBreak/>
        <w:t>Глава 8</w:t>
      </w:r>
      <w:r w:rsidR="00256FE5" w:rsidRPr="0093388F">
        <w:rPr>
          <w:rFonts w:ascii="Times New Roman" w:hAnsi="Times New Roman" w:cs="Times New Roman"/>
          <w:sz w:val="24"/>
          <w:szCs w:val="24"/>
        </w:rPr>
        <w:t xml:space="preserve">. </w:t>
      </w:r>
      <w:r w:rsidR="00256FE5" w:rsidRPr="0093388F">
        <w:rPr>
          <w:rFonts w:ascii="Times New Roman" w:hAnsi="Times New Roman" w:cs="Times New Roman"/>
          <w:b/>
          <w:bCs/>
          <w:sz w:val="24"/>
          <w:szCs w:val="24"/>
        </w:rPr>
        <w:t>Правовые акты Совета</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4</w:t>
      </w:r>
      <w:r w:rsidR="001B1D88">
        <w:rPr>
          <w:rFonts w:ascii="Times New Roman" w:hAnsi="Times New Roman" w:cs="Times New Roman"/>
          <w:b/>
          <w:bCs/>
        </w:rPr>
        <w:t>6</w:t>
      </w: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rPr>
        <w:t>1. Совет в пределах своей компетенции, установленной федеральными законами, законами Республики Татарстан и Уставом, принимает нормативные и иные правовые акты, а также зая</w:t>
      </w:r>
      <w:r w:rsidRPr="0093388F">
        <w:rPr>
          <w:rFonts w:ascii="Times New Roman" w:hAnsi="Times New Roman" w:cs="Times New Roman"/>
        </w:rPr>
        <w:t>в</w:t>
      </w:r>
      <w:r w:rsidRPr="0093388F">
        <w:rPr>
          <w:rFonts w:ascii="Times New Roman" w:hAnsi="Times New Roman" w:cs="Times New Roman"/>
        </w:rPr>
        <w:t>ления, обращения, декларации.</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2. Нормативные правовые акты, а также ненормативные правовые акты Совета, принимаю</w:t>
      </w:r>
      <w:r w:rsidRPr="0093388F">
        <w:rPr>
          <w:rFonts w:ascii="Times New Roman" w:hAnsi="Times New Roman" w:cs="Times New Roman"/>
        </w:rPr>
        <w:t>т</w:t>
      </w:r>
      <w:r w:rsidRPr="0093388F">
        <w:rPr>
          <w:rFonts w:ascii="Times New Roman" w:hAnsi="Times New Roman" w:cs="Times New Roman"/>
        </w:rPr>
        <w:t>ся в форме решений.</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3. Правовые акты Совета принимаются в рамках вопроса, включенного в повестку дня.</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Правовые акты Совета, а также принятые Советом заявления, обращения, декларации подписываются Главой Поселения в трехдневный срок со дня их принятия и обнар</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дуются им в порядке, установленном Уставом.</w:t>
      </w:r>
    </w:p>
    <w:p w:rsidR="00256FE5" w:rsidRPr="0093388F" w:rsidRDefault="00256FE5" w:rsidP="00256FE5">
      <w:pPr>
        <w:pStyle w:val="ConsNormal"/>
        <w:widowControl/>
        <w:numPr>
          <w:ilvl w:val="12"/>
          <w:numId w:val="0"/>
        </w:numPr>
        <w:ind w:firstLine="426"/>
        <w:jc w:val="both"/>
        <w:rPr>
          <w:rFonts w:ascii="Times New Roman" w:hAnsi="Times New Roman" w:cs="Times New Roman"/>
          <w:b/>
          <w:bCs/>
        </w:rPr>
      </w:pPr>
    </w:p>
    <w:p w:rsidR="00256FE5" w:rsidRPr="0093388F" w:rsidRDefault="00256FE5" w:rsidP="00256FE5">
      <w:pPr>
        <w:pStyle w:val="ConsNormal"/>
        <w:widowControl/>
        <w:numPr>
          <w:ilvl w:val="12"/>
          <w:numId w:val="0"/>
        </w:numPr>
        <w:ind w:firstLine="426"/>
        <w:jc w:val="both"/>
        <w:rPr>
          <w:rFonts w:ascii="Times New Roman" w:hAnsi="Times New Roman" w:cs="Times New Roman"/>
        </w:rPr>
      </w:pPr>
      <w:r w:rsidRPr="0093388F">
        <w:rPr>
          <w:rFonts w:ascii="Times New Roman" w:hAnsi="Times New Roman" w:cs="Times New Roman"/>
          <w:b/>
          <w:bCs/>
        </w:rPr>
        <w:t>Статья 4</w:t>
      </w:r>
      <w:r w:rsidR="001B1D88">
        <w:rPr>
          <w:rFonts w:ascii="Times New Roman" w:hAnsi="Times New Roman" w:cs="Times New Roman"/>
          <w:b/>
          <w:bCs/>
        </w:rPr>
        <w:t>7</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По процедурным вопросам принятые Советом решения отдельным актом не оформляю</w:t>
      </w:r>
      <w:r w:rsidRPr="0093388F">
        <w:rPr>
          <w:rFonts w:ascii="Times New Roman" w:hAnsi="Times New Roman" w:cs="Times New Roman"/>
        </w:rPr>
        <w:t>т</w:t>
      </w:r>
      <w:r w:rsidRPr="0093388F">
        <w:rPr>
          <w:rFonts w:ascii="Times New Roman" w:hAnsi="Times New Roman" w:cs="Times New Roman"/>
        </w:rPr>
        <w:t>ся. Указанные решения отражаются в протоколе заседания Совета</w:t>
      </w:r>
      <w:r w:rsidRPr="0093388F">
        <w:rPr>
          <w:rFonts w:ascii="Times New Roman" w:hAnsi="Times New Roman" w:cs="Times New Roman"/>
          <w:color w:val="000000"/>
        </w:rPr>
        <w:t xml:space="preserve"> </w:t>
      </w:r>
      <w:r w:rsidRPr="0093388F">
        <w:rPr>
          <w:rFonts w:ascii="Times New Roman" w:hAnsi="Times New Roman" w:cs="Times New Roman"/>
        </w:rPr>
        <w:t>и при необходимости оформл</w:t>
      </w:r>
      <w:r w:rsidRPr="0093388F">
        <w:rPr>
          <w:rFonts w:ascii="Times New Roman" w:hAnsi="Times New Roman" w:cs="Times New Roman"/>
        </w:rPr>
        <w:t>я</w:t>
      </w:r>
      <w:r w:rsidRPr="0093388F">
        <w:rPr>
          <w:rFonts w:ascii="Times New Roman" w:hAnsi="Times New Roman" w:cs="Times New Roman"/>
        </w:rPr>
        <w:t xml:space="preserve">ются выписками из протокола, подписываемыми Главой </w:t>
      </w:r>
      <w:r w:rsidRPr="0093388F">
        <w:rPr>
          <w:rFonts w:ascii="Times New Roman" w:hAnsi="Times New Roman" w:cs="Times New Roman"/>
          <w:color w:val="000000"/>
        </w:rPr>
        <w:t>Поселения</w:t>
      </w:r>
      <w:r w:rsidRPr="0093388F">
        <w:rPr>
          <w:rFonts w:ascii="Times New Roman" w:hAnsi="Times New Roman" w:cs="Times New Roman"/>
        </w:rPr>
        <w:t>.</w:t>
      </w:r>
    </w:p>
    <w:p w:rsidR="00256FE5" w:rsidRPr="0093388F" w:rsidRDefault="00256FE5" w:rsidP="00256FE5">
      <w:pPr>
        <w:pStyle w:val="ad"/>
        <w:jc w:val="center"/>
        <w:rPr>
          <w:rFonts w:ascii="Times New Roman" w:hAnsi="Times New Roman" w:cs="Times New Roman"/>
          <w:sz w:val="24"/>
          <w:szCs w:val="24"/>
          <w:lang w:val="ru-RU"/>
        </w:rPr>
      </w:pPr>
    </w:p>
    <w:p w:rsidR="00256FE5" w:rsidRPr="0093388F" w:rsidRDefault="00256FE5" w:rsidP="00256FE5">
      <w:pPr>
        <w:pStyle w:val="ad"/>
        <w:jc w:val="center"/>
        <w:rPr>
          <w:rFonts w:ascii="Times New Roman" w:hAnsi="Times New Roman" w:cs="Times New Roman"/>
          <w:sz w:val="24"/>
          <w:szCs w:val="24"/>
          <w:lang w:val="ru-RU"/>
        </w:rPr>
      </w:pPr>
      <w:r w:rsidRPr="0093388F">
        <w:rPr>
          <w:rFonts w:ascii="Times New Roman" w:hAnsi="Times New Roman" w:cs="Times New Roman"/>
          <w:sz w:val="24"/>
          <w:szCs w:val="24"/>
          <w:lang w:val="ru-RU"/>
        </w:rPr>
        <w:t xml:space="preserve">Глава </w:t>
      </w:r>
      <w:r w:rsidR="001B1D88">
        <w:rPr>
          <w:rFonts w:ascii="Times New Roman" w:hAnsi="Times New Roman" w:cs="Times New Roman"/>
          <w:sz w:val="24"/>
          <w:szCs w:val="24"/>
          <w:lang w:val="ru-RU"/>
        </w:rPr>
        <w:t>9</w:t>
      </w:r>
      <w:r w:rsidRPr="0093388F">
        <w:rPr>
          <w:rFonts w:ascii="Times New Roman" w:hAnsi="Times New Roman" w:cs="Times New Roman"/>
          <w:sz w:val="24"/>
          <w:szCs w:val="24"/>
          <w:lang w:val="ru-RU"/>
        </w:rPr>
        <w:t xml:space="preserve">. </w:t>
      </w:r>
      <w:r w:rsidRPr="0093388F">
        <w:rPr>
          <w:rFonts w:ascii="Times New Roman" w:hAnsi="Times New Roman" w:cs="Times New Roman"/>
          <w:b/>
          <w:bCs/>
          <w:sz w:val="24"/>
          <w:szCs w:val="24"/>
          <w:lang w:val="ru-RU"/>
        </w:rPr>
        <w:t>Порядок принятия Советом нормативных правовых актов</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4</w:t>
      </w:r>
      <w:r w:rsidR="001B1D88">
        <w:rPr>
          <w:rFonts w:ascii="Times New Roman" w:hAnsi="Times New Roman" w:cs="Times New Roman"/>
          <w:b/>
          <w:bCs/>
          <w:sz w:val="24"/>
          <w:szCs w:val="24"/>
        </w:rPr>
        <w:t>8</w:t>
      </w:r>
      <w:r w:rsidRPr="0093388F">
        <w:rPr>
          <w:rFonts w:ascii="Times New Roman" w:hAnsi="Times New Roman" w:cs="Times New Roman"/>
          <w:sz w:val="24"/>
          <w:szCs w:val="24"/>
        </w:rPr>
        <w:t xml:space="preserve">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Проекты нормативных правовых актов могут вноситься в Совет депутатами Совета, Главой Поселения, Руководителем Исполнительного комитета, органами те</w:t>
      </w:r>
      <w:r w:rsidRPr="0093388F">
        <w:rPr>
          <w:rFonts w:ascii="Times New Roman" w:hAnsi="Times New Roman" w:cs="Times New Roman"/>
          <w:sz w:val="24"/>
          <w:szCs w:val="24"/>
        </w:rPr>
        <w:t>р</w:t>
      </w:r>
      <w:r w:rsidRPr="0093388F">
        <w:rPr>
          <w:rFonts w:ascii="Times New Roman" w:hAnsi="Times New Roman" w:cs="Times New Roman"/>
          <w:sz w:val="24"/>
          <w:szCs w:val="24"/>
        </w:rPr>
        <w:t>риториального общественного самоуправления, инициативными группами граждан, а также иными субъектами пр</w:t>
      </w:r>
      <w:r w:rsidRPr="0093388F">
        <w:rPr>
          <w:rFonts w:ascii="Times New Roman" w:hAnsi="Times New Roman" w:cs="Times New Roman"/>
          <w:sz w:val="24"/>
          <w:szCs w:val="24"/>
        </w:rPr>
        <w:t>а</w:t>
      </w:r>
      <w:r w:rsidRPr="0093388F">
        <w:rPr>
          <w:rFonts w:ascii="Times New Roman" w:hAnsi="Times New Roman" w:cs="Times New Roman"/>
          <w:sz w:val="24"/>
          <w:szCs w:val="24"/>
        </w:rPr>
        <w:t>вотворческой инициативы, установленными Уставом.</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При внесении проекта нормативного правового акта в Совет</w:t>
      </w:r>
      <w:r w:rsidRPr="0093388F">
        <w:rPr>
          <w:rFonts w:ascii="Times New Roman" w:hAnsi="Times New Roman" w:cs="Times New Roman"/>
          <w:color w:val="000000"/>
          <w:sz w:val="24"/>
          <w:szCs w:val="24"/>
        </w:rPr>
        <w:t xml:space="preserve"> </w:t>
      </w:r>
      <w:r w:rsidRPr="0093388F">
        <w:rPr>
          <w:rFonts w:ascii="Times New Roman" w:hAnsi="Times New Roman" w:cs="Times New Roman"/>
          <w:sz w:val="24"/>
          <w:szCs w:val="24"/>
        </w:rPr>
        <w:t>должны быть представл</w:t>
      </w:r>
      <w:r w:rsidRPr="0093388F">
        <w:rPr>
          <w:rFonts w:ascii="Times New Roman" w:hAnsi="Times New Roman" w:cs="Times New Roman"/>
          <w:sz w:val="24"/>
          <w:szCs w:val="24"/>
        </w:rPr>
        <w:t>е</w:t>
      </w:r>
      <w:r w:rsidRPr="0093388F">
        <w:rPr>
          <w:rFonts w:ascii="Times New Roman" w:hAnsi="Times New Roman" w:cs="Times New Roman"/>
          <w:sz w:val="24"/>
          <w:szCs w:val="24"/>
        </w:rPr>
        <w:t xml:space="preserve">ны: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текст проекта нормативного правового акта;</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пояснительная записка, содержащая обоснование целесообразности  принятия данн</w:t>
      </w:r>
      <w:r w:rsidRPr="0093388F">
        <w:rPr>
          <w:rFonts w:ascii="Times New Roman" w:hAnsi="Times New Roman" w:cs="Times New Roman"/>
          <w:sz w:val="24"/>
          <w:szCs w:val="24"/>
        </w:rPr>
        <w:t>о</w:t>
      </w:r>
      <w:r w:rsidRPr="0093388F">
        <w:rPr>
          <w:rFonts w:ascii="Times New Roman" w:hAnsi="Times New Roman" w:cs="Times New Roman"/>
          <w:sz w:val="24"/>
          <w:szCs w:val="24"/>
        </w:rPr>
        <w:t>го нормативного правового акта;</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3) финансово-экономическое обоснование (в случае внесения проекта нормативного правового акта, реализация которого потребует материальных затрат из местного бюдж</w:t>
      </w:r>
      <w:r w:rsidRPr="0093388F">
        <w:rPr>
          <w:rFonts w:ascii="Times New Roman" w:hAnsi="Times New Roman" w:cs="Times New Roman"/>
          <w:sz w:val="24"/>
          <w:szCs w:val="24"/>
        </w:rPr>
        <w:t>е</w:t>
      </w:r>
      <w:r w:rsidRPr="0093388F">
        <w:rPr>
          <w:rFonts w:ascii="Times New Roman" w:hAnsi="Times New Roman" w:cs="Times New Roman"/>
          <w:sz w:val="24"/>
          <w:szCs w:val="24"/>
        </w:rPr>
        <w:t>та);</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4) перечень правовых актов Совета, отмены, изменения, дополнения или принятия кот</w:t>
      </w:r>
      <w:r w:rsidRPr="0093388F">
        <w:rPr>
          <w:rFonts w:ascii="Times New Roman" w:hAnsi="Times New Roman" w:cs="Times New Roman"/>
          <w:sz w:val="24"/>
          <w:szCs w:val="24"/>
        </w:rPr>
        <w:t>о</w:t>
      </w:r>
      <w:r w:rsidRPr="0093388F">
        <w:rPr>
          <w:rFonts w:ascii="Times New Roman" w:hAnsi="Times New Roman" w:cs="Times New Roman"/>
          <w:sz w:val="24"/>
          <w:szCs w:val="24"/>
        </w:rPr>
        <w:t xml:space="preserve">рых потребует принятия данного проекта.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3. Проекты решений Совета, предусматривающие установление, изменение и отмену местных налогов и сборов, осуществление расходов из средств местного бю</w:t>
      </w:r>
      <w:r w:rsidRPr="0093388F">
        <w:rPr>
          <w:rFonts w:ascii="Times New Roman" w:hAnsi="Times New Roman" w:cs="Times New Roman"/>
          <w:sz w:val="24"/>
          <w:szCs w:val="24"/>
        </w:rPr>
        <w:t>д</w:t>
      </w:r>
      <w:r w:rsidRPr="0093388F">
        <w:rPr>
          <w:rFonts w:ascii="Times New Roman" w:hAnsi="Times New Roman" w:cs="Times New Roman"/>
          <w:sz w:val="24"/>
          <w:szCs w:val="24"/>
        </w:rPr>
        <w:t>жета, могут быть внесены на рассмотрение Совета</w:t>
      </w:r>
      <w:r w:rsidRPr="0093388F">
        <w:rPr>
          <w:rFonts w:ascii="Times New Roman" w:hAnsi="Times New Roman" w:cs="Times New Roman"/>
          <w:color w:val="000000"/>
          <w:sz w:val="24"/>
          <w:szCs w:val="24"/>
        </w:rPr>
        <w:t xml:space="preserve"> </w:t>
      </w:r>
      <w:r w:rsidRPr="0093388F">
        <w:rPr>
          <w:rFonts w:ascii="Times New Roman" w:hAnsi="Times New Roman" w:cs="Times New Roman"/>
          <w:sz w:val="24"/>
          <w:szCs w:val="24"/>
        </w:rPr>
        <w:t>только по инициативе Руководителя Исполнительного к</w:t>
      </w:r>
      <w:r w:rsidRPr="0093388F">
        <w:rPr>
          <w:rFonts w:ascii="Times New Roman" w:hAnsi="Times New Roman" w:cs="Times New Roman"/>
          <w:sz w:val="24"/>
          <w:szCs w:val="24"/>
        </w:rPr>
        <w:t>о</w:t>
      </w:r>
      <w:r w:rsidRPr="0093388F">
        <w:rPr>
          <w:rFonts w:ascii="Times New Roman" w:hAnsi="Times New Roman" w:cs="Times New Roman"/>
          <w:sz w:val="24"/>
          <w:szCs w:val="24"/>
        </w:rPr>
        <w:t>митета или при наличии его заключения. Указанное заключение представляется в Совет в тридцатидневный срок со дня представления проекта решения в Исполнительный к</w:t>
      </w:r>
      <w:r w:rsidRPr="0093388F">
        <w:rPr>
          <w:rFonts w:ascii="Times New Roman" w:hAnsi="Times New Roman" w:cs="Times New Roman"/>
          <w:sz w:val="24"/>
          <w:szCs w:val="24"/>
        </w:rPr>
        <w:t>о</w:t>
      </w:r>
      <w:r w:rsidRPr="0093388F">
        <w:rPr>
          <w:rFonts w:ascii="Times New Roman" w:hAnsi="Times New Roman" w:cs="Times New Roman"/>
          <w:sz w:val="24"/>
          <w:szCs w:val="24"/>
        </w:rPr>
        <w:t xml:space="preserve">митет.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 xml:space="preserve">4. Проект нормативного правового акта и прилагаемые к нему материалы направляются на имя Главы </w:t>
      </w:r>
      <w:r w:rsidRPr="0093388F">
        <w:rPr>
          <w:rFonts w:ascii="Times New Roman" w:hAnsi="Times New Roman" w:cs="Times New Roman"/>
          <w:color w:val="000000"/>
          <w:sz w:val="24"/>
          <w:szCs w:val="24"/>
        </w:rPr>
        <w:t>Поселения</w:t>
      </w:r>
      <w:r w:rsidRPr="0093388F">
        <w:rPr>
          <w:rFonts w:ascii="Times New Roman" w:hAnsi="Times New Roman" w:cs="Times New Roman"/>
          <w:sz w:val="24"/>
          <w:szCs w:val="24"/>
        </w:rPr>
        <w:t xml:space="preserve"> в письменном виде.</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4</w:t>
      </w:r>
      <w:r w:rsidR="00225AFA">
        <w:rPr>
          <w:rFonts w:ascii="Times New Roman" w:hAnsi="Times New Roman" w:cs="Times New Roman"/>
          <w:b/>
          <w:bCs/>
          <w:sz w:val="24"/>
          <w:szCs w:val="24"/>
        </w:rPr>
        <w:t>9</w:t>
      </w:r>
      <w:r w:rsidRPr="0093388F">
        <w:rPr>
          <w:rFonts w:ascii="Times New Roman" w:hAnsi="Times New Roman" w:cs="Times New Roman"/>
          <w:sz w:val="24"/>
          <w:szCs w:val="24"/>
        </w:rPr>
        <w:t xml:space="preserve">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Поступивший проект нормативного правового акта и прилагаемые к нему материалы регистрируются аппаратом Совета в день поступления проекта в Совет.</w:t>
      </w:r>
    </w:p>
    <w:p w:rsidR="00256FE5" w:rsidRPr="0093388F" w:rsidRDefault="00225AFA" w:rsidP="00256FE5">
      <w:pPr>
        <w:pStyle w:val="ConsNonformat"/>
        <w:widowControl/>
        <w:ind w:firstLine="426"/>
        <w:jc w:val="both"/>
        <w:rPr>
          <w:rFonts w:ascii="Times New Roman" w:hAnsi="Times New Roman" w:cs="Times New Roman"/>
          <w:sz w:val="24"/>
          <w:szCs w:val="24"/>
        </w:rPr>
      </w:pPr>
      <w:r>
        <w:rPr>
          <w:rFonts w:ascii="Times New Roman" w:hAnsi="Times New Roman" w:cs="Times New Roman"/>
          <w:sz w:val="24"/>
          <w:szCs w:val="24"/>
        </w:rPr>
        <w:t>2. Глава поселения</w:t>
      </w:r>
      <w:r w:rsidR="00256FE5" w:rsidRPr="0093388F">
        <w:rPr>
          <w:rFonts w:ascii="Times New Roman" w:hAnsi="Times New Roman" w:cs="Times New Roman"/>
          <w:sz w:val="24"/>
          <w:szCs w:val="24"/>
        </w:rPr>
        <w:t xml:space="preserve"> в течение суток со дня регистрации проекта нормативного правового акта направляет его вместе с прилагаемыми к нему материалами в постоянную комиссию Совета, к ведению которого относится предлагаемый к рассмотрению вопрос (далее – головной к</w:t>
      </w:r>
      <w:r w:rsidR="00256FE5" w:rsidRPr="0093388F">
        <w:rPr>
          <w:rFonts w:ascii="Times New Roman" w:hAnsi="Times New Roman" w:cs="Times New Roman"/>
          <w:sz w:val="24"/>
          <w:szCs w:val="24"/>
        </w:rPr>
        <w:t>о</w:t>
      </w:r>
      <w:r w:rsidR="00256FE5" w:rsidRPr="0093388F">
        <w:rPr>
          <w:rFonts w:ascii="Times New Roman" w:hAnsi="Times New Roman" w:cs="Times New Roman"/>
          <w:sz w:val="24"/>
          <w:szCs w:val="24"/>
        </w:rPr>
        <w:t>митет), для предварительного рассмотрения и подготовки заключения по проекту совместно с аппар</w:t>
      </w:r>
      <w:r w:rsidR="00256FE5" w:rsidRPr="0093388F">
        <w:rPr>
          <w:rFonts w:ascii="Times New Roman" w:hAnsi="Times New Roman" w:cs="Times New Roman"/>
          <w:sz w:val="24"/>
          <w:szCs w:val="24"/>
        </w:rPr>
        <w:t>а</w:t>
      </w:r>
      <w:r w:rsidR="00256FE5" w:rsidRPr="0093388F">
        <w:rPr>
          <w:rFonts w:ascii="Times New Roman" w:hAnsi="Times New Roman" w:cs="Times New Roman"/>
          <w:sz w:val="24"/>
          <w:szCs w:val="24"/>
        </w:rPr>
        <w:t xml:space="preserve">том Совета.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3. Глава Поселения</w:t>
      </w:r>
      <w:r w:rsidR="00225AFA">
        <w:rPr>
          <w:rFonts w:ascii="Times New Roman" w:hAnsi="Times New Roman" w:cs="Times New Roman"/>
          <w:sz w:val="24"/>
          <w:szCs w:val="24"/>
        </w:rPr>
        <w:t xml:space="preserve"> </w:t>
      </w:r>
      <w:r w:rsidRPr="0093388F">
        <w:rPr>
          <w:rFonts w:ascii="Times New Roman" w:hAnsi="Times New Roman" w:cs="Times New Roman"/>
          <w:sz w:val="24"/>
          <w:szCs w:val="24"/>
        </w:rPr>
        <w:t>с учетом предложений головного комитета устанавливает срок подг</w:t>
      </w:r>
      <w:r w:rsidRPr="0093388F">
        <w:rPr>
          <w:rFonts w:ascii="Times New Roman" w:hAnsi="Times New Roman" w:cs="Times New Roman"/>
          <w:sz w:val="24"/>
          <w:szCs w:val="24"/>
        </w:rPr>
        <w:t>о</w:t>
      </w:r>
      <w:r w:rsidRPr="0093388F">
        <w:rPr>
          <w:rFonts w:ascii="Times New Roman" w:hAnsi="Times New Roman" w:cs="Times New Roman"/>
          <w:sz w:val="24"/>
          <w:szCs w:val="24"/>
        </w:rPr>
        <w:t>товки проекта к рассмотрению Советом, который, как правило, не может превышать одного м</w:t>
      </w:r>
      <w:r w:rsidRPr="0093388F">
        <w:rPr>
          <w:rFonts w:ascii="Times New Roman" w:hAnsi="Times New Roman" w:cs="Times New Roman"/>
          <w:sz w:val="24"/>
          <w:szCs w:val="24"/>
        </w:rPr>
        <w:t>е</w:t>
      </w:r>
      <w:r w:rsidRPr="0093388F">
        <w:rPr>
          <w:rFonts w:ascii="Times New Roman" w:hAnsi="Times New Roman" w:cs="Times New Roman"/>
          <w:sz w:val="24"/>
          <w:szCs w:val="24"/>
        </w:rPr>
        <w:t>сяца.</w:t>
      </w:r>
    </w:p>
    <w:p w:rsidR="00256FE5" w:rsidRPr="0093388F" w:rsidRDefault="00256FE5" w:rsidP="00225AFA">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lastRenderedPageBreak/>
        <w:t>4. Если представленный проект нормативного правового акта не отвечает требованиям настоящего Регламента или по нему не представлены необходимые матери</w:t>
      </w:r>
      <w:r w:rsidRPr="0093388F">
        <w:rPr>
          <w:rFonts w:ascii="Times New Roman" w:hAnsi="Times New Roman" w:cs="Times New Roman"/>
          <w:sz w:val="24"/>
          <w:szCs w:val="24"/>
          <w:lang w:val="ru-RU"/>
        </w:rPr>
        <w:t>а</w:t>
      </w:r>
      <w:r w:rsidRPr="0093388F">
        <w:rPr>
          <w:rFonts w:ascii="Times New Roman" w:hAnsi="Times New Roman" w:cs="Times New Roman"/>
          <w:sz w:val="24"/>
          <w:szCs w:val="24"/>
          <w:lang w:val="ru-RU"/>
        </w:rPr>
        <w:t xml:space="preserve">лы, указанные в статье </w:t>
      </w:r>
      <w:r w:rsidR="00225AFA">
        <w:rPr>
          <w:rFonts w:ascii="Times New Roman" w:hAnsi="Times New Roman" w:cs="Times New Roman"/>
          <w:sz w:val="24"/>
          <w:szCs w:val="24"/>
          <w:lang w:val="ru-RU"/>
        </w:rPr>
        <w:t xml:space="preserve">48 </w:t>
      </w:r>
      <w:r w:rsidRPr="0093388F">
        <w:rPr>
          <w:rFonts w:ascii="Times New Roman" w:hAnsi="Times New Roman" w:cs="Times New Roman"/>
          <w:sz w:val="24"/>
          <w:szCs w:val="24"/>
          <w:lang w:val="ru-RU"/>
        </w:rPr>
        <w:t xml:space="preserve"> настоящего Регламента, то такой проект может быть возвращен Главой инициатору для в</w:t>
      </w:r>
      <w:r w:rsidRPr="0093388F">
        <w:rPr>
          <w:rFonts w:ascii="Times New Roman" w:hAnsi="Times New Roman" w:cs="Times New Roman"/>
          <w:sz w:val="24"/>
          <w:szCs w:val="24"/>
          <w:lang w:val="ru-RU"/>
        </w:rPr>
        <w:t>ы</w:t>
      </w:r>
      <w:r w:rsidRPr="0093388F">
        <w:rPr>
          <w:rFonts w:ascii="Times New Roman" w:hAnsi="Times New Roman" w:cs="Times New Roman"/>
          <w:sz w:val="24"/>
          <w:szCs w:val="24"/>
          <w:lang w:val="ru-RU"/>
        </w:rPr>
        <w:t>полнения им установленных требований к проекту.</w:t>
      </w:r>
    </w:p>
    <w:p w:rsidR="00256FE5" w:rsidRPr="0093388F" w:rsidRDefault="00256FE5" w:rsidP="00225AFA">
      <w:pPr>
        <w:pStyle w:val="ConsNonformat"/>
        <w:widowControl/>
        <w:ind w:firstLine="425"/>
        <w:jc w:val="both"/>
        <w:rPr>
          <w:rFonts w:ascii="Times New Roman" w:hAnsi="Times New Roman" w:cs="Times New Roman"/>
          <w:sz w:val="24"/>
          <w:szCs w:val="24"/>
        </w:rPr>
      </w:pPr>
      <w:r w:rsidRPr="0093388F">
        <w:rPr>
          <w:rFonts w:ascii="Times New Roman" w:hAnsi="Times New Roman" w:cs="Times New Roman"/>
          <w:sz w:val="24"/>
          <w:szCs w:val="24"/>
        </w:rPr>
        <w:t>5. По проекту нормативного правового акта до его рассмотрения Советом в первом чт</w:t>
      </w:r>
      <w:r w:rsidRPr="0093388F">
        <w:rPr>
          <w:rFonts w:ascii="Times New Roman" w:hAnsi="Times New Roman" w:cs="Times New Roman"/>
          <w:sz w:val="24"/>
          <w:szCs w:val="24"/>
        </w:rPr>
        <w:t>е</w:t>
      </w:r>
      <w:r w:rsidRPr="0093388F">
        <w:rPr>
          <w:rFonts w:ascii="Times New Roman" w:hAnsi="Times New Roman" w:cs="Times New Roman"/>
          <w:sz w:val="24"/>
          <w:szCs w:val="24"/>
        </w:rPr>
        <w:t>нии могут быть назначены публичные слушания, которые проводятся в порядке, установленном У</w:t>
      </w:r>
      <w:r w:rsidRPr="0093388F">
        <w:rPr>
          <w:rFonts w:ascii="Times New Roman" w:hAnsi="Times New Roman" w:cs="Times New Roman"/>
          <w:sz w:val="24"/>
          <w:szCs w:val="24"/>
        </w:rPr>
        <w:t>с</w:t>
      </w:r>
      <w:r w:rsidRPr="0093388F">
        <w:rPr>
          <w:rFonts w:ascii="Times New Roman" w:hAnsi="Times New Roman" w:cs="Times New Roman"/>
          <w:sz w:val="24"/>
          <w:szCs w:val="24"/>
        </w:rPr>
        <w:t>тавом и Положением о публичных слушаниях, утверждаемым Советом.</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 xml:space="preserve">Статья </w:t>
      </w:r>
      <w:r w:rsidR="00225AFA">
        <w:rPr>
          <w:rFonts w:ascii="Times New Roman" w:hAnsi="Times New Roman" w:cs="Times New Roman"/>
          <w:b/>
          <w:bCs/>
          <w:sz w:val="24"/>
          <w:szCs w:val="24"/>
        </w:rPr>
        <w:t>50</w:t>
      </w:r>
    </w:p>
    <w:p w:rsidR="00256FE5" w:rsidRPr="0093388F" w:rsidRDefault="00256FE5" w:rsidP="00712F01">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1. Порядок рассмотрения в головном комитете проекта нормативного правового акта, подготовки заключения по проекту определяется постоянной комиссией самостоятельно на основе н</w:t>
      </w:r>
      <w:r w:rsidRPr="0093388F">
        <w:rPr>
          <w:rFonts w:ascii="Times New Roman" w:hAnsi="Times New Roman" w:cs="Times New Roman"/>
          <w:sz w:val="24"/>
          <w:szCs w:val="24"/>
          <w:lang w:val="ru-RU"/>
        </w:rPr>
        <w:t>а</w:t>
      </w:r>
      <w:r w:rsidRPr="0093388F">
        <w:rPr>
          <w:rFonts w:ascii="Times New Roman" w:hAnsi="Times New Roman" w:cs="Times New Roman"/>
          <w:sz w:val="24"/>
          <w:szCs w:val="24"/>
          <w:lang w:val="ru-RU"/>
        </w:rPr>
        <w:t xml:space="preserve">стоящего Регламента. </w:t>
      </w:r>
    </w:p>
    <w:p w:rsidR="00256FE5" w:rsidRPr="0093388F" w:rsidRDefault="00256FE5" w:rsidP="00712F01">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2. Для работы над проектами комитет может создавать рабочие группы, в работе кот</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 xml:space="preserve">рых вправе принимать участие инициатор проекта или его представители. </w:t>
      </w:r>
    </w:p>
    <w:p w:rsidR="00256FE5" w:rsidRPr="0093388F" w:rsidRDefault="00256FE5" w:rsidP="00712F01">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3. Альтернативные проекты нормативных правовых актов рассматриваются постоянной комиссией одновременно с основным проектом.</w:t>
      </w:r>
    </w:p>
    <w:p w:rsidR="00256FE5" w:rsidRPr="0093388F" w:rsidRDefault="00256FE5" w:rsidP="00712F01">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В необходимых случаях проект нормативного правового акта может быть направлен постоянной комиссией на экспертизу, по ним могут запрашиваться заключения Исполнительного ком</w:t>
      </w:r>
      <w:r w:rsidRPr="0093388F">
        <w:rPr>
          <w:rFonts w:ascii="Times New Roman" w:hAnsi="Times New Roman" w:cs="Times New Roman"/>
          <w:sz w:val="24"/>
          <w:szCs w:val="24"/>
          <w:lang w:val="ru-RU"/>
        </w:rPr>
        <w:t>и</w:t>
      </w:r>
      <w:r w:rsidRPr="0093388F">
        <w:rPr>
          <w:rFonts w:ascii="Times New Roman" w:hAnsi="Times New Roman" w:cs="Times New Roman"/>
          <w:sz w:val="24"/>
          <w:szCs w:val="24"/>
          <w:lang w:val="ru-RU"/>
        </w:rPr>
        <w:t xml:space="preserve">тета, мнение государственных органов. </w:t>
      </w:r>
    </w:p>
    <w:p w:rsidR="00256FE5" w:rsidRPr="0093388F" w:rsidRDefault="00256FE5" w:rsidP="00712F01">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5. До принятия проекта нормативного правового акта в первом чтении субъект прав</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 xml:space="preserve">творческой инициативы, внесший проект, имеет право: </w:t>
      </w:r>
    </w:p>
    <w:p w:rsidR="00256FE5" w:rsidRPr="0093388F" w:rsidRDefault="00256FE5" w:rsidP="00712F01">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 xml:space="preserve">1) по предложению головной постоянной комиссии изменить текст проекта; </w:t>
      </w:r>
    </w:p>
    <w:p w:rsidR="00256FE5" w:rsidRPr="0093388F" w:rsidRDefault="00256FE5" w:rsidP="00712F01">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2) по предложению головной постоянной комиссии или по собственной инициативе отозвать внесе</w:t>
      </w:r>
      <w:r w:rsidRPr="0093388F">
        <w:rPr>
          <w:rFonts w:ascii="Times New Roman" w:hAnsi="Times New Roman" w:cs="Times New Roman"/>
          <w:sz w:val="24"/>
          <w:szCs w:val="24"/>
          <w:lang w:val="ru-RU"/>
        </w:rPr>
        <w:t>н</w:t>
      </w:r>
      <w:r w:rsidRPr="0093388F">
        <w:rPr>
          <w:rFonts w:ascii="Times New Roman" w:hAnsi="Times New Roman" w:cs="Times New Roman"/>
          <w:sz w:val="24"/>
          <w:szCs w:val="24"/>
          <w:lang w:val="ru-RU"/>
        </w:rPr>
        <w:t>ный им проект на основании письменного заявления.</w:t>
      </w:r>
    </w:p>
    <w:p w:rsidR="00256FE5" w:rsidRPr="0093388F" w:rsidRDefault="00256FE5" w:rsidP="00712F01">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6. Обсуждение проекта нормативного правового акта в комитете проходит открыто, с приглашением представителя субъекта правотворческой инициативы, внесш</w:t>
      </w:r>
      <w:r w:rsidRPr="0093388F">
        <w:rPr>
          <w:rFonts w:ascii="Times New Roman" w:hAnsi="Times New Roman" w:cs="Times New Roman"/>
          <w:sz w:val="24"/>
          <w:szCs w:val="24"/>
          <w:lang w:val="ru-RU"/>
        </w:rPr>
        <w:t>е</w:t>
      </w:r>
      <w:r w:rsidRPr="0093388F">
        <w:rPr>
          <w:rFonts w:ascii="Times New Roman" w:hAnsi="Times New Roman" w:cs="Times New Roman"/>
          <w:sz w:val="24"/>
          <w:szCs w:val="24"/>
          <w:lang w:val="ru-RU"/>
        </w:rPr>
        <w:t>го проект.</w:t>
      </w:r>
    </w:p>
    <w:p w:rsidR="00256FE5" w:rsidRPr="0093388F" w:rsidRDefault="00256FE5" w:rsidP="00712F01">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7. Член комитета, не участвовавший в его работе, вправе направлять в постоянные комиссии свои замечания и предложения, которые должны быть рассмотрены. О результатах ра</w:t>
      </w:r>
      <w:r w:rsidRPr="0093388F">
        <w:rPr>
          <w:rFonts w:ascii="Times New Roman" w:hAnsi="Times New Roman" w:cs="Times New Roman"/>
          <w:sz w:val="24"/>
          <w:szCs w:val="24"/>
          <w:lang w:val="ru-RU"/>
        </w:rPr>
        <w:t>с</w:t>
      </w:r>
      <w:r w:rsidRPr="0093388F">
        <w:rPr>
          <w:rFonts w:ascii="Times New Roman" w:hAnsi="Times New Roman" w:cs="Times New Roman"/>
          <w:sz w:val="24"/>
          <w:szCs w:val="24"/>
          <w:lang w:val="ru-RU"/>
        </w:rPr>
        <w:t>смотрения замечаний и предложений постоянные комиссии информируют в устной форме депутатов Совета, направи</w:t>
      </w:r>
      <w:r w:rsidRPr="0093388F">
        <w:rPr>
          <w:rFonts w:ascii="Times New Roman" w:hAnsi="Times New Roman" w:cs="Times New Roman"/>
          <w:sz w:val="24"/>
          <w:szCs w:val="24"/>
          <w:lang w:val="ru-RU"/>
        </w:rPr>
        <w:t>в</w:t>
      </w:r>
      <w:r w:rsidRPr="0093388F">
        <w:rPr>
          <w:rFonts w:ascii="Times New Roman" w:hAnsi="Times New Roman" w:cs="Times New Roman"/>
          <w:sz w:val="24"/>
          <w:szCs w:val="24"/>
          <w:lang w:val="ru-RU"/>
        </w:rPr>
        <w:t>ших такие замечания и предложения.</w:t>
      </w:r>
    </w:p>
    <w:p w:rsidR="00256FE5" w:rsidRPr="0093388F" w:rsidRDefault="00256FE5" w:rsidP="00712F01">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8. Депутаты Совета, не являющиеся членами соответствующего комитета, представители субъектов правотворческой инициативы, а также представители Исполн</w:t>
      </w:r>
      <w:r w:rsidRPr="0093388F">
        <w:rPr>
          <w:rFonts w:ascii="Times New Roman" w:hAnsi="Times New Roman" w:cs="Times New Roman"/>
          <w:sz w:val="24"/>
          <w:szCs w:val="24"/>
          <w:lang w:val="ru-RU"/>
        </w:rPr>
        <w:t>и</w:t>
      </w:r>
      <w:r w:rsidRPr="0093388F">
        <w:rPr>
          <w:rFonts w:ascii="Times New Roman" w:hAnsi="Times New Roman" w:cs="Times New Roman"/>
          <w:sz w:val="24"/>
          <w:szCs w:val="24"/>
          <w:lang w:val="ru-RU"/>
        </w:rPr>
        <w:t xml:space="preserve">тельного комитета </w:t>
      </w:r>
      <w:r w:rsidR="00C84180">
        <w:rPr>
          <w:rFonts w:ascii="Times New Roman" w:hAnsi="Times New Roman" w:cs="Times New Roman"/>
          <w:sz w:val="24"/>
          <w:szCs w:val="24"/>
          <w:lang w:val="ru-RU"/>
        </w:rPr>
        <w:t xml:space="preserve">поселения, </w:t>
      </w:r>
      <w:r w:rsidRPr="0093388F">
        <w:rPr>
          <w:rFonts w:ascii="Times New Roman" w:hAnsi="Times New Roman" w:cs="Times New Roman"/>
          <w:sz w:val="24"/>
          <w:szCs w:val="24"/>
          <w:lang w:val="ru-RU"/>
        </w:rPr>
        <w:t>государственных органов, других организаций, в которые проект нормативного правового акта направлялся для дачи заключений, отзывов, предложений и замечаний, вправе присутс</w:t>
      </w:r>
      <w:r w:rsidRPr="0093388F">
        <w:rPr>
          <w:rFonts w:ascii="Times New Roman" w:hAnsi="Times New Roman" w:cs="Times New Roman"/>
          <w:sz w:val="24"/>
          <w:szCs w:val="24"/>
          <w:lang w:val="ru-RU"/>
        </w:rPr>
        <w:t>т</w:t>
      </w:r>
      <w:r w:rsidRPr="0093388F">
        <w:rPr>
          <w:rFonts w:ascii="Times New Roman" w:hAnsi="Times New Roman" w:cs="Times New Roman"/>
          <w:sz w:val="24"/>
          <w:szCs w:val="24"/>
          <w:lang w:val="ru-RU"/>
        </w:rPr>
        <w:t>вовать с правом совещательного голоса на заседаниях постоянных комиссий при обсуждении этого прое</w:t>
      </w:r>
      <w:r w:rsidRPr="0093388F">
        <w:rPr>
          <w:rFonts w:ascii="Times New Roman" w:hAnsi="Times New Roman" w:cs="Times New Roman"/>
          <w:sz w:val="24"/>
          <w:szCs w:val="24"/>
          <w:lang w:val="ru-RU"/>
        </w:rPr>
        <w:t>к</w:t>
      </w:r>
      <w:r w:rsidRPr="0093388F">
        <w:rPr>
          <w:rFonts w:ascii="Times New Roman" w:hAnsi="Times New Roman" w:cs="Times New Roman"/>
          <w:sz w:val="24"/>
          <w:szCs w:val="24"/>
          <w:lang w:val="ru-RU"/>
        </w:rPr>
        <w:t>та.</w:t>
      </w:r>
    </w:p>
    <w:p w:rsidR="00256FE5" w:rsidRPr="0093388F" w:rsidRDefault="00256FE5" w:rsidP="00712F01">
      <w:pPr>
        <w:pStyle w:val="ConsNonformat"/>
        <w:widowControl/>
        <w:ind w:firstLine="425"/>
        <w:jc w:val="both"/>
        <w:rPr>
          <w:rFonts w:ascii="Times New Roman" w:hAnsi="Times New Roman" w:cs="Times New Roman"/>
          <w:color w:val="000000"/>
          <w:sz w:val="24"/>
          <w:szCs w:val="24"/>
        </w:rPr>
      </w:pPr>
      <w:r w:rsidRPr="0093388F">
        <w:rPr>
          <w:rFonts w:ascii="Times New Roman" w:hAnsi="Times New Roman" w:cs="Times New Roman"/>
          <w:sz w:val="24"/>
          <w:szCs w:val="24"/>
        </w:rPr>
        <w:t>9. По результатам предварительного рассмотрения проекта нормативного правового акта головная постоянная комиссия представляет Главе свое заключение, которое должно соде</w:t>
      </w:r>
      <w:r w:rsidRPr="0093388F">
        <w:rPr>
          <w:rFonts w:ascii="Times New Roman" w:hAnsi="Times New Roman" w:cs="Times New Roman"/>
          <w:sz w:val="24"/>
          <w:szCs w:val="24"/>
        </w:rPr>
        <w:t>р</w:t>
      </w:r>
      <w:r w:rsidRPr="0093388F">
        <w:rPr>
          <w:rFonts w:ascii="Times New Roman" w:hAnsi="Times New Roman" w:cs="Times New Roman"/>
          <w:sz w:val="24"/>
          <w:szCs w:val="24"/>
        </w:rPr>
        <w:t xml:space="preserve">жать мотивированное предложение комитета по проекту </w:t>
      </w:r>
      <w:r w:rsidRPr="0093388F">
        <w:rPr>
          <w:rFonts w:ascii="Times New Roman" w:hAnsi="Times New Roman" w:cs="Times New Roman"/>
          <w:color w:val="000000"/>
          <w:sz w:val="24"/>
          <w:szCs w:val="24"/>
        </w:rPr>
        <w:t>нормативного правового акта о пр</w:t>
      </w:r>
      <w:r w:rsidRPr="0093388F">
        <w:rPr>
          <w:rFonts w:ascii="Times New Roman" w:hAnsi="Times New Roman" w:cs="Times New Roman"/>
          <w:color w:val="000000"/>
          <w:sz w:val="24"/>
          <w:szCs w:val="24"/>
        </w:rPr>
        <w:t>и</w:t>
      </w:r>
      <w:r w:rsidRPr="0093388F">
        <w:rPr>
          <w:rFonts w:ascii="Times New Roman" w:hAnsi="Times New Roman" w:cs="Times New Roman"/>
          <w:color w:val="000000"/>
          <w:sz w:val="24"/>
          <w:szCs w:val="24"/>
        </w:rPr>
        <w:t>нятии либо отклонении данного проекта Советом. Вместе с заключением головная постоянная комиссия пре</w:t>
      </w:r>
      <w:r w:rsidRPr="0093388F">
        <w:rPr>
          <w:rFonts w:ascii="Times New Roman" w:hAnsi="Times New Roman" w:cs="Times New Roman"/>
          <w:color w:val="000000"/>
          <w:sz w:val="24"/>
          <w:szCs w:val="24"/>
        </w:rPr>
        <w:t>д</w:t>
      </w:r>
      <w:r w:rsidRPr="0093388F">
        <w:rPr>
          <w:rFonts w:ascii="Times New Roman" w:hAnsi="Times New Roman" w:cs="Times New Roman"/>
          <w:color w:val="000000"/>
          <w:sz w:val="24"/>
          <w:szCs w:val="24"/>
        </w:rPr>
        <w:t>ставляет</w:t>
      </w:r>
      <w:r w:rsidRPr="0093388F">
        <w:rPr>
          <w:rFonts w:ascii="Times New Roman" w:hAnsi="Times New Roman" w:cs="Times New Roman"/>
          <w:sz w:val="24"/>
          <w:szCs w:val="24"/>
        </w:rPr>
        <w:t xml:space="preserve"> </w:t>
      </w:r>
      <w:r w:rsidRPr="0093388F">
        <w:rPr>
          <w:rFonts w:ascii="Times New Roman" w:hAnsi="Times New Roman" w:cs="Times New Roman"/>
          <w:color w:val="000000"/>
          <w:sz w:val="24"/>
          <w:szCs w:val="24"/>
        </w:rPr>
        <w:t>проект решения Совета по данному проекту.</w:t>
      </w:r>
    </w:p>
    <w:p w:rsidR="00256FE5" w:rsidRPr="0093388F" w:rsidRDefault="00256FE5" w:rsidP="00712F01">
      <w:pPr>
        <w:pStyle w:val="ConsNonformat"/>
        <w:widowControl/>
        <w:ind w:firstLine="425"/>
        <w:jc w:val="both"/>
        <w:rPr>
          <w:rFonts w:ascii="Times New Roman" w:hAnsi="Times New Roman" w:cs="Times New Roman"/>
          <w:sz w:val="24"/>
          <w:szCs w:val="24"/>
        </w:rPr>
      </w:pPr>
      <w:r w:rsidRPr="0093388F">
        <w:rPr>
          <w:rFonts w:ascii="Times New Roman" w:hAnsi="Times New Roman" w:cs="Times New Roman"/>
          <w:sz w:val="24"/>
          <w:szCs w:val="24"/>
        </w:rPr>
        <w:t>10. Подготовленный к рассмотрению Советом проект нормативного правового акта включ</w:t>
      </w:r>
      <w:r w:rsidRPr="0093388F">
        <w:rPr>
          <w:rFonts w:ascii="Times New Roman" w:hAnsi="Times New Roman" w:cs="Times New Roman"/>
          <w:sz w:val="24"/>
          <w:szCs w:val="24"/>
        </w:rPr>
        <w:t>а</w:t>
      </w:r>
      <w:r w:rsidRPr="0093388F">
        <w:rPr>
          <w:rFonts w:ascii="Times New Roman" w:hAnsi="Times New Roman" w:cs="Times New Roman"/>
          <w:sz w:val="24"/>
          <w:szCs w:val="24"/>
        </w:rPr>
        <w:t>ется Главой Поселения в повестку дня ближайшего заседания Совета.</w:t>
      </w:r>
    </w:p>
    <w:p w:rsidR="00256FE5" w:rsidRPr="0093388F" w:rsidRDefault="00256FE5" w:rsidP="00712F01">
      <w:pPr>
        <w:pStyle w:val="ConsNonformat"/>
        <w:widowControl/>
        <w:ind w:firstLine="425"/>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5</w:t>
      </w:r>
      <w:r w:rsidR="00882982">
        <w:rPr>
          <w:rFonts w:ascii="Times New Roman" w:hAnsi="Times New Roman" w:cs="Times New Roman"/>
          <w:b/>
          <w:bCs/>
          <w:sz w:val="24"/>
          <w:szCs w:val="24"/>
        </w:rPr>
        <w:t>1</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Проект нормативного правового акта, внесенный в порядке реализации правотворч</w:t>
      </w:r>
      <w:r w:rsidRPr="0093388F">
        <w:rPr>
          <w:rFonts w:ascii="Times New Roman" w:hAnsi="Times New Roman" w:cs="Times New Roman"/>
          <w:sz w:val="24"/>
          <w:szCs w:val="24"/>
        </w:rPr>
        <w:t>е</w:t>
      </w:r>
      <w:r w:rsidRPr="0093388F">
        <w:rPr>
          <w:rFonts w:ascii="Times New Roman" w:hAnsi="Times New Roman" w:cs="Times New Roman"/>
          <w:sz w:val="24"/>
          <w:szCs w:val="24"/>
        </w:rPr>
        <w:t>ской инициативы граждан, подлежит обязательному рассмотрению Советом на его открытом засед</w:t>
      </w:r>
      <w:r w:rsidRPr="0093388F">
        <w:rPr>
          <w:rFonts w:ascii="Times New Roman" w:hAnsi="Times New Roman" w:cs="Times New Roman"/>
          <w:sz w:val="24"/>
          <w:szCs w:val="24"/>
        </w:rPr>
        <w:t>а</w:t>
      </w:r>
      <w:r w:rsidRPr="0093388F">
        <w:rPr>
          <w:rFonts w:ascii="Times New Roman" w:hAnsi="Times New Roman" w:cs="Times New Roman"/>
          <w:sz w:val="24"/>
          <w:szCs w:val="24"/>
        </w:rPr>
        <w:t>нии в течение двух месяцев со дня его внесения.</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Представители инициативной группы граждан, внесшей проект нормативного правового акта, в соответствии с настоящим Регламентом заблаговременно извещ</w:t>
      </w:r>
      <w:r w:rsidRPr="0093388F">
        <w:rPr>
          <w:rFonts w:ascii="Times New Roman" w:hAnsi="Times New Roman" w:cs="Times New Roman"/>
          <w:sz w:val="24"/>
          <w:szCs w:val="24"/>
        </w:rPr>
        <w:t>а</w:t>
      </w:r>
      <w:r w:rsidRPr="0093388F">
        <w:rPr>
          <w:rFonts w:ascii="Times New Roman" w:hAnsi="Times New Roman" w:cs="Times New Roman"/>
          <w:sz w:val="24"/>
          <w:szCs w:val="24"/>
        </w:rPr>
        <w:t xml:space="preserve">ются о времени и месте </w:t>
      </w:r>
      <w:r w:rsidRPr="0093388F">
        <w:rPr>
          <w:rFonts w:ascii="Times New Roman" w:hAnsi="Times New Roman" w:cs="Times New Roman"/>
          <w:sz w:val="24"/>
          <w:szCs w:val="24"/>
        </w:rPr>
        <w:lastRenderedPageBreak/>
        <w:t>рассмотрения внесенного ими проекта, они имеют право участвовать на заседаниях п</w:t>
      </w:r>
      <w:r w:rsidRPr="0093388F">
        <w:rPr>
          <w:rFonts w:ascii="Times New Roman" w:hAnsi="Times New Roman" w:cs="Times New Roman"/>
          <w:sz w:val="24"/>
          <w:szCs w:val="24"/>
        </w:rPr>
        <w:t>о</w:t>
      </w:r>
      <w:r w:rsidRPr="0093388F">
        <w:rPr>
          <w:rFonts w:ascii="Times New Roman" w:hAnsi="Times New Roman" w:cs="Times New Roman"/>
          <w:sz w:val="24"/>
          <w:szCs w:val="24"/>
        </w:rPr>
        <w:t>стоянной комиссии, Совета при обсуждении этого проекта и излагать по нему свою поз</w:t>
      </w:r>
      <w:r w:rsidRPr="0093388F">
        <w:rPr>
          <w:rFonts w:ascii="Times New Roman" w:hAnsi="Times New Roman" w:cs="Times New Roman"/>
          <w:sz w:val="24"/>
          <w:szCs w:val="24"/>
        </w:rPr>
        <w:t>и</w:t>
      </w:r>
      <w:r w:rsidRPr="0093388F">
        <w:rPr>
          <w:rFonts w:ascii="Times New Roman" w:hAnsi="Times New Roman" w:cs="Times New Roman"/>
          <w:sz w:val="24"/>
          <w:szCs w:val="24"/>
        </w:rPr>
        <w:t>цию.</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3. Если при рассмотрении проекта нормативного правового акта, внесенного в порядке реализации правотворческой инициативы граждан, Советом отсутствует представитель соответствующей инициативной группы граждан, рассмотрение проекта переносится на др</w:t>
      </w:r>
      <w:r w:rsidRPr="0093388F">
        <w:rPr>
          <w:rFonts w:ascii="Times New Roman" w:hAnsi="Times New Roman" w:cs="Times New Roman"/>
          <w:sz w:val="24"/>
          <w:szCs w:val="24"/>
        </w:rPr>
        <w:t>у</w:t>
      </w:r>
      <w:r w:rsidRPr="0093388F">
        <w:rPr>
          <w:rFonts w:ascii="Times New Roman" w:hAnsi="Times New Roman" w:cs="Times New Roman"/>
          <w:sz w:val="24"/>
          <w:szCs w:val="24"/>
        </w:rPr>
        <w:t>гое заседание Совета. Если при повторном рассмотрении проекта на заседании Совета указанные представители вновь отсутствуют, соответствующий проект нормативного правов</w:t>
      </w:r>
      <w:r w:rsidRPr="0093388F">
        <w:rPr>
          <w:rFonts w:ascii="Times New Roman" w:hAnsi="Times New Roman" w:cs="Times New Roman"/>
          <w:sz w:val="24"/>
          <w:szCs w:val="24"/>
        </w:rPr>
        <w:t>о</w:t>
      </w:r>
      <w:r w:rsidRPr="0093388F">
        <w:rPr>
          <w:rFonts w:ascii="Times New Roman" w:hAnsi="Times New Roman" w:cs="Times New Roman"/>
          <w:sz w:val="24"/>
          <w:szCs w:val="24"/>
        </w:rPr>
        <w:t>го акта может быть рассмотрен Советом без участия указанных представителей. Обсуждение прое</w:t>
      </w:r>
      <w:r w:rsidRPr="0093388F">
        <w:rPr>
          <w:rFonts w:ascii="Times New Roman" w:hAnsi="Times New Roman" w:cs="Times New Roman"/>
          <w:sz w:val="24"/>
          <w:szCs w:val="24"/>
        </w:rPr>
        <w:t>к</w:t>
      </w:r>
      <w:r w:rsidRPr="0093388F">
        <w:rPr>
          <w:rFonts w:ascii="Times New Roman" w:hAnsi="Times New Roman" w:cs="Times New Roman"/>
          <w:sz w:val="24"/>
          <w:szCs w:val="24"/>
        </w:rPr>
        <w:t>та в таком случае начинается с доклада представителя головной постоянной к</w:t>
      </w:r>
      <w:r w:rsidRPr="0093388F">
        <w:rPr>
          <w:rFonts w:ascii="Times New Roman" w:hAnsi="Times New Roman" w:cs="Times New Roman"/>
          <w:sz w:val="24"/>
          <w:szCs w:val="24"/>
        </w:rPr>
        <w:t>о</w:t>
      </w:r>
      <w:r w:rsidRPr="0093388F">
        <w:rPr>
          <w:rFonts w:ascii="Times New Roman" w:hAnsi="Times New Roman" w:cs="Times New Roman"/>
          <w:sz w:val="24"/>
          <w:szCs w:val="24"/>
        </w:rPr>
        <w:t>миссии.</w:t>
      </w:r>
    </w:p>
    <w:p w:rsidR="00390BA0" w:rsidRDefault="00390BA0" w:rsidP="00882982">
      <w:pPr>
        <w:pStyle w:val="ad"/>
        <w:spacing w:after="0"/>
        <w:ind w:left="0" w:firstLine="425"/>
        <w:jc w:val="both"/>
        <w:rPr>
          <w:rFonts w:ascii="Times New Roman" w:hAnsi="Times New Roman" w:cs="Times New Roman"/>
          <w:b/>
          <w:bCs/>
          <w:sz w:val="24"/>
          <w:szCs w:val="24"/>
          <w:lang w:val="ru-RU"/>
        </w:rPr>
      </w:pPr>
    </w:p>
    <w:p w:rsidR="00256FE5" w:rsidRPr="0093388F" w:rsidRDefault="00882982" w:rsidP="00882982">
      <w:pPr>
        <w:pStyle w:val="ad"/>
        <w:spacing w:after="0"/>
        <w:ind w:left="0" w:firstLine="42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Статья 52</w:t>
      </w:r>
    </w:p>
    <w:p w:rsidR="00256FE5" w:rsidRPr="0093388F" w:rsidRDefault="00256FE5" w:rsidP="00882982">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1. Рассмотрение проектов нормативных правовых актов в Совете осуществляется в двух чтениях, если Советом применительно к конкретному проекту не будет принято иное реш</w:t>
      </w:r>
      <w:r w:rsidRPr="0093388F">
        <w:rPr>
          <w:rFonts w:ascii="Times New Roman" w:hAnsi="Times New Roman" w:cs="Times New Roman"/>
          <w:sz w:val="24"/>
          <w:szCs w:val="24"/>
          <w:lang w:val="ru-RU"/>
        </w:rPr>
        <w:t>е</w:t>
      </w:r>
      <w:r w:rsidRPr="0093388F">
        <w:rPr>
          <w:rFonts w:ascii="Times New Roman" w:hAnsi="Times New Roman" w:cs="Times New Roman"/>
          <w:sz w:val="24"/>
          <w:szCs w:val="24"/>
          <w:lang w:val="ru-RU"/>
        </w:rPr>
        <w:t>ние.</w:t>
      </w:r>
    </w:p>
    <w:p w:rsidR="00256FE5" w:rsidRPr="0093388F" w:rsidRDefault="00256FE5" w:rsidP="00882982">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2. Нормативные правовые акты Совета принимаются, как правило, по следующей проц</w:t>
      </w:r>
      <w:r w:rsidRPr="0093388F">
        <w:rPr>
          <w:rFonts w:ascii="Times New Roman" w:hAnsi="Times New Roman" w:cs="Times New Roman"/>
          <w:sz w:val="24"/>
          <w:szCs w:val="24"/>
          <w:lang w:val="ru-RU"/>
        </w:rPr>
        <w:t>е</w:t>
      </w:r>
      <w:r w:rsidRPr="0093388F">
        <w:rPr>
          <w:rFonts w:ascii="Times New Roman" w:hAnsi="Times New Roman" w:cs="Times New Roman"/>
          <w:sz w:val="24"/>
          <w:szCs w:val="24"/>
          <w:lang w:val="ru-RU"/>
        </w:rPr>
        <w:t>дуре:</w:t>
      </w:r>
    </w:p>
    <w:p w:rsidR="00256FE5" w:rsidRPr="0093388F" w:rsidRDefault="00256FE5" w:rsidP="00882982">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1) обсуждение проекта;</w:t>
      </w:r>
    </w:p>
    <w:p w:rsidR="00256FE5" w:rsidRPr="0093388F" w:rsidRDefault="00256FE5" w:rsidP="00882982">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2) принятие проекта за основу;</w:t>
      </w:r>
    </w:p>
    <w:p w:rsidR="00256FE5" w:rsidRPr="0093388F" w:rsidRDefault="00256FE5" w:rsidP="00882982">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3) внесение поправок;</w:t>
      </w:r>
    </w:p>
    <w:p w:rsidR="00256FE5" w:rsidRPr="0093388F" w:rsidRDefault="00256FE5" w:rsidP="00882982">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принятие правого акта в целом.</w:t>
      </w:r>
    </w:p>
    <w:p w:rsidR="00390BA0" w:rsidRDefault="00390BA0" w:rsidP="000443AA">
      <w:pPr>
        <w:pStyle w:val="ad"/>
        <w:spacing w:after="0"/>
        <w:ind w:left="0" w:firstLine="425"/>
        <w:jc w:val="both"/>
        <w:rPr>
          <w:rFonts w:ascii="Times New Roman" w:hAnsi="Times New Roman" w:cs="Times New Roman"/>
          <w:b/>
          <w:bCs/>
          <w:sz w:val="24"/>
          <w:szCs w:val="24"/>
          <w:lang w:val="ru-RU"/>
        </w:rPr>
      </w:pPr>
    </w:p>
    <w:p w:rsidR="00256FE5" w:rsidRPr="0093388F" w:rsidRDefault="000443AA" w:rsidP="000443AA">
      <w:pPr>
        <w:pStyle w:val="ad"/>
        <w:spacing w:after="0"/>
        <w:ind w:left="0" w:firstLine="42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Статья 53</w:t>
      </w:r>
    </w:p>
    <w:p w:rsidR="00256FE5" w:rsidRPr="0093388F" w:rsidRDefault="00256FE5" w:rsidP="000443AA">
      <w:pPr>
        <w:pStyle w:val="ConsNonformat"/>
        <w:widowControl/>
        <w:ind w:firstLine="425"/>
        <w:jc w:val="both"/>
        <w:rPr>
          <w:rFonts w:ascii="Times New Roman" w:hAnsi="Times New Roman" w:cs="Times New Roman"/>
          <w:sz w:val="24"/>
          <w:szCs w:val="24"/>
        </w:rPr>
      </w:pPr>
      <w:r w:rsidRPr="0093388F">
        <w:rPr>
          <w:rFonts w:ascii="Times New Roman" w:hAnsi="Times New Roman" w:cs="Times New Roman"/>
          <w:sz w:val="24"/>
          <w:szCs w:val="24"/>
        </w:rPr>
        <w:t>1. Рассмотрение проекта нормативного правового акта в первом чтении начинается с до</w:t>
      </w:r>
      <w:r w:rsidRPr="0093388F">
        <w:rPr>
          <w:rFonts w:ascii="Times New Roman" w:hAnsi="Times New Roman" w:cs="Times New Roman"/>
          <w:sz w:val="24"/>
          <w:szCs w:val="24"/>
        </w:rPr>
        <w:t>к</w:t>
      </w:r>
      <w:r w:rsidRPr="0093388F">
        <w:rPr>
          <w:rFonts w:ascii="Times New Roman" w:hAnsi="Times New Roman" w:cs="Times New Roman"/>
          <w:sz w:val="24"/>
          <w:szCs w:val="24"/>
        </w:rPr>
        <w:t>лада субъекта правотворческой инициативы или его представителя и содоклада головной пост</w:t>
      </w:r>
      <w:r w:rsidRPr="0093388F">
        <w:rPr>
          <w:rFonts w:ascii="Times New Roman" w:hAnsi="Times New Roman" w:cs="Times New Roman"/>
          <w:sz w:val="24"/>
          <w:szCs w:val="24"/>
        </w:rPr>
        <w:t>о</w:t>
      </w:r>
      <w:r w:rsidRPr="0093388F">
        <w:rPr>
          <w:rFonts w:ascii="Times New Roman" w:hAnsi="Times New Roman" w:cs="Times New Roman"/>
          <w:sz w:val="24"/>
          <w:szCs w:val="24"/>
        </w:rPr>
        <w:t>янной комиссии.</w:t>
      </w:r>
    </w:p>
    <w:p w:rsidR="00256FE5" w:rsidRPr="0093388F" w:rsidRDefault="00256FE5" w:rsidP="000443AA">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2. При рассмотрении проекта заслушиваются предложения и замечания депутатов Сов</w:t>
      </w:r>
      <w:r w:rsidRPr="0093388F">
        <w:rPr>
          <w:rFonts w:ascii="Times New Roman" w:hAnsi="Times New Roman" w:cs="Times New Roman"/>
          <w:sz w:val="24"/>
          <w:szCs w:val="24"/>
          <w:lang w:val="ru-RU"/>
        </w:rPr>
        <w:t>е</w:t>
      </w:r>
      <w:r w:rsidRPr="0093388F">
        <w:rPr>
          <w:rFonts w:ascii="Times New Roman" w:hAnsi="Times New Roman" w:cs="Times New Roman"/>
          <w:sz w:val="24"/>
          <w:szCs w:val="24"/>
          <w:lang w:val="ru-RU"/>
        </w:rPr>
        <w:t>та, Руководителя Исполнительного комитета, экспертов и других лиц, приглашенных для участия в обсуждении.</w:t>
      </w:r>
    </w:p>
    <w:p w:rsidR="00256FE5" w:rsidRPr="0093388F" w:rsidRDefault="00256FE5" w:rsidP="000443AA">
      <w:pPr>
        <w:pStyle w:val="ConsNormal"/>
        <w:widowControl/>
        <w:ind w:firstLine="425"/>
        <w:jc w:val="both"/>
        <w:rPr>
          <w:rFonts w:ascii="Times New Roman" w:hAnsi="Times New Roman" w:cs="Times New Roman"/>
        </w:rPr>
      </w:pPr>
      <w:r w:rsidRPr="0093388F">
        <w:rPr>
          <w:rFonts w:ascii="Times New Roman" w:hAnsi="Times New Roman" w:cs="Times New Roman"/>
        </w:rPr>
        <w:t>3. После прений по проекту Совет принимает одно из нижеследующих решений:</w:t>
      </w:r>
    </w:p>
    <w:p w:rsidR="00256FE5" w:rsidRPr="0093388F" w:rsidRDefault="00256FE5" w:rsidP="000443AA">
      <w:pPr>
        <w:pStyle w:val="ConsNormal"/>
        <w:widowControl/>
        <w:ind w:firstLine="425"/>
        <w:jc w:val="both"/>
        <w:rPr>
          <w:rFonts w:ascii="Times New Roman" w:hAnsi="Times New Roman" w:cs="Times New Roman"/>
        </w:rPr>
      </w:pPr>
      <w:r w:rsidRPr="0093388F">
        <w:rPr>
          <w:rFonts w:ascii="Times New Roman" w:hAnsi="Times New Roman" w:cs="Times New Roman"/>
        </w:rPr>
        <w:t>- принять проект в первом чтении,</w:t>
      </w:r>
    </w:p>
    <w:p w:rsidR="00256FE5" w:rsidRPr="0093388F" w:rsidRDefault="00256FE5" w:rsidP="000443AA">
      <w:pPr>
        <w:pStyle w:val="ConsNormal"/>
        <w:widowControl/>
        <w:ind w:firstLine="425"/>
        <w:jc w:val="both"/>
        <w:rPr>
          <w:rFonts w:ascii="Times New Roman" w:hAnsi="Times New Roman" w:cs="Times New Roman"/>
        </w:rPr>
      </w:pPr>
      <w:r w:rsidRPr="0093388F">
        <w:rPr>
          <w:rFonts w:ascii="Times New Roman" w:hAnsi="Times New Roman" w:cs="Times New Roman"/>
        </w:rPr>
        <w:t>- отклонить проект.</w:t>
      </w:r>
    </w:p>
    <w:p w:rsidR="00256FE5" w:rsidRPr="0093388F" w:rsidRDefault="00256FE5" w:rsidP="000443AA">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Проект считается принятым в первом чтении, если за него проголосовало большинс</w:t>
      </w:r>
      <w:r w:rsidRPr="0093388F">
        <w:rPr>
          <w:rFonts w:ascii="Times New Roman" w:hAnsi="Times New Roman" w:cs="Times New Roman"/>
          <w:sz w:val="24"/>
          <w:szCs w:val="24"/>
          <w:lang w:val="ru-RU"/>
        </w:rPr>
        <w:t>т</w:t>
      </w:r>
      <w:r w:rsidRPr="0093388F">
        <w:rPr>
          <w:rFonts w:ascii="Times New Roman" w:hAnsi="Times New Roman" w:cs="Times New Roman"/>
          <w:sz w:val="24"/>
          <w:szCs w:val="24"/>
          <w:lang w:val="ru-RU"/>
        </w:rPr>
        <w:t>во от установленного числа депутатов Совета. Если по итогам голосования предложение о принятии проекта в первом чтении не набрало необходимого числа голосов, то он считается отклоненным без дополнительного голосования, либо Совет может принять решение о направлении этого проекта на доработку. Решение по проекту оформляется соответс</w:t>
      </w:r>
      <w:r w:rsidRPr="0093388F">
        <w:rPr>
          <w:rFonts w:ascii="Times New Roman" w:hAnsi="Times New Roman" w:cs="Times New Roman"/>
          <w:sz w:val="24"/>
          <w:szCs w:val="24"/>
          <w:lang w:val="ru-RU"/>
        </w:rPr>
        <w:t>т</w:t>
      </w:r>
      <w:r w:rsidRPr="0093388F">
        <w:rPr>
          <w:rFonts w:ascii="Times New Roman" w:hAnsi="Times New Roman" w:cs="Times New Roman"/>
          <w:sz w:val="24"/>
          <w:szCs w:val="24"/>
          <w:lang w:val="ru-RU"/>
        </w:rPr>
        <w:t xml:space="preserve">вующим актом Совета без дополнительного голосования. </w:t>
      </w:r>
    </w:p>
    <w:p w:rsidR="00256FE5" w:rsidRPr="0093388F" w:rsidRDefault="00256FE5" w:rsidP="000443AA">
      <w:pPr>
        <w:pStyle w:val="ConsNormal"/>
        <w:widowControl/>
        <w:ind w:firstLine="425"/>
        <w:jc w:val="both"/>
        <w:rPr>
          <w:rFonts w:ascii="Times New Roman" w:hAnsi="Times New Roman" w:cs="Times New Roman"/>
        </w:rPr>
      </w:pPr>
      <w:r w:rsidRPr="0093388F">
        <w:rPr>
          <w:rFonts w:ascii="Times New Roman" w:hAnsi="Times New Roman" w:cs="Times New Roman"/>
        </w:rPr>
        <w:t>5. В решении Совета о принятии проекта нормативного правового акта в первом чтении устанавливается срок внесения поправок к проекту, указывается головная постоянная коми</w:t>
      </w:r>
      <w:r w:rsidRPr="0093388F">
        <w:rPr>
          <w:rFonts w:ascii="Times New Roman" w:hAnsi="Times New Roman" w:cs="Times New Roman"/>
        </w:rPr>
        <w:t>с</w:t>
      </w:r>
      <w:r w:rsidRPr="0093388F">
        <w:rPr>
          <w:rFonts w:ascii="Times New Roman" w:hAnsi="Times New Roman" w:cs="Times New Roman"/>
        </w:rPr>
        <w:t>сия, которой поручается рассмотрение поправок, и срок внесения проекта на рассмотрение С</w:t>
      </w:r>
      <w:r w:rsidRPr="0093388F">
        <w:rPr>
          <w:rFonts w:ascii="Times New Roman" w:hAnsi="Times New Roman" w:cs="Times New Roman"/>
        </w:rPr>
        <w:t>о</w:t>
      </w:r>
      <w:r w:rsidRPr="0093388F">
        <w:rPr>
          <w:rFonts w:ascii="Times New Roman" w:hAnsi="Times New Roman" w:cs="Times New Roman"/>
        </w:rPr>
        <w:t>вета</w:t>
      </w:r>
      <w:r w:rsidRPr="0093388F">
        <w:rPr>
          <w:rFonts w:ascii="Times New Roman" w:hAnsi="Times New Roman" w:cs="Times New Roman"/>
          <w:color w:val="000000"/>
        </w:rPr>
        <w:t xml:space="preserve"> во втором чтении</w:t>
      </w:r>
      <w:r w:rsidRPr="0093388F">
        <w:rPr>
          <w:rFonts w:ascii="Times New Roman" w:hAnsi="Times New Roman" w:cs="Times New Roman"/>
        </w:rPr>
        <w:t>.</w:t>
      </w:r>
    </w:p>
    <w:p w:rsidR="00256FE5" w:rsidRPr="0093388F" w:rsidRDefault="00256FE5" w:rsidP="000443AA">
      <w:pPr>
        <w:pStyle w:val="ConsNormal"/>
        <w:widowControl/>
        <w:ind w:firstLine="425"/>
        <w:jc w:val="both"/>
        <w:rPr>
          <w:rFonts w:ascii="Times New Roman" w:hAnsi="Times New Roman" w:cs="Times New Roman"/>
        </w:rPr>
      </w:pPr>
      <w:r w:rsidRPr="0093388F">
        <w:rPr>
          <w:rFonts w:ascii="Times New Roman" w:hAnsi="Times New Roman" w:cs="Times New Roman"/>
        </w:rPr>
        <w:t>6. Совет может принять решение о вынесении проекта, принятого в первом чтении, на народное обсуждение и (или) публичные слушания. В случаях, когда пр</w:t>
      </w:r>
      <w:r w:rsidRPr="0093388F">
        <w:rPr>
          <w:rFonts w:ascii="Times New Roman" w:hAnsi="Times New Roman" w:cs="Times New Roman"/>
        </w:rPr>
        <w:t>о</w:t>
      </w:r>
      <w:r w:rsidRPr="0093388F">
        <w:rPr>
          <w:rFonts w:ascii="Times New Roman" w:hAnsi="Times New Roman" w:cs="Times New Roman"/>
        </w:rPr>
        <w:t>ведение публичных слушаний в соответствии с законодательством, Уставом обязательно, а публичные слушания по проекту нормативного правового акта до его рассмо</w:t>
      </w:r>
      <w:r w:rsidRPr="0093388F">
        <w:rPr>
          <w:rFonts w:ascii="Times New Roman" w:hAnsi="Times New Roman" w:cs="Times New Roman"/>
        </w:rPr>
        <w:t>т</w:t>
      </w:r>
      <w:r w:rsidRPr="0093388F">
        <w:rPr>
          <w:rFonts w:ascii="Times New Roman" w:hAnsi="Times New Roman" w:cs="Times New Roman"/>
        </w:rPr>
        <w:t>рения Советом в первом чтении не проводились, Совет или Глава Поселения принимают решение о назначении публичных сл</w:t>
      </w:r>
      <w:r w:rsidRPr="0093388F">
        <w:rPr>
          <w:rFonts w:ascii="Times New Roman" w:hAnsi="Times New Roman" w:cs="Times New Roman"/>
        </w:rPr>
        <w:t>у</w:t>
      </w:r>
      <w:r w:rsidRPr="0093388F">
        <w:rPr>
          <w:rFonts w:ascii="Times New Roman" w:hAnsi="Times New Roman" w:cs="Times New Roman"/>
        </w:rPr>
        <w:t>шаний по данному проекту.</w:t>
      </w:r>
    </w:p>
    <w:p w:rsidR="00256FE5" w:rsidRPr="0093388F" w:rsidRDefault="00256FE5" w:rsidP="000443AA">
      <w:pPr>
        <w:pStyle w:val="ConsNormal"/>
        <w:widowControl/>
        <w:ind w:firstLine="425"/>
        <w:jc w:val="both"/>
        <w:rPr>
          <w:rFonts w:ascii="Times New Roman" w:hAnsi="Times New Roman" w:cs="Times New Roman"/>
        </w:rPr>
      </w:pPr>
      <w:r w:rsidRPr="0093388F">
        <w:rPr>
          <w:rFonts w:ascii="Times New Roman" w:hAnsi="Times New Roman" w:cs="Times New Roman"/>
        </w:rPr>
        <w:t>7. При внесении альтернативных  проектов по одному и тому же вопросу Совет рассматривает  их в ходе  первого чтения одновременно и принимает решение, к</w:t>
      </w:r>
      <w:r w:rsidRPr="0093388F">
        <w:rPr>
          <w:rFonts w:ascii="Times New Roman" w:hAnsi="Times New Roman" w:cs="Times New Roman"/>
        </w:rPr>
        <w:t>а</w:t>
      </w:r>
      <w:r w:rsidRPr="0093388F">
        <w:rPr>
          <w:rFonts w:ascii="Times New Roman" w:hAnsi="Times New Roman" w:cs="Times New Roman"/>
        </w:rPr>
        <w:t>кой из них принять за основу для дальнейшей работы, что означает также отклонение других  проектов. Отклоненные проекты ни в целом, ни по частям не могут быть внесены в Совет повторно до прин</w:t>
      </w:r>
      <w:r w:rsidRPr="0093388F">
        <w:rPr>
          <w:rFonts w:ascii="Times New Roman" w:hAnsi="Times New Roman" w:cs="Times New Roman"/>
        </w:rPr>
        <w:t>я</w:t>
      </w:r>
      <w:r w:rsidRPr="0093388F">
        <w:rPr>
          <w:rFonts w:ascii="Times New Roman" w:hAnsi="Times New Roman" w:cs="Times New Roman"/>
        </w:rPr>
        <w:t xml:space="preserve">тия им окончательного решения по проекту, принятому в первом чтении. </w:t>
      </w:r>
    </w:p>
    <w:p w:rsidR="00256FE5" w:rsidRPr="0093388F" w:rsidRDefault="00256FE5" w:rsidP="000443AA">
      <w:pPr>
        <w:pStyle w:val="ConsNormal"/>
        <w:widowControl/>
        <w:ind w:firstLine="425"/>
        <w:jc w:val="both"/>
        <w:rPr>
          <w:rFonts w:ascii="Times New Roman" w:hAnsi="Times New Roman" w:cs="Times New Roman"/>
        </w:rPr>
      </w:pPr>
      <w:r w:rsidRPr="0093388F">
        <w:rPr>
          <w:rFonts w:ascii="Times New Roman" w:hAnsi="Times New Roman" w:cs="Times New Roman"/>
        </w:rPr>
        <w:lastRenderedPageBreak/>
        <w:t>8. В случае направления проекта на доработку решением Совета устанавливается срок пре</w:t>
      </w:r>
      <w:r w:rsidRPr="0093388F">
        <w:rPr>
          <w:rFonts w:ascii="Times New Roman" w:hAnsi="Times New Roman" w:cs="Times New Roman"/>
        </w:rPr>
        <w:t>д</w:t>
      </w:r>
      <w:r w:rsidRPr="0093388F">
        <w:rPr>
          <w:rFonts w:ascii="Times New Roman" w:hAnsi="Times New Roman" w:cs="Times New Roman"/>
        </w:rPr>
        <w:t>ставления доработанного проекта для рассмотрения в Совете.</w:t>
      </w:r>
    </w:p>
    <w:p w:rsidR="00256FE5" w:rsidRPr="0093388F" w:rsidRDefault="00256FE5" w:rsidP="00256FE5">
      <w:pPr>
        <w:pStyle w:val="ConsNormal"/>
        <w:widowControl/>
        <w:ind w:firstLine="426"/>
        <w:jc w:val="both"/>
        <w:rPr>
          <w:rFonts w:ascii="Times New Roman" w:hAnsi="Times New Roman" w:cs="Times New Roman"/>
          <w:b/>
          <w:bCs/>
        </w:rPr>
      </w:pP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b/>
          <w:bCs/>
        </w:rPr>
        <w:t>Статья 5</w:t>
      </w:r>
      <w:r w:rsidR="000443AA">
        <w:rPr>
          <w:rFonts w:ascii="Times New Roman" w:hAnsi="Times New Roman" w:cs="Times New Roman"/>
          <w:b/>
          <w:bCs/>
        </w:rPr>
        <w:t>4</w:t>
      </w:r>
      <w:r w:rsidRPr="0093388F">
        <w:rPr>
          <w:rFonts w:ascii="Times New Roman" w:hAnsi="Times New Roman" w:cs="Times New Roman"/>
        </w:rPr>
        <w:t xml:space="preserve"> </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 Поправки к проекту вносятся в головную постоянную комиссию субъектами правотворческой инициативы в письменной форме в виде изменения редакции отдельных полож</w:t>
      </w:r>
      <w:r w:rsidRPr="0093388F">
        <w:rPr>
          <w:rFonts w:ascii="Times New Roman" w:hAnsi="Times New Roman" w:cs="Times New Roman"/>
        </w:rPr>
        <w:t>е</w:t>
      </w:r>
      <w:r w:rsidRPr="0093388F">
        <w:rPr>
          <w:rFonts w:ascii="Times New Roman" w:hAnsi="Times New Roman" w:cs="Times New Roman"/>
        </w:rPr>
        <w:t>ний проекта либо в виде дополнения проекта конкретными словами, пунктами, частями, статьями и иными положениями, либо в виде предложений об исключении конкретных положений прое</w:t>
      </w:r>
      <w:r w:rsidRPr="0093388F">
        <w:rPr>
          <w:rFonts w:ascii="Times New Roman" w:hAnsi="Times New Roman" w:cs="Times New Roman"/>
        </w:rPr>
        <w:t>к</w:t>
      </w:r>
      <w:r w:rsidRPr="0093388F">
        <w:rPr>
          <w:rFonts w:ascii="Times New Roman" w:hAnsi="Times New Roman" w:cs="Times New Roman"/>
        </w:rPr>
        <w:t>та.</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2. Поправки к проекту нормативного правового акта подлежат рассмотрению на засед</w:t>
      </w:r>
      <w:r w:rsidRPr="0093388F">
        <w:rPr>
          <w:rFonts w:ascii="Times New Roman" w:hAnsi="Times New Roman" w:cs="Times New Roman"/>
        </w:rPr>
        <w:t>а</w:t>
      </w:r>
      <w:r w:rsidRPr="0093388F">
        <w:rPr>
          <w:rFonts w:ascii="Times New Roman" w:hAnsi="Times New Roman" w:cs="Times New Roman"/>
        </w:rPr>
        <w:t>нии головной постоянной комиссии, о времени заседания которого уведомляются субъект правотворческой инициативы, внесший проект, либо его представитель, а также субъекты правотворческой инициативы, внесшие поправки к рассматриваемому проекту, либо их пре</w:t>
      </w:r>
      <w:r w:rsidRPr="0093388F">
        <w:rPr>
          <w:rFonts w:ascii="Times New Roman" w:hAnsi="Times New Roman" w:cs="Times New Roman"/>
        </w:rPr>
        <w:t>д</w:t>
      </w:r>
      <w:r w:rsidRPr="0093388F">
        <w:rPr>
          <w:rFonts w:ascii="Times New Roman" w:hAnsi="Times New Roman" w:cs="Times New Roman"/>
        </w:rPr>
        <w:t>ставители. Таблица поправок направляется указанным лицам заблаговременно, не позднее недельного ср</w:t>
      </w:r>
      <w:r w:rsidRPr="0093388F">
        <w:rPr>
          <w:rFonts w:ascii="Times New Roman" w:hAnsi="Times New Roman" w:cs="Times New Roman"/>
        </w:rPr>
        <w:t>о</w:t>
      </w:r>
      <w:r w:rsidRPr="0093388F">
        <w:rPr>
          <w:rFonts w:ascii="Times New Roman" w:hAnsi="Times New Roman" w:cs="Times New Roman"/>
        </w:rPr>
        <w:t>ка до их рассмотрения в постоянной комиссии.</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4. На заседании постоянной комиссии при рассмотрении поправок вправе участвовать с правом совещательного голоса субъекты правотворческой инициативы либо их представит</w:t>
      </w:r>
      <w:r w:rsidRPr="0093388F">
        <w:rPr>
          <w:rFonts w:ascii="Times New Roman" w:hAnsi="Times New Roman" w:cs="Times New Roman"/>
        </w:rPr>
        <w:t>е</w:t>
      </w:r>
      <w:r w:rsidRPr="0093388F">
        <w:rPr>
          <w:rFonts w:ascii="Times New Roman" w:hAnsi="Times New Roman" w:cs="Times New Roman"/>
        </w:rPr>
        <w:t>ли. Субъект правотворческой инициативы, внесший поправки, либо его представитель вправе обосновать и уточнить редакцию внесенных поправок в ходе их обсуждения в постоянной к</w:t>
      </w:r>
      <w:r w:rsidRPr="0093388F">
        <w:rPr>
          <w:rFonts w:ascii="Times New Roman" w:hAnsi="Times New Roman" w:cs="Times New Roman"/>
        </w:rPr>
        <w:t>о</w:t>
      </w:r>
      <w:r w:rsidRPr="0093388F">
        <w:rPr>
          <w:rFonts w:ascii="Times New Roman" w:hAnsi="Times New Roman" w:cs="Times New Roman"/>
        </w:rPr>
        <w:t>миссии или снять их с рассмотрения постоянной комиссии.</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5. По итогам обсуждения постоянная комиссия может согласиться с поправкой и рек</w:t>
      </w:r>
      <w:r w:rsidRPr="0093388F">
        <w:rPr>
          <w:rFonts w:ascii="Times New Roman" w:hAnsi="Times New Roman" w:cs="Times New Roman"/>
        </w:rPr>
        <w:t>о</w:t>
      </w:r>
      <w:r w:rsidRPr="0093388F">
        <w:rPr>
          <w:rFonts w:ascii="Times New Roman" w:hAnsi="Times New Roman" w:cs="Times New Roman"/>
        </w:rPr>
        <w:t>мендовать включить ее в текст проекта нормативного правового акта либо рекомендовать откл</w:t>
      </w:r>
      <w:r w:rsidRPr="0093388F">
        <w:rPr>
          <w:rFonts w:ascii="Times New Roman" w:hAnsi="Times New Roman" w:cs="Times New Roman"/>
        </w:rPr>
        <w:t>о</w:t>
      </w:r>
      <w:r w:rsidRPr="0093388F">
        <w:rPr>
          <w:rFonts w:ascii="Times New Roman" w:hAnsi="Times New Roman" w:cs="Times New Roman"/>
        </w:rPr>
        <w:t>нить ее.</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6. Проект нормативного правового акта после рассмотрения на заседании постоянной комиссии направляется Главе для включения в перечень проектов, подлеж</w:t>
      </w:r>
      <w:r w:rsidRPr="0093388F">
        <w:rPr>
          <w:rFonts w:ascii="Times New Roman" w:hAnsi="Times New Roman" w:cs="Times New Roman"/>
        </w:rPr>
        <w:t>а</w:t>
      </w:r>
      <w:r w:rsidRPr="0093388F">
        <w:rPr>
          <w:rFonts w:ascii="Times New Roman" w:hAnsi="Times New Roman" w:cs="Times New Roman"/>
        </w:rPr>
        <w:t>щих рассмотрению Советом во втором чтении, вместе с таблицей поправок, рекомендованных к отклон</w:t>
      </w:r>
      <w:r w:rsidRPr="0093388F">
        <w:rPr>
          <w:rFonts w:ascii="Times New Roman" w:hAnsi="Times New Roman" w:cs="Times New Roman"/>
        </w:rPr>
        <w:t>е</w:t>
      </w:r>
      <w:r w:rsidRPr="0093388F">
        <w:rPr>
          <w:rFonts w:ascii="Times New Roman" w:hAnsi="Times New Roman" w:cs="Times New Roman"/>
        </w:rPr>
        <w:t>нию, и таблицей одобренных постоянной комиссией поправок.</w:t>
      </w:r>
    </w:p>
    <w:p w:rsidR="00256FE5" w:rsidRPr="0093388F" w:rsidRDefault="00256FE5" w:rsidP="00256FE5">
      <w:pPr>
        <w:pStyle w:val="ConsNormal"/>
        <w:widowControl/>
        <w:ind w:firstLine="426"/>
        <w:jc w:val="both"/>
        <w:rPr>
          <w:rFonts w:ascii="Times New Roman" w:hAnsi="Times New Roman" w:cs="Times New Roman"/>
        </w:rPr>
      </w:pP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b/>
          <w:bCs/>
        </w:rPr>
        <w:t>Статья 5</w:t>
      </w:r>
      <w:r w:rsidR="000443AA">
        <w:rPr>
          <w:rFonts w:ascii="Times New Roman" w:hAnsi="Times New Roman" w:cs="Times New Roman"/>
          <w:b/>
          <w:bCs/>
        </w:rPr>
        <w:t>5</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 В начале второго чтения проекта нормативного правового акта в Совете</w:t>
      </w:r>
      <w:r w:rsidRPr="0093388F">
        <w:rPr>
          <w:rFonts w:ascii="Times New Roman" w:hAnsi="Times New Roman" w:cs="Times New Roman"/>
          <w:color w:val="000000"/>
        </w:rPr>
        <w:t xml:space="preserve"> </w:t>
      </w:r>
      <w:r w:rsidRPr="0093388F">
        <w:rPr>
          <w:rFonts w:ascii="Times New Roman" w:hAnsi="Times New Roman" w:cs="Times New Roman"/>
        </w:rPr>
        <w:t xml:space="preserve">с докладом выступает председатель либо представитель головной постоянной комиссии. </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2. Докладчик сообщает об итогах рассмотрения проекта в постоянной комиссии, поступивших п</w:t>
      </w:r>
      <w:r w:rsidRPr="0093388F">
        <w:rPr>
          <w:rFonts w:ascii="Times New Roman" w:hAnsi="Times New Roman" w:cs="Times New Roman"/>
        </w:rPr>
        <w:t>о</w:t>
      </w:r>
      <w:r w:rsidRPr="0093388F">
        <w:rPr>
          <w:rFonts w:ascii="Times New Roman" w:hAnsi="Times New Roman" w:cs="Times New Roman"/>
        </w:rPr>
        <w:t xml:space="preserve">правках, заключениях и результатах их рассмотрения. </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3. Председательствующий выясняет, имеются ли возражения депутатов Совета или иных субъектов правотворческой инициативы либо их представителей, учас</w:t>
      </w:r>
      <w:r w:rsidRPr="0093388F">
        <w:rPr>
          <w:rFonts w:ascii="Times New Roman" w:hAnsi="Times New Roman" w:cs="Times New Roman"/>
        </w:rPr>
        <w:t>т</w:t>
      </w:r>
      <w:r w:rsidRPr="0093388F">
        <w:rPr>
          <w:rFonts w:ascii="Times New Roman" w:hAnsi="Times New Roman" w:cs="Times New Roman"/>
        </w:rPr>
        <w:t>вующих в заседании Совета, против поправок, одобренных головной постоянной комиссией и рекоме</w:t>
      </w:r>
      <w:r w:rsidRPr="0093388F">
        <w:rPr>
          <w:rFonts w:ascii="Times New Roman" w:hAnsi="Times New Roman" w:cs="Times New Roman"/>
        </w:rPr>
        <w:t>н</w:t>
      </w:r>
      <w:r w:rsidRPr="0093388F">
        <w:rPr>
          <w:rFonts w:ascii="Times New Roman" w:hAnsi="Times New Roman" w:cs="Times New Roman"/>
        </w:rPr>
        <w:t>дуемых им для внесения в текст проекта, рассматриваемого во втором чтении. Если возражений не им</w:t>
      </w:r>
      <w:r w:rsidRPr="0093388F">
        <w:rPr>
          <w:rFonts w:ascii="Times New Roman" w:hAnsi="Times New Roman" w:cs="Times New Roman"/>
        </w:rPr>
        <w:t>е</w:t>
      </w:r>
      <w:r w:rsidRPr="0093388F">
        <w:rPr>
          <w:rFonts w:ascii="Times New Roman" w:hAnsi="Times New Roman" w:cs="Times New Roman"/>
        </w:rPr>
        <w:t>ется, председательствующий ставит на голосование вопрос о принятии в целом поправок, одобренных головной постоянной комиссией. Если имеются возражения против внесения в текст проекта каких-либо поправок из числа одобренных и рекомендованных головной постоянной коми</w:t>
      </w:r>
      <w:r w:rsidRPr="0093388F">
        <w:rPr>
          <w:rFonts w:ascii="Times New Roman" w:hAnsi="Times New Roman" w:cs="Times New Roman"/>
        </w:rPr>
        <w:t>с</w:t>
      </w:r>
      <w:r w:rsidRPr="0093388F">
        <w:rPr>
          <w:rFonts w:ascii="Times New Roman" w:hAnsi="Times New Roman" w:cs="Times New Roman"/>
        </w:rPr>
        <w:t>сией к принятию, то председательствующий сначала ставит на голосование вопрос о принятии поправок, одобренных головной постоянной комиссией и против которых не имеется возраж</w:t>
      </w:r>
      <w:r w:rsidRPr="0093388F">
        <w:rPr>
          <w:rFonts w:ascii="Times New Roman" w:hAnsi="Times New Roman" w:cs="Times New Roman"/>
        </w:rPr>
        <w:t>е</w:t>
      </w:r>
      <w:r w:rsidRPr="0093388F">
        <w:rPr>
          <w:rFonts w:ascii="Times New Roman" w:hAnsi="Times New Roman" w:cs="Times New Roman"/>
        </w:rPr>
        <w:t>ний, а затем отдельно каждую поправку, по которой имеются возражения. Автор поправки, представитель головной пост</w:t>
      </w:r>
      <w:r w:rsidRPr="0093388F">
        <w:rPr>
          <w:rFonts w:ascii="Times New Roman" w:hAnsi="Times New Roman" w:cs="Times New Roman"/>
        </w:rPr>
        <w:t>о</w:t>
      </w:r>
      <w:r w:rsidRPr="0093388F">
        <w:rPr>
          <w:rFonts w:ascii="Times New Roman" w:hAnsi="Times New Roman" w:cs="Times New Roman"/>
        </w:rPr>
        <w:t>янной комиссии, а также депутат Совета  или иной субъект правотворческой инициативы либо его представитель, имеющие возражения, могут обосновать свои позиции в выступлениях. После этого на голосование ставится вопрос о принятии соответствующей попра</w:t>
      </w:r>
      <w:r w:rsidRPr="0093388F">
        <w:rPr>
          <w:rFonts w:ascii="Times New Roman" w:hAnsi="Times New Roman" w:cs="Times New Roman"/>
        </w:rPr>
        <w:t>в</w:t>
      </w:r>
      <w:r w:rsidRPr="0093388F">
        <w:rPr>
          <w:rFonts w:ascii="Times New Roman" w:hAnsi="Times New Roman" w:cs="Times New Roman"/>
        </w:rPr>
        <w:t xml:space="preserve">ки. </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4. Если предложено внести несколько поправок в одно и то же положение проекта, то вначале обсуждаются и ставятся на голосование те из них, принятие или отклонение которых п</w:t>
      </w:r>
      <w:r w:rsidRPr="0093388F">
        <w:rPr>
          <w:rFonts w:ascii="Times New Roman" w:hAnsi="Times New Roman" w:cs="Times New Roman"/>
        </w:rPr>
        <w:t>о</w:t>
      </w:r>
      <w:r w:rsidRPr="0093388F">
        <w:rPr>
          <w:rFonts w:ascii="Times New Roman" w:hAnsi="Times New Roman" w:cs="Times New Roman"/>
        </w:rPr>
        <w:t>зволит решить вопрос о других поправках.</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lastRenderedPageBreak/>
        <w:t>5. Решение о принятии поправок (поправки) принимается большинством голосов от установленного числа депутатов Совета. Если по итогам голосования такое предложение не н</w:t>
      </w:r>
      <w:r w:rsidRPr="0093388F">
        <w:rPr>
          <w:rFonts w:ascii="Times New Roman" w:hAnsi="Times New Roman" w:cs="Times New Roman"/>
        </w:rPr>
        <w:t>а</w:t>
      </w:r>
      <w:r w:rsidRPr="0093388F">
        <w:rPr>
          <w:rFonts w:ascii="Times New Roman" w:hAnsi="Times New Roman" w:cs="Times New Roman"/>
        </w:rPr>
        <w:t>брало необходимого числа голосов, поправка считается отклоненной без дополнительного голосов</w:t>
      </w:r>
      <w:r w:rsidRPr="0093388F">
        <w:rPr>
          <w:rFonts w:ascii="Times New Roman" w:hAnsi="Times New Roman" w:cs="Times New Roman"/>
        </w:rPr>
        <w:t>а</w:t>
      </w:r>
      <w:r w:rsidRPr="0093388F">
        <w:rPr>
          <w:rFonts w:ascii="Times New Roman" w:hAnsi="Times New Roman" w:cs="Times New Roman"/>
        </w:rPr>
        <w:t xml:space="preserve">ния. </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6. Затем Совет переходит к рассмотрению поправок, рекомендуемых головной постоя</w:t>
      </w:r>
      <w:r w:rsidRPr="0093388F">
        <w:rPr>
          <w:rFonts w:ascii="Times New Roman" w:hAnsi="Times New Roman" w:cs="Times New Roman"/>
        </w:rPr>
        <w:t>н</w:t>
      </w:r>
      <w:r w:rsidRPr="0093388F">
        <w:rPr>
          <w:rFonts w:ascii="Times New Roman" w:hAnsi="Times New Roman" w:cs="Times New Roman"/>
        </w:rPr>
        <w:t>ной комиссией к отклонению. Председательствующий выясняет, имеются ли у депутатов С</w:t>
      </w:r>
      <w:r w:rsidRPr="0093388F">
        <w:rPr>
          <w:rFonts w:ascii="Times New Roman" w:hAnsi="Times New Roman" w:cs="Times New Roman"/>
        </w:rPr>
        <w:t>о</w:t>
      </w:r>
      <w:r w:rsidRPr="0093388F">
        <w:rPr>
          <w:rFonts w:ascii="Times New Roman" w:hAnsi="Times New Roman" w:cs="Times New Roman"/>
        </w:rPr>
        <w:t>вета или иных субъектов правотворческой инициативы либо их представителей, участвующих в заседании Совета, возражения против рекомендаций голо</w:t>
      </w:r>
      <w:r w:rsidRPr="0093388F">
        <w:rPr>
          <w:rFonts w:ascii="Times New Roman" w:hAnsi="Times New Roman" w:cs="Times New Roman"/>
        </w:rPr>
        <w:t>в</w:t>
      </w:r>
      <w:r w:rsidRPr="0093388F">
        <w:rPr>
          <w:rFonts w:ascii="Times New Roman" w:hAnsi="Times New Roman" w:cs="Times New Roman"/>
        </w:rPr>
        <w:t>ной постоянной комиссии. Если возражений не имеется, то все поправки, рекомендованные для отклонения (а если во</w:t>
      </w:r>
      <w:r w:rsidRPr="0093388F">
        <w:rPr>
          <w:rFonts w:ascii="Times New Roman" w:hAnsi="Times New Roman" w:cs="Times New Roman"/>
        </w:rPr>
        <w:t>з</w:t>
      </w:r>
      <w:r w:rsidRPr="0093388F">
        <w:rPr>
          <w:rFonts w:ascii="Times New Roman" w:hAnsi="Times New Roman" w:cs="Times New Roman"/>
        </w:rPr>
        <w:t>ражения имеются - те поправки, против отклонения которых нет возражений), ставятся на г</w:t>
      </w:r>
      <w:r w:rsidRPr="0093388F">
        <w:rPr>
          <w:rFonts w:ascii="Times New Roman" w:hAnsi="Times New Roman" w:cs="Times New Roman"/>
        </w:rPr>
        <w:t>о</w:t>
      </w:r>
      <w:r w:rsidRPr="0093388F">
        <w:rPr>
          <w:rFonts w:ascii="Times New Roman" w:hAnsi="Times New Roman" w:cs="Times New Roman"/>
        </w:rPr>
        <w:t>лосование для отклонения. Решение об отклонении поправок принимается большинством г</w:t>
      </w:r>
      <w:r w:rsidRPr="0093388F">
        <w:rPr>
          <w:rFonts w:ascii="Times New Roman" w:hAnsi="Times New Roman" w:cs="Times New Roman"/>
        </w:rPr>
        <w:t>о</w:t>
      </w:r>
      <w:r w:rsidRPr="0093388F">
        <w:rPr>
          <w:rFonts w:ascii="Times New Roman" w:hAnsi="Times New Roman" w:cs="Times New Roman"/>
        </w:rPr>
        <w:t>лосов от установленного числа депут</w:t>
      </w:r>
      <w:r w:rsidRPr="0093388F">
        <w:rPr>
          <w:rFonts w:ascii="Times New Roman" w:hAnsi="Times New Roman" w:cs="Times New Roman"/>
        </w:rPr>
        <w:t>а</w:t>
      </w:r>
      <w:r w:rsidRPr="0093388F">
        <w:rPr>
          <w:rFonts w:ascii="Times New Roman" w:hAnsi="Times New Roman" w:cs="Times New Roman"/>
        </w:rPr>
        <w:t>тов Совета.</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7. Если Совет соглашается с мнением головной постоянной комиссии об отклонении поправок, то председательствующий ставит на голосование поправки, против отклонения которых у авторов поправок были возражения. Автор поправки и представитель головного ком</w:t>
      </w:r>
      <w:r w:rsidRPr="0093388F">
        <w:rPr>
          <w:rFonts w:ascii="Times New Roman" w:hAnsi="Times New Roman" w:cs="Times New Roman"/>
        </w:rPr>
        <w:t>и</w:t>
      </w:r>
      <w:r w:rsidRPr="0093388F">
        <w:rPr>
          <w:rFonts w:ascii="Times New Roman" w:hAnsi="Times New Roman" w:cs="Times New Roman"/>
        </w:rPr>
        <w:t>тета могут обосновать свои позиции в выступлениях. После этого на голосование ставится пре</w:t>
      </w:r>
      <w:r w:rsidRPr="0093388F">
        <w:rPr>
          <w:rFonts w:ascii="Times New Roman" w:hAnsi="Times New Roman" w:cs="Times New Roman"/>
        </w:rPr>
        <w:t>д</w:t>
      </w:r>
      <w:r w:rsidRPr="0093388F">
        <w:rPr>
          <w:rFonts w:ascii="Times New Roman" w:hAnsi="Times New Roman" w:cs="Times New Roman"/>
        </w:rPr>
        <w:t>ложение о принятии поправки.</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8. Если при голосовании таблицы поправок, рекомендуемых головной постоянной коми</w:t>
      </w:r>
      <w:r w:rsidRPr="0093388F">
        <w:rPr>
          <w:rFonts w:ascii="Times New Roman" w:hAnsi="Times New Roman" w:cs="Times New Roman"/>
        </w:rPr>
        <w:t>с</w:t>
      </w:r>
      <w:r w:rsidRPr="0093388F">
        <w:rPr>
          <w:rFonts w:ascii="Times New Roman" w:hAnsi="Times New Roman" w:cs="Times New Roman"/>
        </w:rPr>
        <w:t>сией для отклонения, Совет не соглашается с предложением головной постоянной комиссии, председательствующий ставит на голосование отдельно каждую из поправок. Автор попра</w:t>
      </w:r>
      <w:r w:rsidRPr="0093388F">
        <w:rPr>
          <w:rFonts w:ascii="Times New Roman" w:hAnsi="Times New Roman" w:cs="Times New Roman"/>
        </w:rPr>
        <w:t>в</w:t>
      </w:r>
      <w:r w:rsidRPr="0093388F">
        <w:rPr>
          <w:rFonts w:ascii="Times New Roman" w:hAnsi="Times New Roman" w:cs="Times New Roman"/>
        </w:rPr>
        <w:t>ки и представитель головной постоянной комиссии могут обосновать свои позиции в высту</w:t>
      </w:r>
      <w:r w:rsidRPr="0093388F">
        <w:rPr>
          <w:rFonts w:ascii="Times New Roman" w:hAnsi="Times New Roman" w:cs="Times New Roman"/>
        </w:rPr>
        <w:t>п</w:t>
      </w:r>
      <w:r w:rsidRPr="0093388F">
        <w:rPr>
          <w:rFonts w:ascii="Times New Roman" w:hAnsi="Times New Roman" w:cs="Times New Roman"/>
        </w:rPr>
        <w:t>лениях. После этого на голосование ставится предложение о принятии попра</w:t>
      </w:r>
      <w:r w:rsidRPr="0093388F">
        <w:rPr>
          <w:rFonts w:ascii="Times New Roman" w:hAnsi="Times New Roman" w:cs="Times New Roman"/>
        </w:rPr>
        <w:t>в</w:t>
      </w:r>
      <w:r w:rsidRPr="0093388F">
        <w:rPr>
          <w:rFonts w:ascii="Times New Roman" w:hAnsi="Times New Roman" w:cs="Times New Roman"/>
        </w:rPr>
        <w:t>ки.</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9. По окончании голосования по поправкам председательствующий ставит на голосов</w:t>
      </w:r>
      <w:r w:rsidRPr="0093388F">
        <w:rPr>
          <w:rFonts w:ascii="Times New Roman" w:hAnsi="Times New Roman" w:cs="Times New Roman"/>
        </w:rPr>
        <w:t>а</w:t>
      </w:r>
      <w:r w:rsidRPr="0093388F">
        <w:rPr>
          <w:rFonts w:ascii="Times New Roman" w:hAnsi="Times New Roman" w:cs="Times New Roman"/>
        </w:rPr>
        <w:t>ние предложение о принятии проекта нормативного правового акта в целом. Нормативный правовой акт Совета считается принятым, если за него проголосовало большинство от установленн</w:t>
      </w:r>
      <w:r w:rsidRPr="0093388F">
        <w:rPr>
          <w:rFonts w:ascii="Times New Roman" w:hAnsi="Times New Roman" w:cs="Times New Roman"/>
        </w:rPr>
        <w:t>о</w:t>
      </w:r>
      <w:r w:rsidRPr="0093388F">
        <w:rPr>
          <w:rFonts w:ascii="Times New Roman" w:hAnsi="Times New Roman" w:cs="Times New Roman"/>
        </w:rPr>
        <w:t xml:space="preserve">го числа депутатов Совета. </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10. Если по итогам голосования предложение о принятии проекта в целом не набрало необходимого числа голосов, этот проект возвращается на доработку в г</w:t>
      </w:r>
      <w:r w:rsidRPr="0093388F">
        <w:rPr>
          <w:rFonts w:ascii="Times New Roman" w:hAnsi="Times New Roman" w:cs="Times New Roman"/>
        </w:rPr>
        <w:t>о</w:t>
      </w:r>
      <w:r w:rsidRPr="0093388F">
        <w:rPr>
          <w:rFonts w:ascii="Times New Roman" w:hAnsi="Times New Roman" w:cs="Times New Roman"/>
        </w:rPr>
        <w:t>ловную постоянную комиссию либо Совет может принять решение об отклонении проекта. При возвращении проекта на доработку Совет может установить срок для повторного внесения поправок к данному пр</w:t>
      </w:r>
      <w:r w:rsidRPr="0093388F">
        <w:rPr>
          <w:rFonts w:ascii="Times New Roman" w:hAnsi="Times New Roman" w:cs="Times New Roman"/>
        </w:rPr>
        <w:t>о</w:t>
      </w:r>
      <w:r w:rsidRPr="0093388F">
        <w:rPr>
          <w:rFonts w:ascii="Times New Roman" w:hAnsi="Times New Roman" w:cs="Times New Roman"/>
        </w:rPr>
        <w:t>екту с учетом поправок, принятых во втором чтении.</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11. В необходимых случаях голосование о принятии проекта нормативного правового а</w:t>
      </w:r>
      <w:r w:rsidRPr="0093388F">
        <w:rPr>
          <w:rFonts w:ascii="Times New Roman" w:hAnsi="Times New Roman" w:cs="Times New Roman"/>
        </w:rPr>
        <w:t>к</w:t>
      </w:r>
      <w:r w:rsidRPr="0093388F">
        <w:rPr>
          <w:rFonts w:ascii="Times New Roman" w:hAnsi="Times New Roman" w:cs="Times New Roman"/>
        </w:rPr>
        <w:t>та в целом по решению Совета, принятому большинством голосов от числа присутствующих на заседании депутатов, может быть отложено, а проект направлен в головную п</w:t>
      </w:r>
      <w:r w:rsidRPr="0093388F">
        <w:rPr>
          <w:rFonts w:ascii="Times New Roman" w:hAnsi="Times New Roman" w:cs="Times New Roman"/>
        </w:rPr>
        <w:t>о</w:t>
      </w:r>
      <w:r w:rsidRPr="0093388F">
        <w:rPr>
          <w:rFonts w:ascii="Times New Roman" w:hAnsi="Times New Roman" w:cs="Times New Roman"/>
        </w:rPr>
        <w:t>стоянную комиссию для устранения в устанавливаемый Советом срок возможных внутренних юрид</w:t>
      </w:r>
      <w:r w:rsidRPr="0093388F">
        <w:rPr>
          <w:rFonts w:ascii="Times New Roman" w:hAnsi="Times New Roman" w:cs="Times New Roman"/>
        </w:rPr>
        <w:t>и</w:t>
      </w:r>
      <w:r w:rsidRPr="0093388F">
        <w:rPr>
          <w:rFonts w:ascii="Times New Roman" w:hAnsi="Times New Roman" w:cs="Times New Roman"/>
        </w:rPr>
        <w:t>ческих противоречий, установления правильных взаимосвязей положений проекта, на пре</w:t>
      </w:r>
      <w:r w:rsidRPr="0093388F">
        <w:rPr>
          <w:rFonts w:ascii="Times New Roman" w:hAnsi="Times New Roman" w:cs="Times New Roman"/>
        </w:rPr>
        <w:t>д</w:t>
      </w:r>
      <w:r w:rsidRPr="0093388F">
        <w:rPr>
          <w:rFonts w:ascii="Times New Roman" w:hAnsi="Times New Roman" w:cs="Times New Roman"/>
        </w:rPr>
        <w:t>мет соответствия законодательству и лингвистическим требов</w:t>
      </w:r>
      <w:r w:rsidRPr="0093388F">
        <w:rPr>
          <w:rFonts w:ascii="Times New Roman" w:hAnsi="Times New Roman" w:cs="Times New Roman"/>
        </w:rPr>
        <w:t>а</w:t>
      </w:r>
      <w:r w:rsidRPr="0093388F">
        <w:rPr>
          <w:rFonts w:ascii="Times New Roman" w:hAnsi="Times New Roman" w:cs="Times New Roman"/>
        </w:rPr>
        <w:t>ниям.</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 xml:space="preserve">12. После принятия Советом </w:t>
      </w:r>
      <w:r w:rsidRPr="0093388F">
        <w:rPr>
          <w:rFonts w:ascii="Times New Roman" w:hAnsi="Times New Roman" w:cs="Times New Roman"/>
          <w:color w:val="000000"/>
        </w:rPr>
        <w:t>нормативного правового акта</w:t>
      </w:r>
      <w:r w:rsidRPr="0093388F">
        <w:rPr>
          <w:rFonts w:ascii="Times New Roman" w:hAnsi="Times New Roman" w:cs="Times New Roman"/>
        </w:rPr>
        <w:t xml:space="preserve"> в целом не допускается внес</w:t>
      </w:r>
      <w:r w:rsidRPr="0093388F">
        <w:rPr>
          <w:rFonts w:ascii="Times New Roman" w:hAnsi="Times New Roman" w:cs="Times New Roman"/>
        </w:rPr>
        <w:t>е</w:t>
      </w:r>
      <w:r w:rsidRPr="0093388F">
        <w:rPr>
          <w:rFonts w:ascii="Times New Roman" w:hAnsi="Times New Roman" w:cs="Times New Roman"/>
        </w:rPr>
        <w:t>ния в его текст каких-либо изменений, в том числе редакционных, изменяющих смысл и содерж</w:t>
      </w:r>
      <w:r w:rsidRPr="0093388F">
        <w:rPr>
          <w:rFonts w:ascii="Times New Roman" w:hAnsi="Times New Roman" w:cs="Times New Roman"/>
        </w:rPr>
        <w:t>а</w:t>
      </w:r>
      <w:r w:rsidRPr="0093388F">
        <w:rPr>
          <w:rFonts w:ascii="Times New Roman" w:hAnsi="Times New Roman" w:cs="Times New Roman"/>
        </w:rPr>
        <w:t>ние решения.</w:t>
      </w:r>
    </w:p>
    <w:p w:rsidR="00256FE5" w:rsidRPr="0093388F" w:rsidRDefault="00256FE5" w:rsidP="00256FE5">
      <w:pPr>
        <w:pStyle w:val="ConsNormal"/>
        <w:widowControl/>
        <w:ind w:firstLine="426"/>
        <w:jc w:val="both"/>
        <w:rPr>
          <w:rFonts w:ascii="Times New Roman" w:hAnsi="Times New Roman" w:cs="Times New Roman"/>
          <w:b/>
          <w:bCs/>
        </w:rPr>
      </w:pPr>
    </w:p>
    <w:p w:rsidR="00256FE5" w:rsidRPr="0093388F" w:rsidRDefault="000443AA" w:rsidP="00256FE5">
      <w:pPr>
        <w:pStyle w:val="ConsNormal"/>
        <w:widowControl/>
        <w:ind w:firstLine="426"/>
        <w:jc w:val="both"/>
        <w:rPr>
          <w:rFonts w:ascii="Times New Roman" w:hAnsi="Times New Roman" w:cs="Times New Roman"/>
          <w:b/>
          <w:bCs/>
        </w:rPr>
      </w:pPr>
      <w:r>
        <w:rPr>
          <w:rFonts w:ascii="Times New Roman" w:hAnsi="Times New Roman" w:cs="Times New Roman"/>
          <w:b/>
          <w:bCs/>
        </w:rPr>
        <w:t>Статья 56</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Порядок рассмотрения и утверждения Советом проектов бюджета Поселения и отчета о его исполнении устанавливается нормативным правовым актом Совета.</w:t>
      </w:r>
    </w:p>
    <w:p w:rsidR="00256FE5" w:rsidRPr="0093388F" w:rsidRDefault="00256FE5" w:rsidP="00256FE5">
      <w:pPr>
        <w:pStyle w:val="ConsNormal"/>
        <w:widowControl/>
        <w:ind w:firstLine="709"/>
        <w:jc w:val="both"/>
        <w:rPr>
          <w:rFonts w:ascii="Times New Roman" w:hAnsi="Times New Roman" w:cs="Times New Roman"/>
        </w:rPr>
      </w:pPr>
    </w:p>
    <w:p w:rsidR="00256FE5" w:rsidRPr="0093388F" w:rsidRDefault="00256FE5" w:rsidP="00256FE5">
      <w:pPr>
        <w:pStyle w:val="ConsNonformat"/>
        <w:widowControl/>
        <w:jc w:val="center"/>
        <w:rPr>
          <w:rFonts w:ascii="Times New Roman" w:hAnsi="Times New Roman" w:cs="Times New Roman"/>
          <w:b/>
          <w:bCs/>
          <w:sz w:val="24"/>
          <w:szCs w:val="24"/>
        </w:rPr>
      </w:pPr>
      <w:r w:rsidRPr="0093388F">
        <w:rPr>
          <w:rFonts w:ascii="Times New Roman" w:hAnsi="Times New Roman" w:cs="Times New Roman"/>
          <w:sz w:val="24"/>
          <w:szCs w:val="24"/>
        </w:rPr>
        <w:t xml:space="preserve">Глава </w:t>
      </w:r>
      <w:r w:rsidR="000443AA">
        <w:rPr>
          <w:rFonts w:ascii="Times New Roman" w:hAnsi="Times New Roman" w:cs="Times New Roman"/>
          <w:sz w:val="24"/>
          <w:szCs w:val="24"/>
        </w:rPr>
        <w:t>10</w:t>
      </w:r>
      <w:r w:rsidRPr="0093388F">
        <w:rPr>
          <w:rFonts w:ascii="Times New Roman" w:hAnsi="Times New Roman" w:cs="Times New Roman"/>
          <w:sz w:val="24"/>
          <w:szCs w:val="24"/>
        </w:rPr>
        <w:t>.</w:t>
      </w:r>
      <w:r w:rsidRPr="0093388F">
        <w:rPr>
          <w:rFonts w:ascii="Times New Roman" w:hAnsi="Times New Roman" w:cs="Times New Roman"/>
          <w:b/>
          <w:bCs/>
          <w:sz w:val="24"/>
          <w:szCs w:val="24"/>
        </w:rPr>
        <w:t xml:space="preserve"> Особенности рассмотрения проектов </w:t>
      </w:r>
      <w:r w:rsidR="000443AA">
        <w:rPr>
          <w:rFonts w:ascii="Times New Roman" w:hAnsi="Times New Roman" w:cs="Times New Roman"/>
          <w:b/>
          <w:bCs/>
          <w:sz w:val="24"/>
          <w:szCs w:val="24"/>
        </w:rPr>
        <w:t>Устава поселения</w:t>
      </w:r>
      <w:r w:rsidRPr="0093388F">
        <w:rPr>
          <w:rFonts w:ascii="Times New Roman" w:hAnsi="Times New Roman" w:cs="Times New Roman"/>
          <w:b/>
          <w:bCs/>
          <w:sz w:val="24"/>
          <w:szCs w:val="24"/>
        </w:rPr>
        <w:t xml:space="preserve"> и решения Совета </w:t>
      </w:r>
    </w:p>
    <w:p w:rsidR="00256FE5" w:rsidRPr="0093388F" w:rsidRDefault="00256FE5" w:rsidP="00256FE5">
      <w:pPr>
        <w:pStyle w:val="ConsNonformat"/>
        <w:widowControl/>
        <w:jc w:val="center"/>
        <w:rPr>
          <w:rFonts w:ascii="Times New Roman" w:hAnsi="Times New Roman" w:cs="Times New Roman"/>
          <w:b/>
          <w:bCs/>
          <w:sz w:val="24"/>
          <w:szCs w:val="24"/>
        </w:rPr>
      </w:pPr>
      <w:r w:rsidRPr="0093388F">
        <w:rPr>
          <w:rFonts w:ascii="Times New Roman" w:hAnsi="Times New Roman" w:cs="Times New Roman"/>
          <w:b/>
          <w:bCs/>
          <w:sz w:val="24"/>
          <w:szCs w:val="24"/>
        </w:rPr>
        <w:t>о внесении изменений и дополнений в Устав</w:t>
      </w:r>
      <w:r w:rsidR="000443AA">
        <w:rPr>
          <w:rFonts w:ascii="Times New Roman" w:hAnsi="Times New Roman" w:cs="Times New Roman"/>
          <w:b/>
          <w:bCs/>
          <w:sz w:val="24"/>
          <w:szCs w:val="24"/>
        </w:rPr>
        <w:t xml:space="preserve"> поселения</w:t>
      </w:r>
      <w:r w:rsidRPr="0093388F">
        <w:rPr>
          <w:rFonts w:ascii="Times New Roman" w:hAnsi="Times New Roman" w:cs="Times New Roman"/>
          <w:b/>
          <w:bCs/>
          <w:sz w:val="24"/>
          <w:szCs w:val="24"/>
        </w:rPr>
        <w:t xml:space="preserve"> </w:t>
      </w:r>
    </w:p>
    <w:p w:rsidR="00256FE5" w:rsidRPr="0093388F" w:rsidRDefault="00620717" w:rsidP="00256FE5">
      <w:pPr>
        <w:pStyle w:val="ConsNonformat"/>
        <w:widowControl/>
        <w:ind w:firstLine="426"/>
        <w:jc w:val="both"/>
        <w:rPr>
          <w:rFonts w:ascii="Times New Roman" w:hAnsi="Times New Roman" w:cs="Times New Roman"/>
          <w:b/>
          <w:bCs/>
          <w:sz w:val="24"/>
          <w:szCs w:val="24"/>
        </w:rPr>
      </w:pPr>
      <w:r>
        <w:rPr>
          <w:rFonts w:ascii="Times New Roman" w:hAnsi="Times New Roman" w:cs="Times New Roman"/>
          <w:b/>
          <w:bCs/>
          <w:sz w:val="24"/>
          <w:szCs w:val="24"/>
        </w:rPr>
        <w:t>Статья 57</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Проект Устава</w:t>
      </w:r>
      <w:r w:rsidR="000443AA">
        <w:rPr>
          <w:rFonts w:ascii="Times New Roman" w:hAnsi="Times New Roman" w:cs="Times New Roman"/>
          <w:sz w:val="24"/>
          <w:szCs w:val="24"/>
        </w:rPr>
        <w:t xml:space="preserve"> поселения</w:t>
      </w:r>
      <w:r w:rsidRPr="0093388F">
        <w:rPr>
          <w:rFonts w:ascii="Times New Roman" w:hAnsi="Times New Roman" w:cs="Times New Roman"/>
          <w:sz w:val="24"/>
          <w:szCs w:val="24"/>
        </w:rPr>
        <w:t xml:space="preserve">, проект решения Совета о внесении изменений и дополнений в Устав </w:t>
      </w:r>
      <w:r w:rsidR="000443AA">
        <w:rPr>
          <w:rFonts w:ascii="Times New Roman" w:hAnsi="Times New Roman" w:cs="Times New Roman"/>
          <w:sz w:val="24"/>
          <w:szCs w:val="24"/>
        </w:rPr>
        <w:t xml:space="preserve">поселения </w:t>
      </w:r>
      <w:r w:rsidRPr="0093388F">
        <w:rPr>
          <w:rFonts w:ascii="Times New Roman" w:hAnsi="Times New Roman" w:cs="Times New Roman"/>
          <w:sz w:val="24"/>
          <w:szCs w:val="24"/>
        </w:rPr>
        <w:t xml:space="preserve">могут вноситься в Совет Главой Поселения, депутатами Совета, Руководителем </w:t>
      </w:r>
      <w:r w:rsidRPr="0093388F">
        <w:rPr>
          <w:rFonts w:ascii="Times New Roman" w:hAnsi="Times New Roman" w:cs="Times New Roman"/>
          <w:sz w:val="24"/>
          <w:szCs w:val="24"/>
        </w:rPr>
        <w:lastRenderedPageBreak/>
        <w:t>Исполн</w:t>
      </w:r>
      <w:r w:rsidRPr="0093388F">
        <w:rPr>
          <w:rFonts w:ascii="Times New Roman" w:hAnsi="Times New Roman" w:cs="Times New Roman"/>
          <w:sz w:val="24"/>
          <w:szCs w:val="24"/>
        </w:rPr>
        <w:t>и</w:t>
      </w:r>
      <w:r w:rsidRPr="0093388F">
        <w:rPr>
          <w:rFonts w:ascii="Times New Roman" w:hAnsi="Times New Roman" w:cs="Times New Roman"/>
          <w:sz w:val="24"/>
          <w:szCs w:val="24"/>
        </w:rPr>
        <w:t>тельного комитета</w:t>
      </w:r>
      <w:r w:rsidR="000443AA">
        <w:rPr>
          <w:rFonts w:ascii="Times New Roman" w:hAnsi="Times New Roman" w:cs="Times New Roman"/>
          <w:sz w:val="24"/>
          <w:szCs w:val="24"/>
        </w:rPr>
        <w:t xml:space="preserve"> поселения</w:t>
      </w:r>
      <w:r w:rsidRPr="0093388F">
        <w:rPr>
          <w:rFonts w:ascii="Times New Roman" w:hAnsi="Times New Roman" w:cs="Times New Roman"/>
          <w:sz w:val="24"/>
          <w:szCs w:val="24"/>
        </w:rPr>
        <w:t>, органами территориального общественного самоуправления, инициативными гру</w:t>
      </w:r>
      <w:r w:rsidRPr="0093388F">
        <w:rPr>
          <w:rFonts w:ascii="Times New Roman" w:hAnsi="Times New Roman" w:cs="Times New Roman"/>
          <w:sz w:val="24"/>
          <w:szCs w:val="24"/>
        </w:rPr>
        <w:t>п</w:t>
      </w:r>
      <w:r w:rsidRPr="0093388F">
        <w:rPr>
          <w:rFonts w:ascii="Times New Roman" w:hAnsi="Times New Roman" w:cs="Times New Roman"/>
          <w:sz w:val="24"/>
          <w:szCs w:val="24"/>
        </w:rPr>
        <w:t>пами граждан.</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Рассмотрение проектов Устава или решения о внесении изменений и дополнений в У</w:t>
      </w:r>
      <w:r w:rsidRPr="0093388F">
        <w:rPr>
          <w:rFonts w:ascii="Times New Roman" w:hAnsi="Times New Roman" w:cs="Times New Roman"/>
          <w:sz w:val="24"/>
          <w:szCs w:val="24"/>
        </w:rPr>
        <w:t>с</w:t>
      </w:r>
      <w:r w:rsidR="000443AA">
        <w:rPr>
          <w:rFonts w:ascii="Times New Roman" w:hAnsi="Times New Roman" w:cs="Times New Roman"/>
          <w:sz w:val="24"/>
          <w:szCs w:val="24"/>
        </w:rPr>
        <w:t xml:space="preserve">тав </w:t>
      </w:r>
      <w:r w:rsidRPr="0093388F">
        <w:rPr>
          <w:rFonts w:ascii="Times New Roman" w:hAnsi="Times New Roman" w:cs="Times New Roman"/>
          <w:sz w:val="24"/>
          <w:szCs w:val="24"/>
        </w:rPr>
        <w:t xml:space="preserve"> осуществляется на заседаниях Совета не менее чем в двух чтениях в порядке, пред</w:t>
      </w:r>
      <w:r w:rsidRPr="0093388F">
        <w:rPr>
          <w:rFonts w:ascii="Times New Roman" w:hAnsi="Times New Roman" w:cs="Times New Roman"/>
          <w:sz w:val="24"/>
          <w:szCs w:val="24"/>
        </w:rPr>
        <w:t>у</w:t>
      </w:r>
      <w:r w:rsidRPr="0093388F">
        <w:rPr>
          <w:rFonts w:ascii="Times New Roman" w:hAnsi="Times New Roman" w:cs="Times New Roman"/>
          <w:sz w:val="24"/>
          <w:szCs w:val="24"/>
        </w:rPr>
        <w:t xml:space="preserve">смотренном настоящим Регламентом. </w:t>
      </w:r>
    </w:p>
    <w:p w:rsidR="00256FE5" w:rsidRPr="0093388F" w:rsidRDefault="00256FE5" w:rsidP="00256FE5">
      <w:pPr>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3. Для подготовки проекта Устава, проекта решения о внесении изменений и дополнений в Устав решением Совета, принятым большинством голосов от устано</w:t>
      </w:r>
      <w:r w:rsidRPr="0093388F">
        <w:rPr>
          <w:rFonts w:ascii="Times New Roman" w:hAnsi="Times New Roman" w:cs="Times New Roman"/>
          <w:sz w:val="24"/>
          <w:szCs w:val="24"/>
          <w:lang w:val="ru-RU"/>
        </w:rPr>
        <w:t>в</w:t>
      </w:r>
      <w:r w:rsidRPr="0093388F">
        <w:rPr>
          <w:rFonts w:ascii="Times New Roman" w:hAnsi="Times New Roman" w:cs="Times New Roman"/>
          <w:sz w:val="24"/>
          <w:szCs w:val="24"/>
          <w:lang w:val="ru-RU"/>
        </w:rPr>
        <w:t>ленной численности депутатов Совета, может создаваться специальная комиссия. Для участия в раб</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те указанной комиссии могут быть приглашены специалисты органов Кукморского муниципального района, госуда</w:t>
      </w:r>
      <w:r w:rsidRPr="0093388F">
        <w:rPr>
          <w:rFonts w:ascii="Times New Roman" w:hAnsi="Times New Roman" w:cs="Times New Roman"/>
          <w:sz w:val="24"/>
          <w:szCs w:val="24"/>
          <w:lang w:val="ru-RU"/>
        </w:rPr>
        <w:t>р</w:t>
      </w:r>
      <w:r w:rsidRPr="0093388F">
        <w:rPr>
          <w:rFonts w:ascii="Times New Roman" w:hAnsi="Times New Roman" w:cs="Times New Roman"/>
          <w:sz w:val="24"/>
          <w:szCs w:val="24"/>
          <w:lang w:val="ru-RU"/>
        </w:rPr>
        <w:t>ственной власти Республики Татарстан, эксперты.</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4. Устав,  решение  о внесении изменений и дополнений в Устав принимаются больши</w:t>
      </w:r>
      <w:r w:rsidRPr="0093388F">
        <w:rPr>
          <w:rFonts w:ascii="Times New Roman" w:hAnsi="Times New Roman" w:cs="Times New Roman"/>
          <w:sz w:val="24"/>
          <w:szCs w:val="24"/>
        </w:rPr>
        <w:t>н</w:t>
      </w:r>
      <w:r w:rsidRPr="0093388F">
        <w:rPr>
          <w:rFonts w:ascii="Times New Roman" w:hAnsi="Times New Roman" w:cs="Times New Roman"/>
          <w:sz w:val="24"/>
          <w:szCs w:val="24"/>
        </w:rPr>
        <w:t>ством  в две трети голосов от установленной численности депутатов Совета.</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5</w:t>
      </w:r>
      <w:r w:rsidR="000443AA">
        <w:rPr>
          <w:rFonts w:ascii="Times New Roman" w:hAnsi="Times New Roman" w:cs="Times New Roman"/>
          <w:b/>
          <w:bCs/>
          <w:sz w:val="24"/>
          <w:szCs w:val="24"/>
        </w:rPr>
        <w:t>8</w:t>
      </w:r>
      <w:r w:rsidRPr="0093388F">
        <w:rPr>
          <w:rFonts w:ascii="Times New Roman" w:hAnsi="Times New Roman" w:cs="Times New Roman"/>
          <w:sz w:val="24"/>
          <w:szCs w:val="24"/>
        </w:rPr>
        <w:t xml:space="preserve">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Проект Устава, проект решения о внесении изменений и дополнений в Устав, прин</w:t>
      </w:r>
      <w:r w:rsidRPr="0093388F">
        <w:rPr>
          <w:rFonts w:ascii="Times New Roman" w:hAnsi="Times New Roman" w:cs="Times New Roman"/>
          <w:sz w:val="24"/>
          <w:szCs w:val="24"/>
        </w:rPr>
        <w:t>я</w:t>
      </w:r>
      <w:r w:rsidRPr="0093388F">
        <w:rPr>
          <w:rFonts w:ascii="Times New Roman" w:hAnsi="Times New Roman" w:cs="Times New Roman"/>
          <w:sz w:val="24"/>
          <w:szCs w:val="24"/>
        </w:rPr>
        <w:t>тый в первом чтении,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опубликованием (обнародованием) установленного Советом порядка учета предложений по проекту указанного Устава, проекту решения Совета, а также порядка участия граждан в его обсужд</w:t>
      </w:r>
      <w:r w:rsidRPr="0093388F">
        <w:rPr>
          <w:rFonts w:ascii="Times New Roman" w:hAnsi="Times New Roman" w:cs="Times New Roman"/>
          <w:sz w:val="24"/>
          <w:szCs w:val="24"/>
        </w:rPr>
        <w:t>е</w:t>
      </w:r>
      <w:r w:rsidRPr="0093388F">
        <w:rPr>
          <w:rFonts w:ascii="Times New Roman" w:hAnsi="Times New Roman" w:cs="Times New Roman"/>
          <w:sz w:val="24"/>
          <w:szCs w:val="24"/>
        </w:rPr>
        <w:t xml:space="preserve">нии. </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0443AA" w:rsidP="00256FE5">
      <w:pPr>
        <w:pStyle w:val="ConsNonformat"/>
        <w:widowControl/>
        <w:ind w:firstLine="426"/>
        <w:jc w:val="both"/>
        <w:rPr>
          <w:rFonts w:ascii="Times New Roman" w:hAnsi="Times New Roman" w:cs="Times New Roman"/>
          <w:b/>
          <w:bCs/>
          <w:sz w:val="24"/>
          <w:szCs w:val="24"/>
        </w:rPr>
      </w:pPr>
      <w:r>
        <w:rPr>
          <w:rFonts w:ascii="Times New Roman" w:hAnsi="Times New Roman" w:cs="Times New Roman"/>
          <w:b/>
          <w:bCs/>
          <w:sz w:val="24"/>
          <w:szCs w:val="24"/>
        </w:rPr>
        <w:t>Статья 59</w:t>
      </w:r>
    </w:p>
    <w:p w:rsidR="00256FE5" w:rsidRPr="0093388F" w:rsidRDefault="00256FE5" w:rsidP="000443AA">
      <w:pPr>
        <w:pStyle w:val="ad"/>
        <w:ind w:left="0" w:firstLine="709"/>
        <w:rPr>
          <w:rFonts w:ascii="Times New Roman" w:hAnsi="Times New Roman" w:cs="Times New Roman"/>
          <w:sz w:val="24"/>
          <w:szCs w:val="24"/>
          <w:lang w:val="ru-RU"/>
        </w:rPr>
      </w:pPr>
      <w:r w:rsidRPr="0093388F">
        <w:rPr>
          <w:rFonts w:ascii="Times New Roman" w:hAnsi="Times New Roman" w:cs="Times New Roman"/>
          <w:sz w:val="24"/>
          <w:szCs w:val="24"/>
          <w:lang w:val="ru-RU"/>
        </w:rPr>
        <w:t>По проекту Устава, решения Совета о внесении изменений и дополнений в Устав перед ра</w:t>
      </w:r>
      <w:r w:rsidRPr="0093388F">
        <w:rPr>
          <w:rFonts w:ascii="Times New Roman" w:hAnsi="Times New Roman" w:cs="Times New Roman"/>
          <w:sz w:val="24"/>
          <w:szCs w:val="24"/>
          <w:lang w:val="ru-RU"/>
        </w:rPr>
        <w:t>с</w:t>
      </w:r>
      <w:r w:rsidRPr="0093388F">
        <w:rPr>
          <w:rFonts w:ascii="Times New Roman" w:hAnsi="Times New Roman" w:cs="Times New Roman"/>
          <w:sz w:val="24"/>
          <w:szCs w:val="24"/>
          <w:lang w:val="ru-RU"/>
        </w:rPr>
        <w:t>смотрением их на заседании Совета проводятся публичные слушания.</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 xml:space="preserve">Статья </w:t>
      </w:r>
      <w:r w:rsidR="000443AA">
        <w:rPr>
          <w:rFonts w:ascii="Times New Roman" w:hAnsi="Times New Roman" w:cs="Times New Roman"/>
          <w:b/>
          <w:bCs/>
          <w:sz w:val="24"/>
          <w:szCs w:val="24"/>
        </w:rPr>
        <w:t>60</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Поправки к проектам Устава и решения о внесении изменений и дополнений в Устав обсуждаются и голосуются каждая в отдельности. Поправка принимается большинс</w:t>
      </w:r>
      <w:r w:rsidRPr="0093388F">
        <w:rPr>
          <w:rFonts w:ascii="Times New Roman" w:hAnsi="Times New Roman" w:cs="Times New Roman"/>
          <w:sz w:val="24"/>
          <w:szCs w:val="24"/>
        </w:rPr>
        <w:t>т</w:t>
      </w:r>
      <w:r w:rsidRPr="0093388F">
        <w:rPr>
          <w:rFonts w:ascii="Times New Roman" w:hAnsi="Times New Roman" w:cs="Times New Roman"/>
          <w:sz w:val="24"/>
          <w:szCs w:val="24"/>
        </w:rPr>
        <w:t>вом не менее двух третей голосов от установленного числа депутатов Совета.</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После проверки текста проекта Устава либо проекта решения о внесении изм</w:t>
      </w:r>
      <w:r w:rsidRPr="0093388F">
        <w:rPr>
          <w:rFonts w:ascii="Times New Roman" w:hAnsi="Times New Roman" w:cs="Times New Roman"/>
          <w:sz w:val="24"/>
          <w:szCs w:val="24"/>
        </w:rPr>
        <w:t>е</w:t>
      </w:r>
      <w:r w:rsidRPr="0093388F">
        <w:rPr>
          <w:rFonts w:ascii="Times New Roman" w:hAnsi="Times New Roman" w:cs="Times New Roman"/>
          <w:sz w:val="24"/>
          <w:szCs w:val="24"/>
        </w:rPr>
        <w:t>нений и дополнений в Устав и устранения имеющихся юридических противоречий решение о принятии проекта Устава либо решения Совета о внесении изменений  и дополнений в У</w:t>
      </w:r>
      <w:r w:rsidRPr="0093388F">
        <w:rPr>
          <w:rFonts w:ascii="Times New Roman" w:hAnsi="Times New Roman" w:cs="Times New Roman"/>
          <w:sz w:val="24"/>
          <w:szCs w:val="24"/>
        </w:rPr>
        <w:t>с</w:t>
      </w:r>
      <w:r w:rsidRPr="0093388F">
        <w:rPr>
          <w:rFonts w:ascii="Times New Roman" w:hAnsi="Times New Roman" w:cs="Times New Roman"/>
          <w:sz w:val="24"/>
          <w:szCs w:val="24"/>
        </w:rPr>
        <w:t>тав  во втором чтении принимается большинством не менее двух третей голосов от установленного числа д</w:t>
      </w:r>
      <w:r w:rsidRPr="0093388F">
        <w:rPr>
          <w:rFonts w:ascii="Times New Roman" w:hAnsi="Times New Roman" w:cs="Times New Roman"/>
          <w:sz w:val="24"/>
          <w:szCs w:val="24"/>
        </w:rPr>
        <w:t>е</w:t>
      </w:r>
      <w:r w:rsidRPr="0093388F">
        <w:rPr>
          <w:rFonts w:ascii="Times New Roman" w:hAnsi="Times New Roman" w:cs="Times New Roman"/>
          <w:sz w:val="24"/>
          <w:szCs w:val="24"/>
        </w:rPr>
        <w:t>путатов Совета.</w:t>
      </w:r>
    </w:p>
    <w:p w:rsidR="00256FE5" w:rsidRPr="0093388F" w:rsidRDefault="00256FE5" w:rsidP="00256FE5">
      <w:pPr>
        <w:pStyle w:val="ConsNonformat"/>
        <w:widowControl/>
        <w:ind w:firstLine="709"/>
        <w:jc w:val="both"/>
        <w:rPr>
          <w:rFonts w:ascii="Times New Roman" w:hAnsi="Times New Roman" w:cs="Times New Roman"/>
          <w:sz w:val="24"/>
          <w:szCs w:val="24"/>
        </w:rPr>
      </w:pPr>
    </w:p>
    <w:p w:rsidR="00256FE5" w:rsidRPr="0093388F" w:rsidRDefault="00256FE5" w:rsidP="00256FE5">
      <w:pPr>
        <w:pStyle w:val="ConsNonformat"/>
        <w:widowControl/>
        <w:jc w:val="center"/>
        <w:rPr>
          <w:rFonts w:ascii="Times New Roman" w:hAnsi="Times New Roman" w:cs="Times New Roman"/>
          <w:sz w:val="24"/>
          <w:szCs w:val="24"/>
        </w:rPr>
      </w:pPr>
      <w:r w:rsidRPr="0093388F">
        <w:rPr>
          <w:rFonts w:ascii="Times New Roman" w:hAnsi="Times New Roman" w:cs="Times New Roman"/>
          <w:sz w:val="24"/>
          <w:szCs w:val="24"/>
        </w:rPr>
        <w:t>Глава 1</w:t>
      </w:r>
      <w:r w:rsidR="000443AA">
        <w:rPr>
          <w:rFonts w:ascii="Times New Roman" w:hAnsi="Times New Roman" w:cs="Times New Roman"/>
          <w:sz w:val="24"/>
          <w:szCs w:val="24"/>
        </w:rPr>
        <w:t>1</w:t>
      </w:r>
      <w:r w:rsidRPr="0093388F">
        <w:rPr>
          <w:rFonts w:ascii="Times New Roman" w:hAnsi="Times New Roman" w:cs="Times New Roman"/>
          <w:sz w:val="24"/>
          <w:szCs w:val="24"/>
        </w:rPr>
        <w:t>.</w:t>
      </w:r>
      <w:r w:rsidRPr="0093388F">
        <w:rPr>
          <w:rFonts w:ascii="Times New Roman" w:hAnsi="Times New Roman" w:cs="Times New Roman"/>
          <w:b/>
          <w:bCs/>
          <w:sz w:val="24"/>
          <w:szCs w:val="24"/>
        </w:rPr>
        <w:t xml:space="preserve"> Порядок принятия Советом иных решений</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6</w:t>
      </w:r>
      <w:r w:rsidR="000443AA">
        <w:rPr>
          <w:rFonts w:ascii="Times New Roman" w:hAnsi="Times New Roman" w:cs="Times New Roman"/>
          <w:b/>
          <w:bCs/>
          <w:sz w:val="24"/>
          <w:szCs w:val="24"/>
        </w:rPr>
        <w:t>1</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Совет принимает акты ненормативного характера, которые оформляются в форме р</w:t>
      </w:r>
      <w:r w:rsidRPr="0093388F">
        <w:rPr>
          <w:rFonts w:ascii="Times New Roman" w:hAnsi="Times New Roman" w:cs="Times New Roman"/>
          <w:sz w:val="24"/>
          <w:szCs w:val="24"/>
        </w:rPr>
        <w:t>е</w:t>
      </w:r>
      <w:r w:rsidRPr="0093388F">
        <w:rPr>
          <w:rFonts w:ascii="Times New Roman" w:hAnsi="Times New Roman" w:cs="Times New Roman"/>
          <w:sz w:val="24"/>
          <w:szCs w:val="24"/>
        </w:rPr>
        <w:t>шений Совета, по следующим вопросам:</w:t>
      </w:r>
    </w:p>
    <w:p w:rsidR="00256FE5" w:rsidRPr="0093388F" w:rsidRDefault="00256FE5" w:rsidP="00256FE5">
      <w:pPr>
        <w:pStyle w:val="ConsNonformat"/>
        <w:widowControl/>
        <w:numPr>
          <w:ilvl w:val="0"/>
          <w:numId w:val="27"/>
        </w:numPr>
        <w:ind w:firstLine="426"/>
        <w:jc w:val="both"/>
        <w:rPr>
          <w:rFonts w:ascii="Times New Roman" w:hAnsi="Times New Roman" w:cs="Times New Roman"/>
          <w:sz w:val="24"/>
          <w:szCs w:val="24"/>
        </w:rPr>
      </w:pPr>
      <w:r w:rsidRPr="0093388F">
        <w:rPr>
          <w:rFonts w:ascii="Times New Roman" w:hAnsi="Times New Roman" w:cs="Times New Roman"/>
          <w:sz w:val="24"/>
          <w:szCs w:val="24"/>
        </w:rPr>
        <w:t>об избрании Главы Поселения, об избрании и освобождении от должности заместителя Председателя Совета, о формировании  постоянных и временных комиссий Совета</w:t>
      </w:r>
      <w:r w:rsidRPr="0093388F">
        <w:rPr>
          <w:rFonts w:ascii="Times New Roman" w:hAnsi="Times New Roman" w:cs="Times New Roman"/>
          <w:color w:val="000000"/>
          <w:sz w:val="24"/>
          <w:szCs w:val="24"/>
        </w:rPr>
        <w:t xml:space="preserve">, </w:t>
      </w:r>
      <w:r w:rsidRPr="0093388F">
        <w:rPr>
          <w:rFonts w:ascii="Times New Roman" w:hAnsi="Times New Roman" w:cs="Times New Roman"/>
          <w:sz w:val="24"/>
          <w:szCs w:val="24"/>
        </w:rPr>
        <w:t>и</w:t>
      </w:r>
      <w:r w:rsidRPr="0093388F">
        <w:rPr>
          <w:rFonts w:ascii="Times New Roman" w:hAnsi="Times New Roman" w:cs="Times New Roman"/>
          <w:sz w:val="24"/>
          <w:szCs w:val="24"/>
        </w:rPr>
        <w:t>з</w:t>
      </w:r>
      <w:r w:rsidRPr="0093388F">
        <w:rPr>
          <w:rFonts w:ascii="Times New Roman" w:hAnsi="Times New Roman" w:cs="Times New Roman"/>
          <w:sz w:val="24"/>
          <w:szCs w:val="24"/>
        </w:rPr>
        <w:t>брании их председателей и освобождении их от должности;</w:t>
      </w:r>
    </w:p>
    <w:p w:rsidR="00256FE5" w:rsidRPr="0093388F" w:rsidRDefault="00256FE5" w:rsidP="00256FE5">
      <w:pPr>
        <w:pStyle w:val="ConsNonformat"/>
        <w:widowControl/>
        <w:numPr>
          <w:ilvl w:val="0"/>
          <w:numId w:val="27"/>
        </w:numPr>
        <w:ind w:firstLine="426"/>
        <w:jc w:val="both"/>
        <w:rPr>
          <w:rFonts w:ascii="Times New Roman" w:hAnsi="Times New Roman" w:cs="Times New Roman"/>
          <w:sz w:val="24"/>
          <w:szCs w:val="24"/>
        </w:rPr>
      </w:pPr>
      <w:r w:rsidRPr="0093388F">
        <w:rPr>
          <w:rFonts w:ascii="Times New Roman" w:hAnsi="Times New Roman" w:cs="Times New Roman"/>
          <w:sz w:val="24"/>
          <w:szCs w:val="24"/>
        </w:rPr>
        <w:t>о назначении Руководителя Исполнительного комитета;</w:t>
      </w:r>
    </w:p>
    <w:p w:rsidR="00256FE5" w:rsidRPr="0093388F" w:rsidRDefault="00256FE5" w:rsidP="00256FE5">
      <w:pPr>
        <w:pStyle w:val="ConsNonformat"/>
        <w:widowControl/>
        <w:numPr>
          <w:ilvl w:val="0"/>
          <w:numId w:val="27"/>
        </w:numPr>
        <w:ind w:firstLine="426"/>
        <w:jc w:val="both"/>
        <w:rPr>
          <w:rFonts w:ascii="Times New Roman" w:hAnsi="Times New Roman" w:cs="Times New Roman"/>
          <w:sz w:val="24"/>
          <w:szCs w:val="24"/>
        </w:rPr>
      </w:pPr>
      <w:r w:rsidRPr="0093388F">
        <w:rPr>
          <w:rFonts w:ascii="Times New Roman" w:hAnsi="Times New Roman" w:cs="Times New Roman"/>
          <w:sz w:val="24"/>
          <w:szCs w:val="24"/>
        </w:rPr>
        <w:t>о выдвижении инициативы об изменении границ, преобразовании, о проведении мес</w:t>
      </w:r>
      <w:r w:rsidRPr="0093388F">
        <w:rPr>
          <w:rFonts w:ascii="Times New Roman" w:hAnsi="Times New Roman" w:cs="Times New Roman"/>
          <w:sz w:val="24"/>
          <w:szCs w:val="24"/>
        </w:rPr>
        <w:t>т</w:t>
      </w:r>
      <w:r w:rsidRPr="0093388F">
        <w:rPr>
          <w:rFonts w:ascii="Times New Roman" w:hAnsi="Times New Roman" w:cs="Times New Roman"/>
          <w:sz w:val="24"/>
          <w:szCs w:val="24"/>
        </w:rPr>
        <w:t>ного референдума;</w:t>
      </w:r>
    </w:p>
    <w:p w:rsidR="00256FE5" w:rsidRPr="0093388F" w:rsidRDefault="00256FE5" w:rsidP="00256FE5">
      <w:pPr>
        <w:pStyle w:val="ConsNonformat"/>
        <w:widowControl/>
        <w:numPr>
          <w:ilvl w:val="0"/>
          <w:numId w:val="27"/>
        </w:numPr>
        <w:ind w:firstLine="426"/>
        <w:jc w:val="both"/>
        <w:rPr>
          <w:rFonts w:ascii="Times New Roman" w:hAnsi="Times New Roman" w:cs="Times New Roman"/>
          <w:sz w:val="24"/>
          <w:szCs w:val="24"/>
        </w:rPr>
      </w:pPr>
      <w:r w:rsidRPr="0093388F">
        <w:rPr>
          <w:rFonts w:ascii="Times New Roman" w:hAnsi="Times New Roman" w:cs="Times New Roman"/>
          <w:sz w:val="24"/>
          <w:szCs w:val="24"/>
        </w:rPr>
        <w:t>о назначении голосования по вопросам изменения границ, преобразования, назнач</w:t>
      </w:r>
      <w:r w:rsidRPr="0093388F">
        <w:rPr>
          <w:rFonts w:ascii="Times New Roman" w:hAnsi="Times New Roman" w:cs="Times New Roman"/>
          <w:sz w:val="24"/>
          <w:szCs w:val="24"/>
        </w:rPr>
        <w:t>е</w:t>
      </w:r>
      <w:r w:rsidRPr="0093388F">
        <w:rPr>
          <w:rFonts w:ascii="Times New Roman" w:hAnsi="Times New Roman" w:cs="Times New Roman"/>
          <w:sz w:val="24"/>
          <w:szCs w:val="24"/>
        </w:rPr>
        <w:t>нии местного референдума;</w:t>
      </w:r>
    </w:p>
    <w:p w:rsidR="00256FE5" w:rsidRPr="0093388F" w:rsidRDefault="00256FE5" w:rsidP="00256FE5">
      <w:pPr>
        <w:pStyle w:val="ConsNonformat"/>
        <w:widowControl/>
        <w:numPr>
          <w:ilvl w:val="0"/>
          <w:numId w:val="27"/>
        </w:numPr>
        <w:ind w:firstLine="426"/>
        <w:jc w:val="both"/>
        <w:rPr>
          <w:rFonts w:ascii="Times New Roman" w:hAnsi="Times New Roman" w:cs="Times New Roman"/>
          <w:sz w:val="24"/>
          <w:szCs w:val="24"/>
        </w:rPr>
      </w:pPr>
      <w:r w:rsidRPr="0093388F">
        <w:rPr>
          <w:rFonts w:ascii="Times New Roman" w:hAnsi="Times New Roman" w:cs="Times New Roman"/>
          <w:sz w:val="24"/>
          <w:szCs w:val="24"/>
        </w:rPr>
        <w:t>о назначении конкурса на замещение должности Руководителя Исполнительного к</w:t>
      </w:r>
      <w:r w:rsidRPr="0093388F">
        <w:rPr>
          <w:rFonts w:ascii="Times New Roman" w:hAnsi="Times New Roman" w:cs="Times New Roman"/>
          <w:sz w:val="24"/>
          <w:szCs w:val="24"/>
        </w:rPr>
        <w:t>о</w:t>
      </w:r>
      <w:r w:rsidRPr="0093388F">
        <w:rPr>
          <w:rFonts w:ascii="Times New Roman" w:hAnsi="Times New Roman" w:cs="Times New Roman"/>
          <w:sz w:val="24"/>
          <w:szCs w:val="24"/>
        </w:rPr>
        <w:t>митета;</w:t>
      </w:r>
    </w:p>
    <w:p w:rsidR="00256FE5" w:rsidRPr="0093388F" w:rsidRDefault="00256FE5" w:rsidP="00256FE5">
      <w:pPr>
        <w:pStyle w:val="ConsNonformat"/>
        <w:widowControl/>
        <w:numPr>
          <w:ilvl w:val="0"/>
          <w:numId w:val="27"/>
        </w:numPr>
        <w:ind w:firstLine="426"/>
        <w:jc w:val="both"/>
        <w:rPr>
          <w:rFonts w:ascii="Times New Roman" w:hAnsi="Times New Roman" w:cs="Times New Roman"/>
          <w:sz w:val="24"/>
          <w:szCs w:val="24"/>
        </w:rPr>
      </w:pPr>
      <w:r w:rsidRPr="0093388F">
        <w:rPr>
          <w:rFonts w:ascii="Times New Roman" w:hAnsi="Times New Roman" w:cs="Times New Roman"/>
          <w:sz w:val="24"/>
          <w:szCs w:val="24"/>
        </w:rPr>
        <w:t>о назначении членов конкурсной комиссии для рассмотрения кандидатур на замещение должности Руководителя Исполнительного комитета (далее – конкурсная коми</w:t>
      </w:r>
      <w:r w:rsidRPr="0093388F">
        <w:rPr>
          <w:rFonts w:ascii="Times New Roman" w:hAnsi="Times New Roman" w:cs="Times New Roman"/>
          <w:sz w:val="24"/>
          <w:szCs w:val="24"/>
        </w:rPr>
        <w:t>с</w:t>
      </w:r>
      <w:r w:rsidRPr="0093388F">
        <w:rPr>
          <w:rFonts w:ascii="Times New Roman" w:hAnsi="Times New Roman" w:cs="Times New Roman"/>
          <w:sz w:val="24"/>
          <w:szCs w:val="24"/>
        </w:rPr>
        <w:t>сия);</w:t>
      </w:r>
    </w:p>
    <w:p w:rsidR="00256FE5" w:rsidRPr="0093388F" w:rsidRDefault="00256FE5" w:rsidP="00256FE5">
      <w:pPr>
        <w:pStyle w:val="ConsNonformat"/>
        <w:widowControl/>
        <w:numPr>
          <w:ilvl w:val="0"/>
          <w:numId w:val="27"/>
        </w:numPr>
        <w:ind w:firstLine="426"/>
        <w:jc w:val="both"/>
        <w:rPr>
          <w:rFonts w:ascii="Times New Roman" w:hAnsi="Times New Roman" w:cs="Times New Roman"/>
          <w:sz w:val="24"/>
          <w:szCs w:val="24"/>
        </w:rPr>
      </w:pPr>
      <w:r w:rsidRPr="0093388F">
        <w:rPr>
          <w:rFonts w:ascii="Times New Roman" w:hAnsi="Times New Roman" w:cs="Times New Roman"/>
          <w:sz w:val="24"/>
          <w:szCs w:val="24"/>
        </w:rPr>
        <w:t>о назначении членов избирательной комиссии Поселения, о назначении (избрании, с</w:t>
      </w:r>
      <w:r w:rsidRPr="0093388F">
        <w:rPr>
          <w:rFonts w:ascii="Times New Roman" w:hAnsi="Times New Roman" w:cs="Times New Roman"/>
          <w:sz w:val="24"/>
          <w:szCs w:val="24"/>
        </w:rPr>
        <w:t>о</w:t>
      </w:r>
      <w:r w:rsidRPr="0093388F">
        <w:rPr>
          <w:rFonts w:ascii="Times New Roman" w:hAnsi="Times New Roman" w:cs="Times New Roman"/>
          <w:sz w:val="24"/>
          <w:szCs w:val="24"/>
        </w:rPr>
        <w:t>гласовании) иных должностных лиц органов местного самоуправления;</w:t>
      </w:r>
    </w:p>
    <w:p w:rsidR="00256FE5" w:rsidRPr="0093388F" w:rsidRDefault="00256FE5" w:rsidP="00256FE5">
      <w:pPr>
        <w:pStyle w:val="ConsNonformat"/>
        <w:widowControl/>
        <w:numPr>
          <w:ilvl w:val="0"/>
          <w:numId w:val="27"/>
        </w:numPr>
        <w:ind w:firstLine="426"/>
        <w:jc w:val="both"/>
        <w:rPr>
          <w:rFonts w:ascii="Times New Roman" w:hAnsi="Times New Roman" w:cs="Times New Roman"/>
          <w:sz w:val="24"/>
          <w:szCs w:val="24"/>
        </w:rPr>
      </w:pPr>
      <w:r w:rsidRPr="0093388F">
        <w:rPr>
          <w:rFonts w:ascii="Times New Roman" w:hAnsi="Times New Roman" w:cs="Times New Roman"/>
          <w:sz w:val="24"/>
          <w:szCs w:val="24"/>
        </w:rPr>
        <w:lastRenderedPageBreak/>
        <w:t>о назначении публичных слушаний;</w:t>
      </w:r>
    </w:p>
    <w:p w:rsidR="00256FE5" w:rsidRPr="0093388F" w:rsidRDefault="00256FE5" w:rsidP="00256FE5">
      <w:pPr>
        <w:pStyle w:val="ConsNonformat"/>
        <w:widowControl/>
        <w:numPr>
          <w:ilvl w:val="0"/>
          <w:numId w:val="27"/>
        </w:numPr>
        <w:ind w:firstLine="426"/>
        <w:jc w:val="both"/>
        <w:rPr>
          <w:rFonts w:ascii="Times New Roman" w:hAnsi="Times New Roman" w:cs="Times New Roman"/>
          <w:sz w:val="24"/>
          <w:szCs w:val="24"/>
        </w:rPr>
      </w:pPr>
      <w:r w:rsidRPr="0093388F">
        <w:rPr>
          <w:rFonts w:ascii="Times New Roman" w:hAnsi="Times New Roman" w:cs="Times New Roman"/>
          <w:sz w:val="24"/>
          <w:szCs w:val="24"/>
        </w:rPr>
        <w:t>о назначении опроса граждан;</w:t>
      </w:r>
    </w:p>
    <w:p w:rsidR="00256FE5" w:rsidRPr="0093388F" w:rsidRDefault="00256FE5" w:rsidP="00256FE5">
      <w:pPr>
        <w:pStyle w:val="ConsNonformat"/>
        <w:widowControl/>
        <w:numPr>
          <w:ilvl w:val="0"/>
          <w:numId w:val="27"/>
        </w:numPr>
        <w:tabs>
          <w:tab w:val="clear" w:pos="0"/>
          <w:tab w:val="num" w:pos="851"/>
        </w:tabs>
        <w:ind w:firstLine="426"/>
        <w:jc w:val="both"/>
        <w:rPr>
          <w:rFonts w:ascii="Times New Roman" w:hAnsi="Times New Roman" w:cs="Times New Roman"/>
          <w:sz w:val="24"/>
          <w:szCs w:val="24"/>
        </w:rPr>
      </w:pPr>
      <w:r w:rsidRPr="0093388F">
        <w:rPr>
          <w:rFonts w:ascii="Times New Roman" w:hAnsi="Times New Roman" w:cs="Times New Roman"/>
          <w:sz w:val="24"/>
          <w:szCs w:val="24"/>
        </w:rPr>
        <w:t>о вынесении проектов муниципальных правовых актов и других наиболее важных в</w:t>
      </w:r>
      <w:r w:rsidRPr="0093388F">
        <w:rPr>
          <w:rFonts w:ascii="Times New Roman" w:hAnsi="Times New Roman" w:cs="Times New Roman"/>
          <w:sz w:val="24"/>
          <w:szCs w:val="24"/>
        </w:rPr>
        <w:t>о</w:t>
      </w:r>
      <w:r w:rsidRPr="0093388F">
        <w:rPr>
          <w:rFonts w:ascii="Times New Roman" w:hAnsi="Times New Roman" w:cs="Times New Roman"/>
          <w:sz w:val="24"/>
          <w:szCs w:val="24"/>
        </w:rPr>
        <w:t>просов местного значения на народное обсуждение;</w:t>
      </w:r>
    </w:p>
    <w:p w:rsidR="00256FE5" w:rsidRPr="0093388F" w:rsidRDefault="00256FE5" w:rsidP="00256FE5">
      <w:pPr>
        <w:pStyle w:val="ConsNonformat"/>
        <w:widowControl/>
        <w:numPr>
          <w:ilvl w:val="0"/>
          <w:numId w:val="27"/>
        </w:numPr>
        <w:tabs>
          <w:tab w:val="clear" w:pos="0"/>
          <w:tab w:val="num" w:pos="851"/>
        </w:tabs>
        <w:ind w:firstLine="426"/>
        <w:jc w:val="both"/>
        <w:rPr>
          <w:rFonts w:ascii="Times New Roman" w:hAnsi="Times New Roman" w:cs="Times New Roman"/>
          <w:sz w:val="24"/>
          <w:szCs w:val="24"/>
        </w:rPr>
      </w:pPr>
      <w:r w:rsidRPr="0093388F">
        <w:rPr>
          <w:rFonts w:ascii="Times New Roman" w:hAnsi="Times New Roman" w:cs="Times New Roman"/>
          <w:sz w:val="24"/>
          <w:szCs w:val="24"/>
        </w:rPr>
        <w:t>о самороспуске Совета, о досрочном прекращении полномочий депутатов С</w:t>
      </w:r>
      <w:r w:rsidRPr="0093388F">
        <w:rPr>
          <w:rFonts w:ascii="Times New Roman" w:hAnsi="Times New Roman" w:cs="Times New Roman"/>
          <w:sz w:val="24"/>
          <w:szCs w:val="24"/>
        </w:rPr>
        <w:t>о</w:t>
      </w:r>
      <w:r w:rsidRPr="0093388F">
        <w:rPr>
          <w:rFonts w:ascii="Times New Roman" w:hAnsi="Times New Roman" w:cs="Times New Roman"/>
          <w:sz w:val="24"/>
          <w:szCs w:val="24"/>
        </w:rPr>
        <w:t>вета;</w:t>
      </w:r>
    </w:p>
    <w:p w:rsidR="00256FE5" w:rsidRPr="0093388F" w:rsidRDefault="00256FE5" w:rsidP="00256FE5">
      <w:pPr>
        <w:pStyle w:val="ConsNonformat"/>
        <w:widowControl/>
        <w:numPr>
          <w:ilvl w:val="0"/>
          <w:numId w:val="27"/>
        </w:numPr>
        <w:tabs>
          <w:tab w:val="clear" w:pos="0"/>
          <w:tab w:val="num" w:pos="851"/>
        </w:tabs>
        <w:ind w:firstLine="426"/>
        <w:jc w:val="both"/>
        <w:rPr>
          <w:rFonts w:ascii="Times New Roman" w:hAnsi="Times New Roman" w:cs="Times New Roman"/>
          <w:sz w:val="24"/>
          <w:szCs w:val="24"/>
        </w:rPr>
      </w:pPr>
      <w:r w:rsidRPr="0093388F">
        <w:rPr>
          <w:rFonts w:ascii="Times New Roman" w:hAnsi="Times New Roman" w:cs="Times New Roman"/>
          <w:sz w:val="24"/>
          <w:szCs w:val="24"/>
        </w:rPr>
        <w:t>о законодательной инициативе в Государственном Совете Республики Татарстан;</w:t>
      </w:r>
    </w:p>
    <w:p w:rsidR="00256FE5" w:rsidRPr="0093388F" w:rsidRDefault="00256FE5" w:rsidP="00256FE5">
      <w:pPr>
        <w:pStyle w:val="ConsNonformat"/>
        <w:widowControl/>
        <w:numPr>
          <w:ilvl w:val="0"/>
          <w:numId w:val="27"/>
        </w:numPr>
        <w:tabs>
          <w:tab w:val="clear" w:pos="0"/>
          <w:tab w:val="num" w:pos="851"/>
        </w:tabs>
        <w:ind w:firstLine="426"/>
        <w:jc w:val="both"/>
        <w:rPr>
          <w:rFonts w:ascii="Times New Roman" w:hAnsi="Times New Roman" w:cs="Times New Roman"/>
          <w:sz w:val="24"/>
          <w:szCs w:val="24"/>
        </w:rPr>
      </w:pPr>
      <w:r w:rsidRPr="0093388F">
        <w:rPr>
          <w:rFonts w:ascii="Times New Roman" w:hAnsi="Times New Roman" w:cs="Times New Roman"/>
          <w:sz w:val="24"/>
          <w:szCs w:val="24"/>
        </w:rPr>
        <w:t>об обращении в Конституционный суд Республики Татарстан;</w:t>
      </w:r>
    </w:p>
    <w:p w:rsidR="00256FE5" w:rsidRPr="0093388F" w:rsidRDefault="00256FE5" w:rsidP="00256FE5">
      <w:pPr>
        <w:pStyle w:val="ConsNonformat"/>
        <w:widowControl/>
        <w:numPr>
          <w:ilvl w:val="0"/>
          <w:numId w:val="27"/>
        </w:numPr>
        <w:tabs>
          <w:tab w:val="clear" w:pos="0"/>
          <w:tab w:val="num" w:pos="851"/>
        </w:tabs>
        <w:ind w:firstLine="426"/>
        <w:jc w:val="both"/>
        <w:rPr>
          <w:rFonts w:ascii="Times New Roman" w:hAnsi="Times New Roman" w:cs="Times New Roman"/>
          <w:sz w:val="24"/>
          <w:szCs w:val="24"/>
        </w:rPr>
      </w:pPr>
      <w:r w:rsidRPr="0093388F">
        <w:rPr>
          <w:rFonts w:ascii="Times New Roman" w:hAnsi="Times New Roman" w:cs="Times New Roman"/>
          <w:sz w:val="24"/>
          <w:szCs w:val="24"/>
        </w:rPr>
        <w:t>о рассмотрении протеста (представления) прокурора;</w:t>
      </w:r>
    </w:p>
    <w:p w:rsidR="00256FE5" w:rsidRPr="0093388F" w:rsidRDefault="00256FE5" w:rsidP="00256FE5">
      <w:pPr>
        <w:pStyle w:val="ConsNonformat"/>
        <w:widowControl/>
        <w:numPr>
          <w:ilvl w:val="0"/>
          <w:numId w:val="27"/>
        </w:numPr>
        <w:tabs>
          <w:tab w:val="clear" w:pos="0"/>
          <w:tab w:val="num" w:pos="851"/>
        </w:tabs>
        <w:ind w:firstLine="426"/>
        <w:jc w:val="both"/>
        <w:rPr>
          <w:rFonts w:ascii="Times New Roman" w:hAnsi="Times New Roman" w:cs="Times New Roman"/>
          <w:sz w:val="24"/>
          <w:szCs w:val="24"/>
        </w:rPr>
      </w:pPr>
      <w:r w:rsidRPr="0093388F">
        <w:rPr>
          <w:rFonts w:ascii="Times New Roman" w:hAnsi="Times New Roman" w:cs="Times New Roman"/>
          <w:sz w:val="24"/>
          <w:szCs w:val="24"/>
        </w:rPr>
        <w:t>по иным вопросам, отнесенным к ведению Совета, за исключением процеду</w:t>
      </w:r>
      <w:r w:rsidRPr="0093388F">
        <w:rPr>
          <w:rFonts w:ascii="Times New Roman" w:hAnsi="Times New Roman" w:cs="Times New Roman"/>
          <w:sz w:val="24"/>
          <w:szCs w:val="24"/>
        </w:rPr>
        <w:t>р</w:t>
      </w:r>
      <w:r w:rsidRPr="0093388F">
        <w:rPr>
          <w:rFonts w:ascii="Times New Roman" w:hAnsi="Times New Roman" w:cs="Times New Roman"/>
          <w:sz w:val="24"/>
          <w:szCs w:val="24"/>
        </w:rPr>
        <w:t>ных.</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Решение по указанным вопросам считается принятым, если за него проголосовало большинство от установленного числа депутатов Совета, если иное не установлено законодательс</w:t>
      </w:r>
      <w:r w:rsidRPr="0093388F">
        <w:rPr>
          <w:rFonts w:ascii="Times New Roman" w:hAnsi="Times New Roman" w:cs="Times New Roman"/>
          <w:sz w:val="24"/>
          <w:szCs w:val="24"/>
        </w:rPr>
        <w:t>т</w:t>
      </w:r>
      <w:r w:rsidRPr="0093388F">
        <w:rPr>
          <w:rFonts w:ascii="Times New Roman" w:hAnsi="Times New Roman" w:cs="Times New Roman"/>
          <w:sz w:val="24"/>
          <w:szCs w:val="24"/>
        </w:rPr>
        <w:t>вом, Уставом.</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6</w:t>
      </w:r>
      <w:r w:rsidR="000443AA">
        <w:rPr>
          <w:rFonts w:ascii="Times New Roman" w:hAnsi="Times New Roman" w:cs="Times New Roman"/>
          <w:b/>
          <w:bCs/>
          <w:sz w:val="24"/>
          <w:szCs w:val="24"/>
        </w:rPr>
        <w:t>2</w:t>
      </w:r>
      <w:r w:rsidRPr="0093388F">
        <w:rPr>
          <w:rFonts w:ascii="Times New Roman" w:hAnsi="Times New Roman" w:cs="Times New Roman"/>
          <w:sz w:val="24"/>
          <w:szCs w:val="24"/>
        </w:rPr>
        <w:t xml:space="preserve">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Инициатива</w:t>
      </w:r>
      <w:r w:rsidR="000443AA">
        <w:rPr>
          <w:rFonts w:ascii="Times New Roman" w:hAnsi="Times New Roman" w:cs="Times New Roman"/>
          <w:sz w:val="24"/>
          <w:szCs w:val="24"/>
        </w:rPr>
        <w:t xml:space="preserve"> вынесения указанных в статье 61</w:t>
      </w:r>
      <w:r w:rsidRPr="0093388F">
        <w:rPr>
          <w:rFonts w:ascii="Times New Roman" w:hAnsi="Times New Roman" w:cs="Times New Roman"/>
          <w:sz w:val="24"/>
          <w:szCs w:val="24"/>
        </w:rPr>
        <w:t xml:space="preserve"> настоящего Регламента вопросов на ра</w:t>
      </w:r>
      <w:r w:rsidRPr="0093388F">
        <w:rPr>
          <w:rFonts w:ascii="Times New Roman" w:hAnsi="Times New Roman" w:cs="Times New Roman"/>
          <w:sz w:val="24"/>
          <w:szCs w:val="24"/>
        </w:rPr>
        <w:t>с</w:t>
      </w:r>
      <w:r w:rsidRPr="0093388F">
        <w:rPr>
          <w:rFonts w:ascii="Times New Roman" w:hAnsi="Times New Roman" w:cs="Times New Roman"/>
          <w:sz w:val="24"/>
          <w:szCs w:val="24"/>
        </w:rPr>
        <w:t>смотрение Совета принадлежит субъектам правотворческой инициативы, иным лицам, органам, организациям, установленным законодательством, Уставом, настоящим Регламе</w:t>
      </w:r>
      <w:r w:rsidRPr="0093388F">
        <w:rPr>
          <w:rFonts w:ascii="Times New Roman" w:hAnsi="Times New Roman" w:cs="Times New Roman"/>
          <w:sz w:val="24"/>
          <w:szCs w:val="24"/>
        </w:rPr>
        <w:t>н</w:t>
      </w:r>
      <w:r w:rsidRPr="0093388F">
        <w:rPr>
          <w:rFonts w:ascii="Times New Roman" w:hAnsi="Times New Roman" w:cs="Times New Roman"/>
          <w:sz w:val="24"/>
          <w:szCs w:val="24"/>
        </w:rPr>
        <w:t>том.</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Инициатор вынесения указанного вопроса на рассмотрение Совета представляет пр</w:t>
      </w:r>
      <w:r w:rsidRPr="0093388F">
        <w:rPr>
          <w:rFonts w:ascii="Times New Roman" w:hAnsi="Times New Roman" w:cs="Times New Roman"/>
          <w:sz w:val="24"/>
          <w:szCs w:val="24"/>
        </w:rPr>
        <w:t>о</w:t>
      </w:r>
      <w:r w:rsidRPr="0093388F">
        <w:rPr>
          <w:rFonts w:ascii="Times New Roman" w:hAnsi="Times New Roman" w:cs="Times New Roman"/>
          <w:sz w:val="24"/>
          <w:szCs w:val="24"/>
        </w:rPr>
        <w:t>ект решения Совета, а также иные документы и материалы, необходимые для рассмотрения этого вопроса и предусмотренные законодательством, Уставом, настоящим Регламентом, иными м</w:t>
      </w:r>
      <w:r w:rsidRPr="0093388F">
        <w:rPr>
          <w:rFonts w:ascii="Times New Roman" w:hAnsi="Times New Roman" w:cs="Times New Roman"/>
          <w:sz w:val="24"/>
          <w:szCs w:val="24"/>
        </w:rPr>
        <w:t>у</w:t>
      </w:r>
      <w:r w:rsidRPr="0093388F">
        <w:rPr>
          <w:rFonts w:ascii="Times New Roman" w:hAnsi="Times New Roman" w:cs="Times New Roman"/>
          <w:sz w:val="24"/>
          <w:szCs w:val="24"/>
        </w:rPr>
        <w:t>ниципальными правовыми актами.</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3. При решении Советом кадровых вопросов должны быть также представлены справка-объективка на каждого кандидата, документы или их копии, подтвержда</w:t>
      </w:r>
      <w:r w:rsidRPr="0093388F">
        <w:rPr>
          <w:rFonts w:ascii="Times New Roman" w:hAnsi="Times New Roman" w:cs="Times New Roman"/>
          <w:sz w:val="24"/>
          <w:szCs w:val="24"/>
        </w:rPr>
        <w:t>ю</w:t>
      </w:r>
      <w:r w:rsidRPr="0093388F">
        <w:rPr>
          <w:rFonts w:ascii="Times New Roman" w:hAnsi="Times New Roman" w:cs="Times New Roman"/>
          <w:sz w:val="24"/>
          <w:szCs w:val="24"/>
        </w:rPr>
        <w:t>щие соответствие кандидата установленным требованиям для замещения соответствующей должности и отсутствие ограничений, препятствующих замещению этой должн</w:t>
      </w:r>
      <w:r w:rsidRPr="0093388F">
        <w:rPr>
          <w:rFonts w:ascii="Times New Roman" w:hAnsi="Times New Roman" w:cs="Times New Roman"/>
          <w:sz w:val="24"/>
          <w:szCs w:val="24"/>
        </w:rPr>
        <w:t>о</w:t>
      </w:r>
      <w:r w:rsidRPr="0093388F">
        <w:rPr>
          <w:rFonts w:ascii="Times New Roman" w:hAnsi="Times New Roman" w:cs="Times New Roman"/>
          <w:sz w:val="24"/>
          <w:szCs w:val="24"/>
        </w:rPr>
        <w:t>сти.</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6</w:t>
      </w:r>
      <w:r w:rsidR="0032477B">
        <w:rPr>
          <w:rFonts w:ascii="Times New Roman" w:hAnsi="Times New Roman" w:cs="Times New Roman"/>
          <w:b/>
          <w:bCs/>
          <w:sz w:val="24"/>
          <w:szCs w:val="24"/>
        </w:rPr>
        <w:t>3</w:t>
      </w:r>
      <w:r w:rsidRPr="0093388F">
        <w:rPr>
          <w:rFonts w:ascii="Times New Roman" w:hAnsi="Times New Roman" w:cs="Times New Roman"/>
          <w:sz w:val="24"/>
          <w:szCs w:val="24"/>
        </w:rPr>
        <w:t xml:space="preserve">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Решения по вопросам, указанным в статье 6</w:t>
      </w:r>
      <w:r w:rsidR="0032477B">
        <w:rPr>
          <w:rFonts w:ascii="Times New Roman" w:hAnsi="Times New Roman" w:cs="Times New Roman"/>
          <w:sz w:val="24"/>
          <w:szCs w:val="24"/>
        </w:rPr>
        <w:t>1</w:t>
      </w:r>
      <w:r w:rsidRPr="0093388F">
        <w:rPr>
          <w:rFonts w:ascii="Times New Roman" w:hAnsi="Times New Roman" w:cs="Times New Roman"/>
          <w:sz w:val="24"/>
          <w:szCs w:val="24"/>
        </w:rPr>
        <w:t xml:space="preserve"> настоящего Регламента, принимаются Советом, как правило, в месячный срок со дня их внесения в Совет, если иной срок принятия решения по этим вопросам не установлен законодательством, Уставом или настоящим Ре</w:t>
      </w:r>
      <w:r w:rsidRPr="0093388F">
        <w:rPr>
          <w:rFonts w:ascii="Times New Roman" w:hAnsi="Times New Roman" w:cs="Times New Roman"/>
          <w:sz w:val="24"/>
          <w:szCs w:val="24"/>
        </w:rPr>
        <w:t>г</w:t>
      </w:r>
      <w:r w:rsidRPr="0093388F">
        <w:rPr>
          <w:rFonts w:ascii="Times New Roman" w:hAnsi="Times New Roman" w:cs="Times New Roman"/>
          <w:sz w:val="24"/>
          <w:szCs w:val="24"/>
        </w:rPr>
        <w:t>ламентом.</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Указанные вопросы рассматриваются Советом, как правило, после их предварительн</w:t>
      </w:r>
      <w:r w:rsidRPr="0093388F">
        <w:rPr>
          <w:rFonts w:ascii="Times New Roman" w:hAnsi="Times New Roman" w:cs="Times New Roman"/>
          <w:sz w:val="24"/>
          <w:szCs w:val="24"/>
        </w:rPr>
        <w:t>о</w:t>
      </w:r>
      <w:r w:rsidRPr="0093388F">
        <w:rPr>
          <w:rFonts w:ascii="Times New Roman" w:hAnsi="Times New Roman" w:cs="Times New Roman"/>
          <w:sz w:val="24"/>
          <w:szCs w:val="24"/>
        </w:rPr>
        <w:t>го рассмотрения постоянными комиссиями Совета, к ведению которых относится предлагаемый к рассмо</w:t>
      </w:r>
      <w:r w:rsidRPr="0093388F">
        <w:rPr>
          <w:rFonts w:ascii="Times New Roman" w:hAnsi="Times New Roman" w:cs="Times New Roman"/>
          <w:sz w:val="24"/>
          <w:szCs w:val="24"/>
        </w:rPr>
        <w:t>т</w:t>
      </w:r>
      <w:r w:rsidRPr="0093388F">
        <w:rPr>
          <w:rFonts w:ascii="Times New Roman" w:hAnsi="Times New Roman" w:cs="Times New Roman"/>
          <w:sz w:val="24"/>
          <w:szCs w:val="24"/>
        </w:rPr>
        <w:t>рению вопрос.</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3. Регистрация поступивших материалов по указанным вопросам, их предварительное рассмотрение осуществляются по правилам, установленным настоящим Регламентом, для регистрации и предварительного рассмотрения проектов нормативных правовых актов С</w:t>
      </w:r>
      <w:r w:rsidRPr="0093388F">
        <w:rPr>
          <w:rFonts w:ascii="Times New Roman" w:hAnsi="Times New Roman" w:cs="Times New Roman"/>
          <w:sz w:val="24"/>
          <w:szCs w:val="24"/>
        </w:rPr>
        <w:t>о</w:t>
      </w:r>
      <w:r w:rsidRPr="0093388F">
        <w:rPr>
          <w:rFonts w:ascii="Times New Roman" w:hAnsi="Times New Roman" w:cs="Times New Roman"/>
          <w:sz w:val="24"/>
          <w:szCs w:val="24"/>
        </w:rPr>
        <w:t>вета.</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6</w:t>
      </w:r>
      <w:r w:rsidR="0032477B">
        <w:rPr>
          <w:rFonts w:ascii="Times New Roman" w:hAnsi="Times New Roman" w:cs="Times New Roman"/>
          <w:b/>
          <w:bCs/>
          <w:sz w:val="24"/>
          <w:szCs w:val="24"/>
        </w:rPr>
        <w:t>4</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Проекты решений Совета ненормативного характера, за исключением решений по кадр</w:t>
      </w:r>
      <w:r w:rsidRPr="0093388F">
        <w:rPr>
          <w:rFonts w:ascii="Times New Roman" w:hAnsi="Times New Roman" w:cs="Times New Roman"/>
          <w:sz w:val="24"/>
          <w:szCs w:val="24"/>
        </w:rPr>
        <w:t>о</w:t>
      </w:r>
      <w:r w:rsidRPr="0093388F">
        <w:rPr>
          <w:rFonts w:ascii="Times New Roman" w:hAnsi="Times New Roman" w:cs="Times New Roman"/>
          <w:sz w:val="24"/>
          <w:szCs w:val="24"/>
        </w:rPr>
        <w:t>вым вопросам, назначении местного референдума, голосования по вопросам изменения гр</w:t>
      </w:r>
      <w:r w:rsidRPr="0093388F">
        <w:rPr>
          <w:rFonts w:ascii="Times New Roman" w:hAnsi="Times New Roman" w:cs="Times New Roman"/>
          <w:sz w:val="24"/>
          <w:szCs w:val="24"/>
        </w:rPr>
        <w:t>а</w:t>
      </w:r>
      <w:r w:rsidRPr="0093388F">
        <w:rPr>
          <w:rFonts w:ascii="Times New Roman" w:hAnsi="Times New Roman" w:cs="Times New Roman"/>
          <w:sz w:val="24"/>
          <w:szCs w:val="24"/>
        </w:rPr>
        <w:t>ниц, преобразования Поселения, до их рассмотрения Советом могут быть вынесены на пу</w:t>
      </w:r>
      <w:r w:rsidRPr="0093388F">
        <w:rPr>
          <w:rFonts w:ascii="Times New Roman" w:hAnsi="Times New Roman" w:cs="Times New Roman"/>
          <w:sz w:val="24"/>
          <w:szCs w:val="24"/>
        </w:rPr>
        <w:t>б</w:t>
      </w:r>
      <w:r w:rsidRPr="0093388F">
        <w:rPr>
          <w:rFonts w:ascii="Times New Roman" w:hAnsi="Times New Roman" w:cs="Times New Roman"/>
          <w:sz w:val="24"/>
          <w:szCs w:val="24"/>
        </w:rPr>
        <w:t>личные слушания или народное обсуждение. Проект решения о выдвижении инициативы о преобразовании Поселения выносится на публичные слушания в обязательном поря</w:t>
      </w:r>
      <w:r w:rsidRPr="0093388F">
        <w:rPr>
          <w:rFonts w:ascii="Times New Roman" w:hAnsi="Times New Roman" w:cs="Times New Roman"/>
          <w:sz w:val="24"/>
          <w:szCs w:val="24"/>
        </w:rPr>
        <w:t>д</w:t>
      </w:r>
      <w:r w:rsidRPr="0093388F">
        <w:rPr>
          <w:rFonts w:ascii="Times New Roman" w:hAnsi="Times New Roman" w:cs="Times New Roman"/>
          <w:sz w:val="24"/>
          <w:szCs w:val="24"/>
        </w:rPr>
        <w:t>ке.</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6</w:t>
      </w:r>
      <w:r w:rsidR="0032477B">
        <w:rPr>
          <w:rFonts w:ascii="Times New Roman" w:hAnsi="Times New Roman" w:cs="Times New Roman"/>
          <w:b/>
          <w:bCs/>
          <w:sz w:val="24"/>
          <w:szCs w:val="24"/>
        </w:rPr>
        <w:t>5</w:t>
      </w:r>
      <w:r w:rsidRPr="0093388F">
        <w:rPr>
          <w:rFonts w:ascii="Times New Roman" w:hAnsi="Times New Roman" w:cs="Times New Roman"/>
          <w:sz w:val="24"/>
          <w:szCs w:val="24"/>
        </w:rPr>
        <w:t xml:space="preserve">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Проекты отдельных ненормативных правовых актов Совета по его решению, принят</w:t>
      </w:r>
      <w:r w:rsidRPr="0093388F">
        <w:rPr>
          <w:rFonts w:ascii="Times New Roman" w:hAnsi="Times New Roman" w:cs="Times New Roman"/>
          <w:sz w:val="24"/>
          <w:szCs w:val="24"/>
        </w:rPr>
        <w:t>о</w:t>
      </w:r>
      <w:r w:rsidRPr="0093388F">
        <w:rPr>
          <w:rFonts w:ascii="Times New Roman" w:hAnsi="Times New Roman" w:cs="Times New Roman"/>
          <w:sz w:val="24"/>
          <w:szCs w:val="24"/>
        </w:rPr>
        <w:t>му большинством голосов от числа присутствующих на заседании депутатов, рассматриваются в двух чтениях в соответствии с правилами, установленными настоящим Регламентом в отн</w:t>
      </w:r>
      <w:r w:rsidRPr="0093388F">
        <w:rPr>
          <w:rFonts w:ascii="Times New Roman" w:hAnsi="Times New Roman" w:cs="Times New Roman"/>
          <w:sz w:val="24"/>
          <w:szCs w:val="24"/>
        </w:rPr>
        <w:t>о</w:t>
      </w:r>
      <w:r w:rsidRPr="0093388F">
        <w:rPr>
          <w:rFonts w:ascii="Times New Roman" w:hAnsi="Times New Roman" w:cs="Times New Roman"/>
          <w:sz w:val="24"/>
          <w:szCs w:val="24"/>
        </w:rPr>
        <w:t>шении рассмотрения проектов нормативных правовых актов Совета.</w:t>
      </w:r>
    </w:p>
    <w:p w:rsidR="00256FE5" w:rsidRPr="0093388F" w:rsidRDefault="00256FE5" w:rsidP="00256FE5">
      <w:pPr>
        <w:pStyle w:val="ConsNonformat"/>
        <w:widowControl/>
        <w:ind w:firstLine="709"/>
        <w:jc w:val="both"/>
        <w:rPr>
          <w:rFonts w:ascii="Times New Roman" w:hAnsi="Times New Roman" w:cs="Times New Roman"/>
          <w:sz w:val="24"/>
          <w:szCs w:val="24"/>
        </w:rPr>
      </w:pPr>
    </w:p>
    <w:p w:rsidR="00256FE5" w:rsidRPr="0093388F" w:rsidRDefault="0032477B" w:rsidP="00256FE5">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Глава 12</w:t>
      </w:r>
      <w:r w:rsidR="00256FE5" w:rsidRPr="0093388F">
        <w:rPr>
          <w:rFonts w:ascii="Times New Roman" w:hAnsi="Times New Roman" w:cs="Times New Roman"/>
          <w:sz w:val="24"/>
          <w:szCs w:val="24"/>
        </w:rPr>
        <w:t>.</w:t>
      </w:r>
      <w:r w:rsidR="00256FE5" w:rsidRPr="0093388F">
        <w:rPr>
          <w:rFonts w:ascii="Times New Roman" w:hAnsi="Times New Roman" w:cs="Times New Roman"/>
          <w:b/>
          <w:bCs/>
          <w:sz w:val="24"/>
          <w:szCs w:val="24"/>
        </w:rPr>
        <w:t xml:space="preserve"> Назначение Руководителя Исполнительного комитета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6</w:t>
      </w:r>
      <w:r w:rsidR="0032477B">
        <w:rPr>
          <w:rFonts w:ascii="Times New Roman" w:hAnsi="Times New Roman" w:cs="Times New Roman"/>
          <w:b/>
          <w:bCs/>
          <w:sz w:val="24"/>
          <w:szCs w:val="24"/>
        </w:rPr>
        <w:t>6</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Руководитель Исполнительного комитета назначается Советом из числа кандидатов, представленных конкурсной комиссией по результатам конкурса на замещение данной дол</w:t>
      </w:r>
      <w:r w:rsidRPr="0093388F">
        <w:rPr>
          <w:rFonts w:ascii="Times New Roman" w:hAnsi="Times New Roman" w:cs="Times New Roman"/>
          <w:sz w:val="24"/>
          <w:szCs w:val="24"/>
        </w:rPr>
        <w:t>ж</w:t>
      </w:r>
      <w:r w:rsidRPr="0093388F">
        <w:rPr>
          <w:rFonts w:ascii="Times New Roman" w:hAnsi="Times New Roman" w:cs="Times New Roman"/>
          <w:sz w:val="24"/>
          <w:szCs w:val="24"/>
        </w:rPr>
        <w:t>ности.</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6</w:t>
      </w:r>
      <w:r w:rsidR="0032477B">
        <w:rPr>
          <w:rFonts w:ascii="Times New Roman" w:hAnsi="Times New Roman" w:cs="Times New Roman"/>
          <w:b/>
          <w:bCs/>
          <w:sz w:val="24"/>
          <w:szCs w:val="24"/>
        </w:rPr>
        <w:t>7</w:t>
      </w:r>
      <w:r w:rsidRPr="0093388F">
        <w:rPr>
          <w:rFonts w:ascii="Times New Roman" w:hAnsi="Times New Roman" w:cs="Times New Roman"/>
          <w:sz w:val="24"/>
          <w:szCs w:val="24"/>
        </w:rPr>
        <w:t xml:space="preserve">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С информацией о результатах конкурса на замещение должности Руководителя Испо</w:t>
      </w:r>
      <w:r w:rsidRPr="0093388F">
        <w:rPr>
          <w:rFonts w:ascii="Times New Roman" w:hAnsi="Times New Roman" w:cs="Times New Roman"/>
          <w:sz w:val="24"/>
          <w:szCs w:val="24"/>
        </w:rPr>
        <w:t>л</w:t>
      </w:r>
      <w:r w:rsidRPr="0093388F">
        <w:rPr>
          <w:rFonts w:ascii="Times New Roman" w:hAnsi="Times New Roman" w:cs="Times New Roman"/>
          <w:sz w:val="24"/>
          <w:szCs w:val="24"/>
        </w:rPr>
        <w:t>нительного комитета выступает председатель конкурсной комиссии.</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Каждый кандидат на должность Руководителя Исполнительного комитета выступает на заседании Совета с краткой программой предстоящей деятельности на срок своих полном</w:t>
      </w:r>
      <w:r w:rsidRPr="0093388F">
        <w:rPr>
          <w:rFonts w:ascii="Times New Roman" w:hAnsi="Times New Roman" w:cs="Times New Roman"/>
          <w:sz w:val="24"/>
          <w:szCs w:val="24"/>
        </w:rPr>
        <w:t>о</w:t>
      </w:r>
      <w:r w:rsidRPr="0093388F">
        <w:rPr>
          <w:rFonts w:ascii="Times New Roman" w:hAnsi="Times New Roman" w:cs="Times New Roman"/>
          <w:sz w:val="24"/>
          <w:szCs w:val="24"/>
        </w:rPr>
        <w:t>чий.</w:t>
      </w:r>
    </w:p>
    <w:p w:rsidR="00256FE5" w:rsidRPr="0093388F" w:rsidRDefault="00256FE5" w:rsidP="0032477B">
      <w:pPr>
        <w:pStyle w:val="ConsNonformat"/>
        <w:widowControl/>
        <w:ind w:firstLine="425"/>
        <w:jc w:val="both"/>
        <w:rPr>
          <w:rFonts w:ascii="Times New Roman" w:hAnsi="Times New Roman" w:cs="Times New Roman"/>
          <w:sz w:val="24"/>
          <w:szCs w:val="24"/>
        </w:rPr>
      </w:pPr>
      <w:r w:rsidRPr="0093388F">
        <w:rPr>
          <w:rFonts w:ascii="Times New Roman" w:hAnsi="Times New Roman" w:cs="Times New Roman"/>
          <w:sz w:val="24"/>
          <w:szCs w:val="24"/>
        </w:rPr>
        <w:t>3. Депутаты Совета вправе задавать вопросы председателю конкурсной комиссии, канд</w:t>
      </w:r>
      <w:r w:rsidRPr="0093388F">
        <w:rPr>
          <w:rFonts w:ascii="Times New Roman" w:hAnsi="Times New Roman" w:cs="Times New Roman"/>
          <w:sz w:val="24"/>
          <w:szCs w:val="24"/>
        </w:rPr>
        <w:t>и</w:t>
      </w:r>
      <w:r w:rsidRPr="0093388F">
        <w:rPr>
          <w:rFonts w:ascii="Times New Roman" w:hAnsi="Times New Roman" w:cs="Times New Roman"/>
          <w:sz w:val="24"/>
          <w:szCs w:val="24"/>
        </w:rPr>
        <w:t>датам, агитировать за или против представленных кандидатов.</w:t>
      </w:r>
    </w:p>
    <w:p w:rsidR="0032477B" w:rsidRDefault="0032477B" w:rsidP="0032477B">
      <w:pPr>
        <w:pStyle w:val="ad"/>
        <w:spacing w:after="0"/>
        <w:ind w:left="0" w:firstLine="425"/>
        <w:rPr>
          <w:rFonts w:ascii="Times New Roman" w:hAnsi="Times New Roman" w:cs="Times New Roman"/>
          <w:b/>
          <w:bCs/>
          <w:sz w:val="24"/>
          <w:szCs w:val="24"/>
          <w:lang w:val="ru-RU"/>
        </w:rPr>
      </w:pPr>
    </w:p>
    <w:p w:rsidR="00256FE5" w:rsidRPr="0093388F" w:rsidRDefault="00256FE5" w:rsidP="0032477B">
      <w:pPr>
        <w:pStyle w:val="ad"/>
        <w:spacing w:after="0"/>
        <w:ind w:left="0" w:firstLine="425"/>
        <w:rPr>
          <w:rFonts w:ascii="Times New Roman" w:hAnsi="Times New Roman" w:cs="Times New Roman"/>
          <w:sz w:val="24"/>
          <w:szCs w:val="24"/>
          <w:lang w:val="ru-RU"/>
        </w:rPr>
      </w:pPr>
      <w:r w:rsidRPr="0093388F">
        <w:rPr>
          <w:rFonts w:ascii="Times New Roman" w:hAnsi="Times New Roman" w:cs="Times New Roman"/>
          <w:b/>
          <w:bCs/>
          <w:sz w:val="24"/>
          <w:szCs w:val="24"/>
          <w:lang w:val="ru-RU"/>
        </w:rPr>
        <w:t>Статья 6</w:t>
      </w:r>
      <w:r w:rsidR="0032477B">
        <w:rPr>
          <w:rFonts w:ascii="Times New Roman" w:hAnsi="Times New Roman" w:cs="Times New Roman"/>
          <w:b/>
          <w:bCs/>
          <w:sz w:val="24"/>
          <w:szCs w:val="24"/>
          <w:lang w:val="ru-RU"/>
        </w:rPr>
        <w:t>8</w:t>
      </w:r>
    </w:p>
    <w:p w:rsidR="00256FE5" w:rsidRPr="0093388F" w:rsidRDefault="00256FE5" w:rsidP="0032477B">
      <w:pPr>
        <w:pStyle w:val="ad"/>
        <w:spacing w:after="0"/>
        <w:ind w:left="0" w:firstLine="425"/>
        <w:rPr>
          <w:rFonts w:ascii="Times New Roman" w:hAnsi="Times New Roman" w:cs="Times New Roman"/>
          <w:sz w:val="24"/>
          <w:szCs w:val="24"/>
          <w:lang w:val="ru-RU"/>
        </w:rPr>
      </w:pPr>
      <w:r w:rsidRPr="0093388F">
        <w:rPr>
          <w:rFonts w:ascii="Times New Roman" w:hAnsi="Times New Roman" w:cs="Times New Roman"/>
          <w:sz w:val="24"/>
          <w:szCs w:val="24"/>
          <w:lang w:val="ru-RU"/>
        </w:rPr>
        <w:t>1. Вопрос о назначении Руководителя Исполнительного комитета решается Советом  путем тайного голосования, если Совет не определит иной порядок голос</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вания.</w:t>
      </w:r>
    </w:p>
    <w:p w:rsidR="00256FE5" w:rsidRPr="0093388F" w:rsidRDefault="00256FE5" w:rsidP="0032477B">
      <w:pPr>
        <w:pStyle w:val="ad"/>
        <w:spacing w:after="0"/>
        <w:ind w:left="0" w:firstLine="425"/>
        <w:rPr>
          <w:rFonts w:ascii="Times New Roman" w:hAnsi="Times New Roman" w:cs="Times New Roman"/>
          <w:sz w:val="24"/>
          <w:szCs w:val="24"/>
          <w:lang w:val="ru-RU"/>
        </w:rPr>
      </w:pPr>
      <w:r w:rsidRPr="0093388F">
        <w:rPr>
          <w:rFonts w:ascii="Times New Roman" w:hAnsi="Times New Roman" w:cs="Times New Roman"/>
          <w:sz w:val="24"/>
          <w:szCs w:val="24"/>
          <w:lang w:val="ru-RU"/>
        </w:rPr>
        <w:t>2. Решение о назначении Руководителя Исполнительного комитета считается принятым, если за него проголосовало большинство от установленного числа депутатов С</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вета.</w:t>
      </w:r>
    </w:p>
    <w:p w:rsidR="00256FE5" w:rsidRPr="0093388F" w:rsidRDefault="00256FE5" w:rsidP="0032477B">
      <w:pPr>
        <w:pStyle w:val="ConsNormal"/>
        <w:widowControl/>
        <w:ind w:firstLine="425"/>
        <w:jc w:val="both"/>
        <w:rPr>
          <w:rFonts w:ascii="Times New Roman" w:hAnsi="Times New Roman" w:cs="Times New Roman"/>
          <w:b/>
          <w:bCs/>
        </w:rPr>
      </w:pP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b/>
          <w:bCs/>
        </w:rPr>
        <w:t>Статья 6</w:t>
      </w:r>
      <w:r w:rsidR="0032477B">
        <w:rPr>
          <w:rFonts w:ascii="Times New Roman" w:hAnsi="Times New Roman" w:cs="Times New Roman"/>
          <w:b/>
          <w:bCs/>
        </w:rPr>
        <w:t>9</w:t>
      </w:r>
    </w:p>
    <w:p w:rsidR="00256FE5" w:rsidRPr="0093388F" w:rsidRDefault="00256FE5" w:rsidP="00256FE5">
      <w:pPr>
        <w:pStyle w:val="ConsNormal"/>
        <w:widowControl/>
        <w:ind w:firstLine="426"/>
        <w:jc w:val="both"/>
        <w:rPr>
          <w:rFonts w:ascii="Times New Roman" w:hAnsi="Times New Roman" w:cs="Times New Roman"/>
        </w:rPr>
      </w:pPr>
      <w:r w:rsidRPr="0093388F">
        <w:rPr>
          <w:rFonts w:ascii="Times New Roman" w:hAnsi="Times New Roman" w:cs="Times New Roman"/>
        </w:rPr>
        <w:t>1. Если ни один из представленных конкурсной комиссией кандидатов не набрал необходимого для назначения на должность Руководителя Исполнительного к</w:t>
      </w:r>
      <w:r w:rsidRPr="0093388F">
        <w:rPr>
          <w:rFonts w:ascii="Times New Roman" w:hAnsi="Times New Roman" w:cs="Times New Roman"/>
        </w:rPr>
        <w:t>о</w:t>
      </w:r>
      <w:r w:rsidRPr="0093388F">
        <w:rPr>
          <w:rFonts w:ascii="Times New Roman" w:hAnsi="Times New Roman" w:cs="Times New Roman"/>
        </w:rPr>
        <w:t>митета количества голосов депутатов, Совет принимает решение о проведении повторного конкурса на замещ</w:t>
      </w:r>
      <w:r w:rsidRPr="0093388F">
        <w:rPr>
          <w:rFonts w:ascii="Times New Roman" w:hAnsi="Times New Roman" w:cs="Times New Roman"/>
        </w:rPr>
        <w:t>е</w:t>
      </w:r>
      <w:r w:rsidRPr="0093388F">
        <w:rPr>
          <w:rFonts w:ascii="Times New Roman" w:hAnsi="Times New Roman" w:cs="Times New Roman"/>
        </w:rPr>
        <w:t>ние должности Руководителя Исполнительного комитета.</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Одновременно с принятием этого решения Совет принимает решение о проведении конкурса на замещение должности Руководителя Исполнительного комитета конкурсной к</w:t>
      </w:r>
      <w:r w:rsidRPr="0093388F">
        <w:rPr>
          <w:rFonts w:ascii="Times New Roman" w:hAnsi="Times New Roman" w:cs="Times New Roman"/>
          <w:sz w:val="24"/>
          <w:szCs w:val="24"/>
        </w:rPr>
        <w:t>о</w:t>
      </w:r>
      <w:r w:rsidRPr="0093388F">
        <w:rPr>
          <w:rFonts w:ascii="Times New Roman" w:hAnsi="Times New Roman" w:cs="Times New Roman"/>
          <w:sz w:val="24"/>
          <w:szCs w:val="24"/>
        </w:rPr>
        <w:t>миссией в прежнем составе либо о формировании нового состава конкурсной комиссии. Совет может также принять решение об изменении численного состава конкурсной коми</w:t>
      </w:r>
      <w:r w:rsidRPr="0093388F">
        <w:rPr>
          <w:rFonts w:ascii="Times New Roman" w:hAnsi="Times New Roman" w:cs="Times New Roman"/>
          <w:sz w:val="24"/>
          <w:szCs w:val="24"/>
        </w:rPr>
        <w:t>с</w:t>
      </w:r>
      <w:r w:rsidRPr="0093388F">
        <w:rPr>
          <w:rFonts w:ascii="Times New Roman" w:hAnsi="Times New Roman" w:cs="Times New Roman"/>
          <w:sz w:val="24"/>
          <w:szCs w:val="24"/>
        </w:rPr>
        <w:t>сии.</w:t>
      </w:r>
    </w:p>
    <w:p w:rsidR="00256FE5" w:rsidRPr="0093388F" w:rsidRDefault="00256FE5" w:rsidP="00256FE5">
      <w:pPr>
        <w:pStyle w:val="ConsNonformat"/>
        <w:widowControl/>
        <w:ind w:firstLine="709"/>
        <w:rPr>
          <w:rFonts w:ascii="Times New Roman" w:hAnsi="Times New Roman" w:cs="Times New Roman"/>
          <w:sz w:val="24"/>
          <w:szCs w:val="24"/>
        </w:rPr>
      </w:pPr>
    </w:p>
    <w:p w:rsidR="00256FE5" w:rsidRPr="0093388F" w:rsidRDefault="00256FE5" w:rsidP="00256FE5">
      <w:pPr>
        <w:pStyle w:val="ConsNonformat"/>
        <w:widowControl/>
        <w:jc w:val="center"/>
        <w:rPr>
          <w:rFonts w:ascii="Times New Roman" w:hAnsi="Times New Roman" w:cs="Times New Roman"/>
          <w:b/>
          <w:bCs/>
          <w:sz w:val="24"/>
          <w:szCs w:val="24"/>
        </w:rPr>
      </w:pPr>
      <w:r w:rsidRPr="0093388F">
        <w:rPr>
          <w:rFonts w:ascii="Times New Roman" w:hAnsi="Times New Roman" w:cs="Times New Roman"/>
          <w:sz w:val="24"/>
          <w:szCs w:val="24"/>
        </w:rPr>
        <w:t>Глава 1</w:t>
      </w:r>
      <w:r w:rsidR="0032477B">
        <w:rPr>
          <w:rFonts w:ascii="Times New Roman" w:hAnsi="Times New Roman" w:cs="Times New Roman"/>
          <w:sz w:val="24"/>
          <w:szCs w:val="24"/>
        </w:rPr>
        <w:t>3</w:t>
      </w:r>
      <w:r w:rsidRPr="0093388F">
        <w:rPr>
          <w:rFonts w:ascii="Times New Roman" w:hAnsi="Times New Roman" w:cs="Times New Roman"/>
          <w:sz w:val="24"/>
          <w:szCs w:val="24"/>
        </w:rPr>
        <w:t>.</w:t>
      </w:r>
      <w:r w:rsidRPr="0093388F">
        <w:rPr>
          <w:rFonts w:ascii="Times New Roman" w:hAnsi="Times New Roman" w:cs="Times New Roman"/>
          <w:b/>
          <w:bCs/>
          <w:sz w:val="24"/>
          <w:szCs w:val="24"/>
        </w:rPr>
        <w:t xml:space="preserve"> Назначение и досрочное прекращение полномочий членов </w:t>
      </w:r>
    </w:p>
    <w:p w:rsidR="00256FE5" w:rsidRPr="0093388F" w:rsidRDefault="00256FE5" w:rsidP="00256FE5">
      <w:pPr>
        <w:pStyle w:val="ConsNonformat"/>
        <w:widowControl/>
        <w:jc w:val="center"/>
        <w:rPr>
          <w:rFonts w:ascii="Times New Roman" w:hAnsi="Times New Roman" w:cs="Times New Roman"/>
          <w:b/>
          <w:bCs/>
          <w:sz w:val="24"/>
          <w:szCs w:val="24"/>
        </w:rPr>
      </w:pPr>
      <w:r w:rsidRPr="0093388F">
        <w:rPr>
          <w:rFonts w:ascii="Times New Roman" w:hAnsi="Times New Roman" w:cs="Times New Roman"/>
          <w:b/>
          <w:bCs/>
          <w:sz w:val="24"/>
          <w:szCs w:val="24"/>
        </w:rPr>
        <w:t>избирательной комиссии Поселения</w:t>
      </w:r>
    </w:p>
    <w:p w:rsidR="00256FE5" w:rsidRPr="0093388F" w:rsidRDefault="0032477B" w:rsidP="00256FE5">
      <w:pPr>
        <w:pStyle w:val="ConsNonformat"/>
        <w:widowControl/>
        <w:ind w:firstLine="426"/>
        <w:jc w:val="both"/>
        <w:rPr>
          <w:rFonts w:ascii="Times New Roman" w:hAnsi="Times New Roman" w:cs="Times New Roman"/>
          <w:b/>
          <w:bCs/>
          <w:sz w:val="24"/>
          <w:szCs w:val="24"/>
        </w:rPr>
      </w:pPr>
      <w:r>
        <w:rPr>
          <w:rFonts w:ascii="Times New Roman" w:hAnsi="Times New Roman" w:cs="Times New Roman"/>
          <w:b/>
          <w:bCs/>
          <w:sz w:val="24"/>
          <w:szCs w:val="24"/>
        </w:rPr>
        <w:t>Статья 70</w:t>
      </w:r>
    </w:p>
    <w:p w:rsidR="00256FE5" w:rsidRPr="0093388F" w:rsidRDefault="00256FE5" w:rsidP="0032477B">
      <w:pPr>
        <w:pStyle w:val="ConsNonformat"/>
        <w:widowControl/>
        <w:ind w:firstLine="425"/>
        <w:jc w:val="both"/>
        <w:rPr>
          <w:rFonts w:ascii="Times New Roman" w:hAnsi="Times New Roman" w:cs="Times New Roman"/>
          <w:sz w:val="24"/>
          <w:szCs w:val="24"/>
        </w:rPr>
      </w:pPr>
      <w:r w:rsidRPr="0093388F">
        <w:rPr>
          <w:rFonts w:ascii="Times New Roman" w:hAnsi="Times New Roman" w:cs="Times New Roman"/>
          <w:sz w:val="24"/>
          <w:szCs w:val="24"/>
        </w:rPr>
        <w:t>1. Формирование избирательной комиссии Поселения (далее – Избирательная комиссия) осуществляется Советом в п</w:t>
      </w:r>
      <w:r w:rsidRPr="0093388F">
        <w:rPr>
          <w:rFonts w:ascii="Times New Roman" w:hAnsi="Times New Roman" w:cs="Times New Roman"/>
          <w:sz w:val="24"/>
          <w:szCs w:val="24"/>
        </w:rPr>
        <w:t>о</w:t>
      </w:r>
      <w:r w:rsidRPr="0093388F">
        <w:rPr>
          <w:rFonts w:ascii="Times New Roman" w:hAnsi="Times New Roman" w:cs="Times New Roman"/>
          <w:sz w:val="24"/>
          <w:szCs w:val="24"/>
        </w:rPr>
        <w:t xml:space="preserve">рядке и сроки, установленные законами. </w:t>
      </w:r>
    </w:p>
    <w:p w:rsidR="00256FE5" w:rsidRPr="0093388F" w:rsidRDefault="00256FE5" w:rsidP="0032477B">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 xml:space="preserve">2. Первоначально принимается решение о назначении членов избирательной комиссии, назначение которых в соответствии с законами является обязательным. </w:t>
      </w:r>
    </w:p>
    <w:p w:rsidR="00256FE5" w:rsidRPr="0093388F" w:rsidRDefault="00256FE5" w:rsidP="0032477B">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3. Решение о досрочном прекращении полномочий членов избирательной комиссии П</w:t>
      </w:r>
      <w:r w:rsidRPr="0093388F">
        <w:rPr>
          <w:rFonts w:ascii="Times New Roman" w:hAnsi="Times New Roman" w:cs="Times New Roman"/>
          <w:sz w:val="24"/>
          <w:szCs w:val="24"/>
          <w:lang w:val="ru-RU"/>
        </w:rPr>
        <w:t>о</w:t>
      </w:r>
      <w:r w:rsidRPr="0093388F">
        <w:rPr>
          <w:rFonts w:ascii="Times New Roman" w:hAnsi="Times New Roman" w:cs="Times New Roman"/>
          <w:sz w:val="24"/>
          <w:szCs w:val="24"/>
          <w:lang w:val="ru-RU"/>
        </w:rPr>
        <w:t>селения принимается в случае, установленном законодательством.</w:t>
      </w:r>
    </w:p>
    <w:p w:rsidR="00256FE5" w:rsidRPr="0093388F" w:rsidRDefault="00256FE5" w:rsidP="0032477B">
      <w:pPr>
        <w:pStyle w:val="ad"/>
        <w:spacing w:after="0"/>
        <w:ind w:left="0" w:firstLine="425"/>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4. Решения о назначении членов избирательной комиссии, о досрочном прекращении их полномочий принимаются большинством голосов от установленного числа депутатов Совета в индивидуальном порядке и оформляется одним решением без дополнительного голосов</w:t>
      </w:r>
      <w:r w:rsidRPr="0093388F">
        <w:rPr>
          <w:rFonts w:ascii="Times New Roman" w:hAnsi="Times New Roman" w:cs="Times New Roman"/>
          <w:sz w:val="24"/>
          <w:szCs w:val="24"/>
          <w:lang w:val="ru-RU"/>
        </w:rPr>
        <w:t>а</w:t>
      </w:r>
      <w:r w:rsidRPr="0093388F">
        <w:rPr>
          <w:rFonts w:ascii="Times New Roman" w:hAnsi="Times New Roman" w:cs="Times New Roman"/>
          <w:sz w:val="24"/>
          <w:szCs w:val="24"/>
          <w:lang w:val="ru-RU"/>
        </w:rPr>
        <w:t xml:space="preserve">ния. </w:t>
      </w:r>
    </w:p>
    <w:p w:rsidR="00256FE5" w:rsidRPr="0093388F" w:rsidRDefault="00256FE5" w:rsidP="00256FE5">
      <w:pPr>
        <w:pStyle w:val="ConsNonformat"/>
        <w:widowControl/>
        <w:ind w:firstLine="709"/>
        <w:jc w:val="both"/>
        <w:rPr>
          <w:rFonts w:ascii="Times New Roman" w:hAnsi="Times New Roman" w:cs="Times New Roman"/>
          <w:sz w:val="24"/>
          <w:szCs w:val="24"/>
        </w:rPr>
      </w:pPr>
    </w:p>
    <w:p w:rsidR="00256FE5" w:rsidRPr="0093388F" w:rsidRDefault="00256FE5" w:rsidP="00256FE5">
      <w:pPr>
        <w:pStyle w:val="ConsNonformat"/>
        <w:widowControl/>
        <w:jc w:val="center"/>
        <w:rPr>
          <w:rFonts w:ascii="Times New Roman" w:hAnsi="Times New Roman" w:cs="Times New Roman"/>
          <w:b/>
          <w:bCs/>
          <w:sz w:val="24"/>
          <w:szCs w:val="24"/>
        </w:rPr>
      </w:pPr>
      <w:r w:rsidRPr="0093388F">
        <w:rPr>
          <w:rFonts w:ascii="Times New Roman" w:hAnsi="Times New Roman" w:cs="Times New Roman"/>
          <w:sz w:val="24"/>
          <w:szCs w:val="24"/>
        </w:rPr>
        <w:t>Глава 1</w:t>
      </w:r>
      <w:r w:rsidR="0032477B">
        <w:rPr>
          <w:rFonts w:ascii="Times New Roman" w:hAnsi="Times New Roman" w:cs="Times New Roman"/>
          <w:sz w:val="24"/>
          <w:szCs w:val="24"/>
        </w:rPr>
        <w:t>4</w:t>
      </w:r>
      <w:r w:rsidRPr="0093388F">
        <w:rPr>
          <w:rFonts w:ascii="Times New Roman" w:hAnsi="Times New Roman" w:cs="Times New Roman"/>
          <w:sz w:val="24"/>
          <w:szCs w:val="24"/>
        </w:rPr>
        <w:t xml:space="preserve">. </w:t>
      </w:r>
      <w:r w:rsidRPr="0093388F">
        <w:rPr>
          <w:rFonts w:ascii="Times New Roman" w:hAnsi="Times New Roman" w:cs="Times New Roman"/>
          <w:b/>
          <w:bCs/>
          <w:sz w:val="24"/>
          <w:szCs w:val="24"/>
        </w:rPr>
        <w:t>Порядок назначения членов конкурсной комиссии</w:t>
      </w:r>
      <w:r w:rsidR="0032477B">
        <w:rPr>
          <w:rFonts w:ascii="Times New Roman" w:hAnsi="Times New Roman" w:cs="Times New Roman"/>
          <w:b/>
          <w:bCs/>
          <w:sz w:val="24"/>
          <w:szCs w:val="24"/>
        </w:rPr>
        <w:t xml:space="preserve"> </w:t>
      </w:r>
      <w:r w:rsidRPr="0093388F">
        <w:rPr>
          <w:rFonts w:ascii="Times New Roman" w:hAnsi="Times New Roman" w:cs="Times New Roman"/>
          <w:b/>
          <w:bCs/>
          <w:sz w:val="24"/>
          <w:szCs w:val="24"/>
        </w:rPr>
        <w:t>для рассмотрения кандидатур на замещение должности</w:t>
      </w:r>
      <w:r w:rsidR="0032477B">
        <w:rPr>
          <w:rFonts w:ascii="Times New Roman" w:hAnsi="Times New Roman" w:cs="Times New Roman"/>
          <w:b/>
          <w:bCs/>
          <w:sz w:val="24"/>
          <w:szCs w:val="24"/>
        </w:rPr>
        <w:t xml:space="preserve"> </w:t>
      </w:r>
      <w:r w:rsidRPr="0093388F">
        <w:rPr>
          <w:rFonts w:ascii="Times New Roman" w:hAnsi="Times New Roman" w:cs="Times New Roman"/>
          <w:b/>
          <w:bCs/>
          <w:sz w:val="24"/>
          <w:szCs w:val="24"/>
        </w:rPr>
        <w:t xml:space="preserve">Руководителя Исполнительного комитета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7</w:t>
      </w:r>
      <w:r w:rsidR="0032477B">
        <w:rPr>
          <w:rFonts w:ascii="Times New Roman" w:hAnsi="Times New Roman" w:cs="Times New Roman"/>
          <w:b/>
          <w:bCs/>
          <w:sz w:val="24"/>
          <w:szCs w:val="24"/>
        </w:rPr>
        <w:t>1</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Члены конкурсной комиссии для рассмотрения кандидатур на замещение должности Руководителя Исполнительного комитета  назначаются в соответствии со статьей 37 Федерального закона от 6 октября 2003 года № 131-ФЗ «Об общих принципах организации мес</w:t>
      </w:r>
      <w:r w:rsidRPr="0093388F">
        <w:rPr>
          <w:rFonts w:ascii="Times New Roman" w:hAnsi="Times New Roman" w:cs="Times New Roman"/>
          <w:sz w:val="24"/>
          <w:szCs w:val="24"/>
        </w:rPr>
        <w:t>т</w:t>
      </w:r>
      <w:r w:rsidRPr="0093388F">
        <w:rPr>
          <w:rFonts w:ascii="Times New Roman" w:hAnsi="Times New Roman" w:cs="Times New Roman"/>
          <w:sz w:val="24"/>
          <w:szCs w:val="24"/>
        </w:rPr>
        <w:t>ного самоуправления в Российской Федерации» и статьей 26 Закона Республики Татарстан от 28 июля 2004 года № 45-ЗРТ «О местном самоуправлении в Республике Тата</w:t>
      </w:r>
      <w:r w:rsidRPr="0093388F">
        <w:rPr>
          <w:rFonts w:ascii="Times New Roman" w:hAnsi="Times New Roman" w:cs="Times New Roman"/>
          <w:sz w:val="24"/>
          <w:szCs w:val="24"/>
        </w:rPr>
        <w:t>р</w:t>
      </w:r>
      <w:r w:rsidRPr="0093388F">
        <w:rPr>
          <w:rFonts w:ascii="Times New Roman" w:hAnsi="Times New Roman" w:cs="Times New Roman"/>
          <w:sz w:val="24"/>
          <w:szCs w:val="24"/>
        </w:rPr>
        <w:t xml:space="preserve">стан». </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32477B" w:rsidP="00256FE5">
      <w:pPr>
        <w:pStyle w:val="ConsNonformat"/>
        <w:widowControl/>
        <w:ind w:firstLine="426"/>
        <w:jc w:val="both"/>
        <w:rPr>
          <w:rFonts w:ascii="Times New Roman" w:hAnsi="Times New Roman" w:cs="Times New Roman"/>
          <w:b/>
          <w:bCs/>
          <w:sz w:val="24"/>
          <w:szCs w:val="24"/>
        </w:rPr>
      </w:pPr>
      <w:r>
        <w:rPr>
          <w:rFonts w:ascii="Times New Roman" w:hAnsi="Times New Roman" w:cs="Times New Roman"/>
          <w:b/>
          <w:bCs/>
          <w:sz w:val="24"/>
          <w:szCs w:val="24"/>
        </w:rPr>
        <w:t>Статья 72</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Решение Совета об установлении общего числа членов конкурсной комиссии приним</w:t>
      </w:r>
      <w:r w:rsidRPr="0093388F">
        <w:rPr>
          <w:rFonts w:ascii="Times New Roman" w:hAnsi="Times New Roman" w:cs="Times New Roman"/>
          <w:sz w:val="24"/>
          <w:szCs w:val="24"/>
        </w:rPr>
        <w:t>а</w:t>
      </w:r>
      <w:r w:rsidRPr="0093388F">
        <w:rPr>
          <w:rFonts w:ascii="Times New Roman" w:hAnsi="Times New Roman" w:cs="Times New Roman"/>
          <w:sz w:val="24"/>
          <w:szCs w:val="24"/>
        </w:rPr>
        <w:t>ется большинством голосов от установленного числа депутатов Совета.</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Кандидаты в состав конкурсной комиссии представл</w:t>
      </w:r>
      <w:r w:rsidRPr="0093388F">
        <w:rPr>
          <w:rFonts w:ascii="Times New Roman" w:hAnsi="Times New Roman" w:cs="Times New Roman"/>
          <w:sz w:val="24"/>
          <w:szCs w:val="24"/>
        </w:rPr>
        <w:t>я</w:t>
      </w:r>
      <w:r w:rsidRPr="0093388F">
        <w:rPr>
          <w:rFonts w:ascii="Times New Roman" w:hAnsi="Times New Roman" w:cs="Times New Roman"/>
          <w:sz w:val="24"/>
          <w:szCs w:val="24"/>
        </w:rPr>
        <w:t xml:space="preserve">ются Главой Поселения.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3. Решение Совета о назначении членов конкурсной комиссии принимается большинством голосов от установленного числа депутатов Совета. Голосование о назначении членов конкурсной комиссии осуществляется отдельно по каждой канд</w:t>
      </w:r>
      <w:r w:rsidRPr="0093388F">
        <w:rPr>
          <w:rFonts w:ascii="Times New Roman" w:hAnsi="Times New Roman" w:cs="Times New Roman"/>
          <w:sz w:val="24"/>
          <w:szCs w:val="24"/>
        </w:rPr>
        <w:t>и</w:t>
      </w:r>
      <w:r w:rsidRPr="0093388F">
        <w:rPr>
          <w:rFonts w:ascii="Times New Roman" w:hAnsi="Times New Roman" w:cs="Times New Roman"/>
          <w:sz w:val="24"/>
          <w:szCs w:val="24"/>
        </w:rPr>
        <w:t>датуре.</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4. Назначение членов конкурсной комиссии оформляется решением Совета без дополн</w:t>
      </w:r>
      <w:r w:rsidRPr="0093388F">
        <w:rPr>
          <w:rFonts w:ascii="Times New Roman" w:hAnsi="Times New Roman" w:cs="Times New Roman"/>
          <w:sz w:val="24"/>
          <w:szCs w:val="24"/>
        </w:rPr>
        <w:t>и</w:t>
      </w:r>
      <w:r w:rsidRPr="0093388F">
        <w:rPr>
          <w:rFonts w:ascii="Times New Roman" w:hAnsi="Times New Roman" w:cs="Times New Roman"/>
          <w:sz w:val="24"/>
          <w:szCs w:val="24"/>
        </w:rPr>
        <w:t xml:space="preserve">тельного голосования.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5. В случае отклонения представленной кандидатуры Глава Поселения предлагает для нового рассмотрения ту же или новую кандидатуру в состав конкурсной к</w:t>
      </w:r>
      <w:r w:rsidRPr="0093388F">
        <w:rPr>
          <w:rFonts w:ascii="Times New Roman" w:hAnsi="Times New Roman" w:cs="Times New Roman"/>
          <w:sz w:val="24"/>
          <w:szCs w:val="24"/>
        </w:rPr>
        <w:t>о</w:t>
      </w:r>
      <w:r w:rsidRPr="0093388F">
        <w:rPr>
          <w:rFonts w:ascii="Times New Roman" w:hAnsi="Times New Roman" w:cs="Times New Roman"/>
          <w:sz w:val="24"/>
          <w:szCs w:val="24"/>
        </w:rPr>
        <w:t xml:space="preserve">миссии.    </w:t>
      </w:r>
    </w:p>
    <w:p w:rsidR="00256FE5" w:rsidRPr="0093388F" w:rsidRDefault="00256FE5" w:rsidP="00256FE5">
      <w:pPr>
        <w:pStyle w:val="ConsNonformat"/>
        <w:widowControl/>
        <w:ind w:firstLine="709"/>
        <w:jc w:val="both"/>
        <w:rPr>
          <w:rFonts w:ascii="Times New Roman" w:hAnsi="Times New Roman" w:cs="Times New Roman"/>
          <w:sz w:val="24"/>
          <w:szCs w:val="24"/>
        </w:rPr>
      </w:pPr>
    </w:p>
    <w:p w:rsidR="00256FE5" w:rsidRPr="0093388F" w:rsidRDefault="0032477B" w:rsidP="00256FE5">
      <w:pPr>
        <w:pStyle w:val="ConsNonformat"/>
        <w:widowControl/>
        <w:jc w:val="center"/>
        <w:rPr>
          <w:rFonts w:ascii="Times New Roman" w:hAnsi="Times New Roman" w:cs="Times New Roman"/>
          <w:b/>
          <w:bCs/>
          <w:sz w:val="24"/>
          <w:szCs w:val="24"/>
        </w:rPr>
      </w:pPr>
      <w:r>
        <w:rPr>
          <w:rFonts w:ascii="Times New Roman" w:hAnsi="Times New Roman" w:cs="Times New Roman"/>
          <w:sz w:val="24"/>
          <w:szCs w:val="24"/>
        </w:rPr>
        <w:t>Глава 15</w:t>
      </w:r>
      <w:r w:rsidR="00256FE5" w:rsidRPr="0093388F">
        <w:rPr>
          <w:rFonts w:ascii="Times New Roman" w:hAnsi="Times New Roman" w:cs="Times New Roman"/>
          <w:sz w:val="24"/>
          <w:szCs w:val="24"/>
        </w:rPr>
        <w:t>.</w:t>
      </w:r>
      <w:r w:rsidR="00256FE5" w:rsidRPr="0093388F">
        <w:rPr>
          <w:rFonts w:ascii="Times New Roman" w:hAnsi="Times New Roman" w:cs="Times New Roman"/>
          <w:b/>
          <w:bCs/>
          <w:sz w:val="24"/>
          <w:szCs w:val="24"/>
        </w:rPr>
        <w:t xml:space="preserve"> Осуществление Советом права законодательной </w:t>
      </w:r>
    </w:p>
    <w:p w:rsidR="00256FE5" w:rsidRPr="0093388F" w:rsidRDefault="00256FE5" w:rsidP="00256FE5">
      <w:pPr>
        <w:pStyle w:val="ConsNonformat"/>
        <w:widowControl/>
        <w:jc w:val="center"/>
        <w:rPr>
          <w:rFonts w:ascii="Times New Roman" w:hAnsi="Times New Roman" w:cs="Times New Roman"/>
          <w:b/>
          <w:bCs/>
          <w:sz w:val="24"/>
          <w:szCs w:val="24"/>
        </w:rPr>
      </w:pPr>
      <w:r w:rsidRPr="0093388F">
        <w:rPr>
          <w:rFonts w:ascii="Times New Roman" w:hAnsi="Times New Roman" w:cs="Times New Roman"/>
          <w:b/>
          <w:bCs/>
          <w:sz w:val="24"/>
          <w:szCs w:val="24"/>
        </w:rPr>
        <w:t>инициативы в Государственном Совете Республики Татарстан</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7</w:t>
      </w:r>
      <w:r w:rsidR="0032477B">
        <w:rPr>
          <w:rFonts w:ascii="Times New Roman" w:hAnsi="Times New Roman" w:cs="Times New Roman"/>
          <w:b/>
          <w:bCs/>
          <w:sz w:val="24"/>
          <w:szCs w:val="24"/>
        </w:rPr>
        <w:t>3</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Совет в соответствии со статьей 76 Конституции Республики Татарстан обладает правом законодательной инициативы в Государственном Совете Республики Т</w:t>
      </w:r>
      <w:r w:rsidRPr="0093388F">
        <w:rPr>
          <w:rFonts w:ascii="Times New Roman" w:hAnsi="Times New Roman" w:cs="Times New Roman"/>
          <w:sz w:val="24"/>
          <w:szCs w:val="24"/>
        </w:rPr>
        <w:t>а</w:t>
      </w:r>
      <w:r w:rsidRPr="0093388F">
        <w:rPr>
          <w:rFonts w:ascii="Times New Roman" w:hAnsi="Times New Roman" w:cs="Times New Roman"/>
          <w:sz w:val="24"/>
          <w:szCs w:val="24"/>
        </w:rPr>
        <w:t xml:space="preserve">тарстан. </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7</w:t>
      </w:r>
      <w:r w:rsidR="0032477B">
        <w:rPr>
          <w:rFonts w:ascii="Times New Roman" w:hAnsi="Times New Roman" w:cs="Times New Roman"/>
          <w:b/>
          <w:bCs/>
          <w:sz w:val="24"/>
          <w:szCs w:val="24"/>
        </w:rPr>
        <w:t>4</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Законодательная инициатива Совета оформляется в соответствии с требованиями, уст</w:t>
      </w:r>
      <w:r w:rsidRPr="0093388F">
        <w:rPr>
          <w:rFonts w:ascii="Times New Roman" w:hAnsi="Times New Roman" w:cs="Times New Roman"/>
          <w:sz w:val="24"/>
          <w:szCs w:val="24"/>
        </w:rPr>
        <w:t>а</w:t>
      </w:r>
      <w:r w:rsidRPr="0093388F">
        <w:rPr>
          <w:rFonts w:ascii="Times New Roman" w:hAnsi="Times New Roman" w:cs="Times New Roman"/>
          <w:sz w:val="24"/>
          <w:szCs w:val="24"/>
        </w:rPr>
        <w:t>новленными Регламентом Государственного Совета Республики Татарстан.</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7</w:t>
      </w:r>
      <w:r w:rsidR="0032477B">
        <w:rPr>
          <w:rFonts w:ascii="Times New Roman" w:hAnsi="Times New Roman" w:cs="Times New Roman"/>
          <w:b/>
          <w:bCs/>
          <w:sz w:val="24"/>
          <w:szCs w:val="24"/>
        </w:rPr>
        <w:t>5</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Решение о внесении законопроекта в Государственный Совет Республики Татарстан в порядке реализации права законодательной инициативы принимается большинством голосов от установленного числа депутатов Совета и оформляется соответствующим решением без допо</w:t>
      </w:r>
      <w:r w:rsidRPr="0093388F">
        <w:rPr>
          <w:rFonts w:ascii="Times New Roman" w:hAnsi="Times New Roman" w:cs="Times New Roman"/>
          <w:sz w:val="24"/>
          <w:szCs w:val="24"/>
        </w:rPr>
        <w:t>л</w:t>
      </w:r>
      <w:r w:rsidRPr="0093388F">
        <w:rPr>
          <w:rFonts w:ascii="Times New Roman" w:hAnsi="Times New Roman" w:cs="Times New Roman"/>
          <w:sz w:val="24"/>
          <w:szCs w:val="24"/>
        </w:rPr>
        <w:t>нительного голосования.</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В решении Совета указывается лицо, которому Совет поручает представлять закон</w:t>
      </w:r>
      <w:r w:rsidRPr="0093388F">
        <w:rPr>
          <w:rFonts w:ascii="Times New Roman" w:hAnsi="Times New Roman" w:cs="Times New Roman"/>
          <w:sz w:val="24"/>
          <w:szCs w:val="24"/>
        </w:rPr>
        <w:t>о</w:t>
      </w:r>
      <w:r w:rsidRPr="0093388F">
        <w:rPr>
          <w:rFonts w:ascii="Times New Roman" w:hAnsi="Times New Roman" w:cs="Times New Roman"/>
          <w:sz w:val="24"/>
          <w:szCs w:val="24"/>
        </w:rPr>
        <w:t>проект при его рассмотрении в комитетах и на заседании Государственного Совета Республики Т</w:t>
      </w:r>
      <w:r w:rsidRPr="0093388F">
        <w:rPr>
          <w:rFonts w:ascii="Times New Roman" w:hAnsi="Times New Roman" w:cs="Times New Roman"/>
          <w:sz w:val="24"/>
          <w:szCs w:val="24"/>
        </w:rPr>
        <w:t>а</w:t>
      </w:r>
      <w:r w:rsidRPr="0093388F">
        <w:rPr>
          <w:rFonts w:ascii="Times New Roman" w:hAnsi="Times New Roman" w:cs="Times New Roman"/>
          <w:sz w:val="24"/>
          <w:szCs w:val="24"/>
        </w:rPr>
        <w:t>тарстан.</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3. Подготовленный законопроект с необходимыми материалами и решением Совета  вн</w:t>
      </w:r>
      <w:r w:rsidRPr="0093388F">
        <w:rPr>
          <w:rFonts w:ascii="Times New Roman" w:hAnsi="Times New Roman" w:cs="Times New Roman"/>
          <w:sz w:val="24"/>
          <w:szCs w:val="24"/>
        </w:rPr>
        <w:t>о</w:t>
      </w:r>
      <w:r w:rsidRPr="0093388F">
        <w:rPr>
          <w:rFonts w:ascii="Times New Roman" w:hAnsi="Times New Roman" w:cs="Times New Roman"/>
          <w:sz w:val="24"/>
          <w:szCs w:val="24"/>
        </w:rPr>
        <w:t>сится в Государственный Совет Республики Татарстан.</w:t>
      </w:r>
    </w:p>
    <w:p w:rsidR="00256FE5" w:rsidRPr="0093388F" w:rsidRDefault="00256FE5" w:rsidP="00256FE5">
      <w:pPr>
        <w:pStyle w:val="ConsTitle"/>
        <w:widowControl/>
        <w:jc w:val="center"/>
        <w:rPr>
          <w:rFonts w:ascii="Times New Roman" w:hAnsi="Times New Roman" w:cs="Times New Roman"/>
          <w:sz w:val="24"/>
          <w:szCs w:val="24"/>
        </w:rPr>
      </w:pPr>
    </w:p>
    <w:p w:rsidR="00256FE5" w:rsidRPr="0093388F" w:rsidRDefault="00256FE5" w:rsidP="00256FE5">
      <w:pPr>
        <w:pStyle w:val="ConsTitle"/>
        <w:widowControl/>
        <w:jc w:val="center"/>
        <w:rPr>
          <w:rFonts w:ascii="Times New Roman" w:hAnsi="Times New Roman" w:cs="Times New Roman"/>
          <w:sz w:val="24"/>
          <w:szCs w:val="24"/>
        </w:rPr>
      </w:pPr>
      <w:r w:rsidRPr="0093388F">
        <w:rPr>
          <w:rFonts w:ascii="Times New Roman" w:hAnsi="Times New Roman" w:cs="Times New Roman"/>
          <w:b w:val="0"/>
          <w:bCs w:val="0"/>
          <w:sz w:val="24"/>
          <w:szCs w:val="24"/>
        </w:rPr>
        <w:t>Глава 1</w:t>
      </w:r>
      <w:r w:rsidR="0032477B">
        <w:rPr>
          <w:rFonts w:ascii="Times New Roman" w:hAnsi="Times New Roman" w:cs="Times New Roman"/>
          <w:b w:val="0"/>
          <w:bCs w:val="0"/>
          <w:sz w:val="24"/>
          <w:szCs w:val="24"/>
        </w:rPr>
        <w:t>6</w:t>
      </w:r>
      <w:r w:rsidRPr="0093388F">
        <w:rPr>
          <w:rFonts w:ascii="Times New Roman" w:hAnsi="Times New Roman" w:cs="Times New Roman"/>
          <w:b w:val="0"/>
          <w:bCs w:val="0"/>
          <w:sz w:val="24"/>
          <w:szCs w:val="24"/>
        </w:rPr>
        <w:t>.</w:t>
      </w:r>
      <w:r w:rsidRPr="0093388F">
        <w:rPr>
          <w:rFonts w:ascii="Times New Roman" w:hAnsi="Times New Roman" w:cs="Times New Roman"/>
          <w:sz w:val="24"/>
          <w:szCs w:val="24"/>
        </w:rPr>
        <w:t xml:space="preserve"> Толкование Устава и решений Совета </w:t>
      </w:r>
    </w:p>
    <w:p w:rsidR="00256FE5" w:rsidRPr="0093388F" w:rsidRDefault="00256FE5" w:rsidP="00256FE5">
      <w:pPr>
        <w:pStyle w:val="ConsTitle"/>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Статья 7</w:t>
      </w:r>
      <w:r w:rsidR="0032477B">
        <w:rPr>
          <w:rFonts w:ascii="Times New Roman" w:hAnsi="Times New Roman" w:cs="Times New Roman"/>
          <w:sz w:val="24"/>
          <w:szCs w:val="24"/>
        </w:rPr>
        <w:t>6</w:t>
      </w:r>
      <w:r w:rsidRPr="0093388F">
        <w:rPr>
          <w:rFonts w:ascii="Times New Roman" w:hAnsi="Times New Roman" w:cs="Times New Roman"/>
          <w:sz w:val="24"/>
          <w:szCs w:val="24"/>
        </w:rPr>
        <w:t xml:space="preserve"> </w:t>
      </w:r>
    </w:p>
    <w:p w:rsidR="00256FE5" w:rsidRPr="0093388F" w:rsidRDefault="00256FE5" w:rsidP="00256FE5">
      <w:pPr>
        <w:pStyle w:val="ConsTitle"/>
        <w:widowControl/>
        <w:ind w:firstLine="426"/>
        <w:jc w:val="both"/>
        <w:rPr>
          <w:rFonts w:ascii="Times New Roman" w:hAnsi="Times New Roman" w:cs="Times New Roman"/>
          <w:b w:val="0"/>
          <w:bCs w:val="0"/>
          <w:sz w:val="24"/>
          <w:szCs w:val="24"/>
        </w:rPr>
      </w:pPr>
      <w:r w:rsidRPr="0093388F">
        <w:rPr>
          <w:rFonts w:ascii="Times New Roman" w:hAnsi="Times New Roman" w:cs="Times New Roman"/>
          <w:b w:val="0"/>
          <w:bCs w:val="0"/>
          <w:sz w:val="24"/>
          <w:szCs w:val="24"/>
        </w:rPr>
        <w:t xml:space="preserve">Совет дает официальное толкование Устава или решений Совета в случае обнаружения неясностей в Уставе и решениях Совета и разного толкования их норм, противоречивой практики их применения. </w:t>
      </w:r>
    </w:p>
    <w:p w:rsidR="00256FE5" w:rsidRPr="0093388F" w:rsidRDefault="00256FE5" w:rsidP="00256FE5">
      <w:pPr>
        <w:pStyle w:val="ConsTitle"/>
        <w:widowControl/>
        <w:ind w:firstLine="426"/>
        <w:jc w:val="both"/>
        <w:rPr>
          <w:rFonts w:ascii="Times New Roman" w:hAnsi="Times New Roman" w:cs="Times New Roman"/>
          <w:sz w:val="24"/>
          <w:szCs w:val="24"/>
        </w:rPr>
      </w:pPr>
    </w:p>
    <w:p w:rsidR="00256FE5" w:rsidRPr="0093388F" w:rsidRDefault="0032477B" w:rsidP="00256FE5">
      <w:pPr>
        <w:pStyle w:val="ConsTitle"/>
        <w:widowControl/>
        <w:ind w:firstLine="426"/>
        <w:jc w:val="both"/>
        <w:rPr>
          <w:rFonts w:ascii="Times New Roman" w:hAnsi="Times New Roman" w:cs="Times New Roman"/>
          <w:sz w:val="24"/>
          <w:szCs w:val="24"/>
        </w:rPr>
      </w:pPr>
      <w:r>
        <w:rPr>
          <w:rFonts w:ascii="Times New Roman" w:hAnsi="Times New Roman" w:cs="Times New Roman"/>
          <w:sz w:val="24"/>
          <w:szCs w:val="24"/>
        </w:rPr>
        <w:t>Статья 77</w:t>
      </w:r>
    </w:p>
    <w:p w:rsidR="00256FE5" w:rsidRPr="0093388F" w:rsidRDefault="00256FE5" w:rsidP="00256FE5">
      <w:pPr>
        <w:pStyle w:val="ConsTitle"/>
        <w:widowControl/>
        <w:ind w:firstLine="426"/>
        <w:jc w:val="both"/>
        <w:rPr>
          <w:rFonts w:ascii="Times New Roman" w:hAnsi="Times New Roman" w:cs="Times New Roman"/>
          <w:b w:val="0"/>
          <w:bCs w:val="0"/>
          <w:sz w:val="24"/>
          <w:szCs w:val="24"/>
        </w:rPr>
      </w:pPr>
      <w:r w:rsidRPr="0093388F">
        <w:rPr>
          <w:rFonts w:ascii="Times New Roman" w:hAnsi="Times New Roman" w:cs="Times New Roman"/>
          <w:b w:val="0"/>
          <w:bCs w:val="0"/>
          <w:sz w:val="24"/>
          <w:szCs w:val="24"/>
        </w:rPr>
        <w:t>Основанием для официального толкования Устава или решений Совета является соотве</w:t>
      </w:r>
      <w:r w:rsidRPr="0093388F">
        <w:rPr>
          <w:rFonts w:ascii="Times New Roman" w:hAnsi="Times New Roman" w:cs="Times New Roman"/>
          <w:b w:val="0"/>
          <w:bCs w:val="0"/>
          <w:sz w:val="24"/>
          <w:szCs w:val="24"/>
        </w:rPr>
        <w:t>т</w:t>
      </w:r>
      <w:r w:rsidRPr="0093388F">
        <w:rPr>
          <w:rFonts w:ascii="Times New Roman" w:hAnsi="Times New Roman" w:cs="Times New Roman"/>
          <w:b w:val="0"/>
          <w:bCs w:val="0"/>
          <w:sz w:val="24"/>
          <w:szCs w:val="24"/>
        </w:rPr>
        <w:t>ствующее обращение субъекта правотворческой инициативы.</w:t>
      </w:r>
    </w:p>
    <w:p w:rsidR="00256FE5" w:rsidRPr="0093388F" w:rsidRDefault="00256FE5" w:rsidP="00256FE5">
      <w:pPr>
        <w:pStyle w:val="ConsTitle"/>
        <w:widowControl/>
        <w:ind w:firstLine="426"/>
        <w:jc w:val="both"/>
        <w:rPr>
          <w:rFonts w:ascii="Times New Roman" w:hAnsi="Times New Roman" w:cs="Times New Roman"/>
          <w:sz w:val="24"/>
          <w:szCs w:val="24"/>
        </w:rPr>
      </w:pPr>
    </w:p>
    <w:p w:rsidR="00256FE5" w:rsidRPr="0093388F" w:rsidRDefault="00256FE5" w:rsidP="00256FE5">
      <w:pPr>
        <w:pStyle w:val="ConsTitle"/>
        <w:widowControl/>
        <w:ind w:firstLine="426"/>
        <w:jc w:val="both"/>
        <w:rPr>
          <w:rFonts w:ascii="Times New Roman" w:hAnsi="Times New Roman" w:cs="Times New Roman"/>
          <w:b w:val="0"/>
          <w:bCs w:val="0"/>
          <w:sz w:val="24"/>
          <w:szCs w:val="24"/>
        </w:rPr>
      </w:pPr>
      <w:r w:rsidRPr="0093388F">
        <w:rPr>
          <w:rFonts w:ascii="Times New Roman" w:hAnsi="Times New Roman" w:cs="Times New Roman"/>
          <w:sz w:val="24"/>
          <w:szCs w:val="24"/>
        </w:rPr>
        <w:t>Статья 7</w:t>
      </w:r>
      <w:r w:rsidR="0032477B">
        <w:rPr>
          <w:rFonts w:ascii="Times New Roman" w:hAnsi="Times New Roman" w:cs="Times New Roman"/>
          <w:sz w:val="24"/>
          <w:szCs w:val="24"/>
        </w:rPr>
        <w:t>8</w:t>
      </w:r>
    </w:p>
    <w:p w:rsidR="00256FE5" w:rsidRPr="0093388F" w:rsidRDefault="00256FE5" w:rsidP="00256FE5">
      <w:pPr>
        <w:pStyle w:val="ConsTitle"/>
        <w:widowControl/>
        <w:ind w:firstLine="426"/>
        <w:jc w:val="both"/>
        <w:rPr>
          <w:rFonts w:ascii="Times New Roman" w:hAnsi="Times New Roman" w:cs="Times New Roman"/>
          <w:b w:val="0"/>
          <w:bCs w:val="0"/>
          <w:sz w:val="24"/>
          <w:szCs w:val="24"/>
        </w:rPr>
      </w:pPr>
      <w:r w:rsidRPr="0093388F">
        <w:rPr>
          <w:rFonts w:ascii="Times New Roman" w:hAnsi="Times New Roman" w:cs="Times New Roman"/>
          <w:b w:val="0"/>
          <w:bCs w:val="0"/>
          <w:sz w:val="24"/>
          <w:szCs w:val="24"/>
        </w:rPr>
        <w:t>1. По результатам  рассмотрения обращения о толковании Устава  или решения Совета Поселения головная постоянная комиссия разрабатывает проект решения Совета о толковании У</w:t>
      </w:r>
      <w:r w:rsidRPr="0093388F">
        <w:rPr>
          <w:rFonts w:ascii="Times New Roman" w:hAnsi="Times New Roman" w:cs="Times New Roman"/>
          <w:b w:val="0"/>
          <w:bCs w:val="0"/>
          <w:sz w:val="24"/>
          <w:szCs w:val="24"/>
        </w:rPr>
        <w:t>с</w:t>
      </w:r>
      <w:r w:rsidRPr="0093388F">
        <w:rPr>
          <w:rFonts w:ascii="Times New Roman" w:hAnsi="Times New Roman" w:cs="Times New Roman"/>
          <w:b w:val="0"/>
          <w:bCs w:val="0"/>
          <w:sz w:val="24"/>
          <w:szCs w:val="24"/>
        </w:rPr>
        <w:t>тава или решения Совета и вносит их на рассмотрение Совета.</w:t>
      </w:r>
    </w:p>
    <w:p w:rsidR="00256FE5" w:rsidRPr="0093388F" w:rsidRDefault="00256FE5" w:rsidP="00256FE5">
      <w:pPr>
        <w:pStyle w:val="ConsTitle"/>
        <w:widowControl/>
        <w:ind w:firstLine="426"/>
        <w:jc w:val="both"/>
        <w:rPr>
          <w:rFonts w:ascii="Times New Roman" w:hAnsi="Times New Roman" w:cs="Times New Roman"/>
          <w:b w:val="0"/>
          <w:bCs w:val="0"/>
          <w:sz w:val="24"/>
          <w:szCs w:val="24"/>
        </w:rPr>
      </w:pPr>
      <w:r w:rsidRPr="0093388F">
        <w:rPr>
          <w:rFonts w:ascii="Times New Roman" w:hAnsi="Times New Roman" w:cs="Times New Roman"/>
          <w:b w:val="0"/>
          <w:bCs w:val="0"/>
          <w:sz w:val="24"/>
          <w:szCs w:val="24"/>
        </w:rPr>
        <w:t>2. Решения Совета о толковании Устава или решения Совета принимаются соответстве</w:t>
      </w:r>
      <w:r w:rsidRPr="0093388F">
        <w:rPr>
          <w:rFonts w:ascii="Times New Roman" w:hAnsi="Times New Roman" w:cs="Times New Roman"/>
          <w:b w:val="0"/>
          <w:bCs w:val="0"/>
          <w:sz w:val="24"/>
          <w:szCs w:val="24"/>
        </w:rPr>
        <w:t>н</w:t>
      </w:r>
      <w:r w:rsidRPr="0093388F">
        <w:rPr>
          <w:rFonts w:ascii="Times New Roman" w:hAnsi="Times New Roman" w:cs="Times New Roman"/>
          <w:b w:val="0"/>
          <w:bCs w:val="0"/>
          <w:sz w:val="24"/>
          <w:szCs w:val="24"/>
        </w:rPr>
        <w:t>но большинством в две трети голосов от установленной численности депутатов Совета  и большинством голосов от установленного числа депутатов Совета.</w:t>
      </w:r>
    </w:p>
    <w:p w:rsidR="00256FE5" w:rsidRPr="0093388F" w:rsidRDefault="00256FE5" w:rsidP="00256FE5">
      <w:pPr>
        <w:pStyle w:val="ConsTitle"/>
        <w:widowControl/>
        <w:ind w:firstLine="709"/>
        <w:rPr>
          <w:rFonts w:ascii="Times New Roman" w:hAnsi="Times New Roman" w:cs="Times New Roman"/>
          <w:sz w:val="24"/>
          <w:szCs w:val="24"/>
        </w:rPr>
      </w:pPr>
    </w:p>
    <w:p w:rsidR="00256FE5" w:rsidRPr="0093388F" w:rsidRDefault="00256FE5" w:rsidP="00256FE5">
      <w:pPr>
        <w:pStyle w:val="ConsTitle"/>
        <w:widowControl/>
        <w:jc w:val="center"/>
        <w:rPr>
          <w:rFonts w:ascii="Times New Roman" w:hAnsi="Times New Roman" w:cs="Times New Roman"/>
          <w:sz w:val="24"/>
          <w:szCs w:val="24"/>
        </w:rPr>
      </w:pPr>
      <w:r w:rsidRPr="0093388F">
        <w:rPr>
          <w:rFonts w:ascii="Times New Roman" w:hAnsi="Times New Roman" w:cs="Times New Roman"/>
          <w:b w:val="0"/>
          <w:bCs w:val="0"/>
          <w:sz w:val="24"/>
          <w:szCs w:val="24"/>
        </w:rPr>
        <w:t>Глава 1</w:t>
      </w:r>
      <w:r w:rsidR="0032477B">
        <w:rPr>
          <w:rFonts w:ascii="Times New Roman" w:hAnsi="Times New Roman" w:cs="Times New Roman"/>
          <w:b w:val="0"/>
          <w:bCs w:val="0"/>
          <w:sz w:val="24"/>
          <w:szCs w:val="24"/>
        </w:rPr>
        <w:t>7</w:t>
      </w:r>
      <w:r w:rsidRPr="0093388F">
        <w:rPr>
          <w:rFonts w:ascii="Times New Roman" w:hAnsi="Times New Roman" w:cs="Times New Roman"/>
          <w:b w:val="0"/>
          <w:bCs w:val="0"/>
          <w:sz w:val="24"/>
          <w:szCs w:val="24"/>
        </w:rPr>
        <w:t>.</w:t>
      </w:r>
      <w:r w:rsidRPr="0093388F">
        <w:rPr>
          <w:rFonts w:ascii="Times New Roman" w:hAnsi="Times New Roman" w:cs="Times New Roman"/>
          <w:sz w:val="24"/>
          <w:szCs w:val="24"/>
        </w:rPr>
        <w:t xml:space="preserve"> Рассмотрение протестов (представлений) прокурора</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7</w:t>
      </w:r>
      <w:r w:rsidR="0032477B">
        <w:rPr>
          <w:rFonts w:ascii="Times New Roman" w:hAnsi="Times New Roman" w:cs="Times New Roman"/>
          <w:b/>
          <w:bCs/>
          <w:sz w:val="24"/>
          <w:szCs w:val="24"/>
        </w:rPr>
        <w:t>9</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1. Протест прокурора на правовой акт Совета, а также представление об устранении С</w:t>
      </w:r>
      <w:r w:rsidRPr="0093388F">
        <w:rPr>
          <w:rFonts w:ascii="Times New Roman" w:hAnsi="Times New Roman" w:cs="Times New Roman"/>
          <w:sz w:val="24"/>
          <w:szCs w:val="24"/>
        </w:rPr>
        <w:t>о</w:t>
      </w:r>
      <w:r w:rsidRPr="0093388F">
        <w:rPr>
          <w:rFonts w:ascii="Times New Roman" w:hAnsi="Times New Roman" w:cs="Times New Roman"/>
          <w:sz w:val="24"/>
          <w:szCs w:val="24"/>
        </w:rPr>
        <w:t>ветом нарушений закона подлежат обязательному рассмотрению Советом на ближайшем засед</w:t>
      </w:r>
      <w:r w:rsidRPr="0093388F">
        <w:rPr>
          <w:rFonts w:ascii="Times New Roman" w:hAnsi="Times New Roman" w:cs="Times New Roman"/>
          <w:sz w:val="24"/>
          <w:szCs w:val="24"/>
        </w:rPr>
        <w:t>а</w:t>
      </w:r>
      <w:r w:rsidRPr="0093388F">
        <w:rPr>
          <w:rFonts w:ascii="Times New Roman" w:hAnsi="Times New Roman" w:cs="Times New Roman"/>
          <w:sz w:val="24"/>
          <w:szCs w:val="24"/>
        </w:rPr>
        <w:t>нии.</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2. О дне заседания сообщается прокурору, принесшему протест (представление).</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3. Обсуждение протеста начинается с доклада прокурора, принесшего протест, или его представителя и содоклада головной постоянной комиссии.</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4. По результатам обсуждения протеста прокурора Совет может согласиться с протестом, отклонить протест, принять протест к сведению и продолжить его рассмотрение в посл</w:t>
      </w:r>
      <w:r w:rsidRPr="0093388F">
        <w:rPr>
          <w:rFonts w:ascii="Times New Roman" w:hAnsi="Times New Roman" w:cs="Times New Roman"/>
          <w:sz w:val="24"/>
          <w:szCs w:val="24"/>
        </w:rPr>
        <w:t>е</w:t>
      </w:r>
      <w:r w:rsidRPr="0093388F">
        <w:rPr>
          <w:rFonts w:ascii="Times New Roman" w:hAnsi="Times New Roman" w:cs="Times New Roman"/>
          <w:sz w:val="24"/>
          <w:szCs w:val="24"/>
        </w:rPr>
        <w:t>дующем с учетом предложений и замечаний.</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5. Решение Совета по протесту направляется прокурору, принесшему протест.</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6. Представления прокурора рассматриваются в аналогичном порядке.</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7. В случае согласия с протестом прокурора Совет поручает постоянной комиссии или Исполнительному комитету подготовить проект соответствующего правового акта Совета, устр</w:t>
      </w:r>
      <w:r w:rsidRPr="0093388F">
        <w:rPr>
          <w:rFonts w:ascii="Times New Roman" w:hAnsi="Times New Roman" w:cs="Times New Roman"/>
          <w:sz w:val="24"/>
          <w:szCs w:val="24"/>
        </w:rPr>
        <w:t>а</w:t>
      </w:r>
      <w:r w:rsidRPr="0093388F">
        <w:rPr>
          <w:rFonts w:ascii="Times New Roman" w:hAnsi="Times New Roman" w:cs="Times New Roman"/>
          <w:sz w:val="24"/>
          <w:szCs w:val="24"/>
        </w:rPr>
        <w:t>няющих указанные в протесте замечания.</w:t>
      </w:r>
    </w:p>
    <w:p w:rsidR="00256FE5" w:rsidRPr="0093388F" w:rsidRDefault="00256FE5" w:rsidP="00256FE5">
      <w:pPr>
        <w:ind w:firstLine="709"/>
        <w:rPr>
          <w:rFonts w:ascii="Times New Roman" w:hAnsi="Times New Roman" w:cs="Times New Roman"/>
          <w:sz w:val="24"/>
          <w:szCs w:val="24"/>
          <w:lang w:val="ru-RU"/>
        </w:rPr>
      </w:pPr>
    </w:p>
    <w:p w:rsidR="00256FE5" w:rsidRPr="0093388F" w:rsidRDefault="00256FE5" w:rsidP="00256FE5">
      <w:pPr>
        <w:pStyle w:val="ConsNonformat"/>
        <w:widowControl/>
        <w:jc w:val="center"/>
        <w:rPr>
          <w:rFonts w:ascii="Times New Roman" w:hAnsi="Times New Roman" w:cs="Times New Roman"/>
          <w:b/>
          <w:bCs/>
          <w:sz w:val="24"/>
          <w:szCs w:val="24"/>
        </w:rPr>
      </w:pPr>
      <w:r w:rsidRPr="0093388F">
        <w:rPr>
          <w:rFonts w:ascii="Times New Roman" w:hAnsi="Times New Roman" w:cs="Times New Roman"/>
          <w:sz w:val="24"/>
          <w:szCs w:val="24"/>
        </w:rPr>
        <w:t>Глава 1</w:t>
      </w:r>
      <w:r w:rsidR="0032477B">
        <w:rPr>
          <w:rFonts w:ascii="Times New Roman" w:hAnsi="Times New Roman" w:cs="Times New Roman"/>
          <w:sz w:val="24"/>
          <w:szCs w:val="24"/>
        </w:rPr>
        <w:t>8</w:t>
      </w:r>
      <w:r w:rsidRPr="0093388F">
        <w:rPr>
          <w:rFonts w:ascii="Times New Roman" w:hAnsi="Times New Roman" w:cs="Times New Roman"/>
          <w:sz w:val="24"/>
          <w:szCs w:val="24"/>
        </w:rPr>
        <w:t>.</w:t>
      </w:r>
      <w:r w:rsidRPr="0093388F">
        <w:rPr>
          <w:rFonts w:ascii="Times New Roman" w:hAnsi="Times New Roman" w:cs="Times New Roman"/>
          <w:b/>
          <w:bCs/>
          <w:sz w:val="24"/>
          <w:szCs w:val="24"/>
        </w:rPr>
        <w:t xml:space="preserve"> Осуществление Советом контрольных функций</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 xml:space="preserve">Статья </w:t>
      </w:r>
      <w:r w:rsidR="0032477B">
        <w:rPr>
          <w:rFonts w:ascii="Times New Roman" w:hAnsi="Times New Roman" w:cs="Times New Roman"/>
          <w:b/>
          <w:bCs/>
          <w:sz w:val="24"/>
          <w:szCs w:val="24"/>
        </w:rPr>
        <w:t>80</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Совет осуществляет контроль за соблюдением на территории Поселения положений Устава, принимаемых Советом нормативных правовых актов, исполнением бюджета Посел</w:t>
      </w:r>
      <w:r w:rsidRPr="0093388F">
        <w:rPr>
          <w:rFonts w:ascii="Times New Roman" w:hAnsi="Times New Roman" w:cs="Times New Roman"/>
          <w:sz w:val="24"/>
          <w:szCs w:val="24"/>
        </w:rPr>
        <w:t>е</w:t>
      </w:r>
      <w:r w:rsidRPr="0093388F">
        <w:rPr>
          <w:rFonts w:ascii="Times New Roman" w:hAnsi="Times New Roman" w:cs="Times New Roman"/>
          <w:sz w:val="24"/>
          <w:szCs w:val="24"/>
        </w:rPr>
        <w:t>ния, использованием средств внебюджетных фондов, планов и программ развития Поселения, над деятельностью Исполнительного комитета и его Руков</w:t>
      </w:r>
      <w:r w:rsidRPr="0093388F">
        <w:rPr>
          <w:rFonts w:ascii="Times New Roman" w:hAnsi="Times New Roman" w:cs="Times New Roman"/>
          <w:sz w:val="24"/>
          <w:szCs w:val="24"/>
        </w:rPr>
        <w:t>о</w:t>
      </w:r>
      <w:r w:rsidRPr="0093388F">
        <w:rPr>
          <w:rFonts w:ascii="Times New Roman" w:hAnsi="Times New Roman" w:cs="Times New Roman"/>
          <w:sz w:val="24"/>
          <w:szCs w:val="24"/>
        </w:rPr>
        <w:t>дителя.</w:t>
      </w:r>
    </w:p>
    <w:p w:rsidR="00256FE5" w:rsidRPr="0093388F" w:rsidRDefault="00256FE5" w:rsidP="00256FE5">
      <w:pPr>
        <w:autoSpaceDE w:val="0"/>
        <w:autoSpaceDN w:val="0"/>
        <w:adjustRightInd w:val="0"/>
        <w:ind w:firstLine="426"/>
        <w:jc w:val="both"/>
        <w:rPr>
          <w:rFonts w:ascii="Times New Roman" w:hAnsi="Times New Roman" w:cs="Times New Roman"/>
          <w:sz w:val="24"/>
          <w:szCs w:val="24"/>
          <w:lang w:val="ru-RU"/>
        </w:rPr>
      </w:pPr>
      <w:r w:rsidRPr="0093388F">
        <w:rPr>
          <w:rFonts w:ascii="Times New Roman" w:hAnsi="Times New Roman" w:cs="Times New Roman"/>
          <w:sz w:val="24"/>
          <w:szCs w:val="24"/>
          <w:lang w:val="ru-RU"/>
        </w:rPr>
        <w:t>2. В случае выявления фактов нарушения органами местного самоуправления Поселения и их должностными лицами законодательства, Устава и иных муниципальных правовых а</w:t>
      </w:r>
      <w:r w:rsidRPr="0093388F">
        <w:rPr>
          <w:rFonts w:ascii="Times New Roman" w:hAnsi="Times New Roman" w:cs="Times New Roman"/>
          <w:sz w:val="24"/>
          <w:szCs w:val="24"/>
          <w:lang w:val="ru-RU"/>
        </w:rPr>
        <w:t>к</w:t>
      </w:r>
      <w:r w:rsidRPr="0093388F">
        <w:rPr>
          <w:rFonts w:ascii="Times New Roman" w:hAnsi="Times New Roman" w:cs="Times New Roman"/>
          <w:sz w:val="24"/>
          <w:szCs w:val="24"/>
          <w:lang w:val="ru-RU"/>
        </w:rPr>
        <w:t>тов решением Совета, принимаемым большинством голосов от установленного числа депут</w:t>
      </w:r>
      <w:r w:rsidRPr="0093388F">
        <w:rPr>
          <w:rFonts w:ascii="Times New Roman" w:hAnsi="Times New Roman" w:cs="Times New Roman"/>
          <w:sz w:val="24"/>
          <w:szCs w:val="24"/>
          <w:lang w:val="ru-RU"/>
        </w:rPr>
        <w:t>а</w:t>
      </w:r>
      <w:r w:rsidRPr="0093388F">
        <w:rPr>
          <w:rFonts w:ascii="Times New Roman" w:hAnsi="Times New Roman" w:cs="Times New Roman"/>
          <w:sz w:val="24"/>
          <w:szCs w:val="24"/>
          <w:lang w:val="ru-RU"/>
        </w:rPr>
        <w:t>тов, Главы Поселения,  из числа депутатов могут образовываться временные контрольные коми</w:t>
      </w:r>
      <w:r w:rsidRPr="0093388F">
        <w:rPr>
          <w:rFonts w:ascii="Times New Roman" w:hAnsi="Times New Roman" w:cs="Times New Roman"/>
          <w:sz w:val="24"/>
          <w:szCs w:val="24"/>
          <w:lang w:val="ru-RU"/>
        </w:rPr>
        <w:t>с</w:t>
      </w:r>
      <w:r w:rsidRPr="0093388F">
        <w:rPr>
          <w:rFonts w:ascii="Times New Roman" w:hAnsi="Times New Roman" w:cs="Times New Roman"/>
          <w:sz w:val="24"/>
          <w:szCs w:val="24"/>
          <w:lang w:val="ru-RU"/>
        </w:rPr>
        <w:t>сии для проверки указанных фактов.</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8</w:t>
      </w:r>
      <w:r w:rsidR="005E1024">
        <w:rPr>
          <w:rFonts w:ascii="Times New Roman" w:hAnsi="Times New Roman" w:cs="Times New Roman"/>
          <w:b/>
          <w:bCs/>
          <w:sz w:val="24"/>
          <w:szCs w:val="24"/>
        </w:rPr>
        <w:t>1</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В каждом решении Совета, как правило, указывается постоянная комиссия или деп</w:t>
      </w:r>
      <w:r w:rsidRPr="0093388F">
        <w:rPr>
          <w:rFonts w:ascii="Times New Roman" w:hAnsi="Times New Roman" w:cs="Times New Roman"/>
          <w:sz w:val="24"/>
          <w:szCs w:val="24"/>
        </w:rPr>
        <w:t>у</w:t>
      </w:r>
      <w:r w:rsidR="005E1024">
        <w:rPr>
          <w:rFonts w:ascii="Times New Roman" w:hAnsi="Times New Roman" w:cs="Times New Roman"/>
          <w:sz w:val="24"/>
          <w:szCs w:val="24"/>
        </w:rPr>
        <w:t>тат Совета</w:t>
      </w:r>
      <w:r w:rsidRPr="0093388F">
        <w:rPr>
          <w:rFonts w:ascii="Times New Roman" w:hAnsi="Times New Roman" w:cs="Times New Roman"/>
          <w:sz w:val="24"/>
          <w:szCs w:val="24"/>
        </w:rPr>
        <w:t xml:space="preserve">, которым поручен контроль за его исполнением.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Целью контроля является определение степени эффективности правового акта, причин, затрудняющих его исполнение, лиц, препятствующих исполнению, привлечение их к отве</w:t>
      </w:r>
      <w:r w:rsidRPr="0093388F">
        <w:rPr>
          <w:rFonts w:ascii="Times New Roman" w:hAnsi="Times New Roman" w:cs="Times New Roman"/>
          <w:sz w:val="24"/>
          <w:szCs w:val="24"/>
        </w:rPr>
        <w:t>т</w:t>
      </w:r>
      <w:r w:rsidRPr="0093388F">
        <w:rPr>
          <w:rFonts w:ascii="Times New Roman" w:hAnsi="Times New Roman" w:cs="Times New Roman"/>
          <w:sz w:val="24"/>
          <w:szCs w:val="24"/>
        </w:rPr>
        <w:t>ственности, а также при необходимости защита его в суде.</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3. В порученческом пункте правового акта указываются исполнитель и, как правило, срок исполнения. Постоянная комиссия или депутат, на которых возложен контроль, обязаны своевременно подготовить сообщение о ходе выполнения правового акта.</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4. После заслушивания такого сообщения Совет вправе:</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1) снять правовой акт с контроля, как выполненный;</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2) продлить контрольные полномочия;</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3) возложить контрольные полномочия на другую постоянную комиссию или депутата;</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4) отменить правовой акт;</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5) изменить правовой акт или дополнить его.</w:t>
      </w:r>
    </w:p>
    <w:p w:rsidR="00256FE5" w:rsidRPr="0093388F" w:rsidRDefault="00256FE5" w:rsidP="00256FE5">
      <w:pPr>
        <w:pStyle w:val="ConsNonformat"/>
        <w:ind w:firstLine="426"/>
        <w:jc w:val="both"/>
        <w:rPr>
          <w:rFonts w:ascii="Times New Roman" w:hAnsi="Times New Roman" w:cs="Times New Roman"/>
          <w:sz w:val="24"/>
          <w:szCs w:val="24"/>
        </w:rPr>
      </w:pPr>
      <w:r w:rsidRPr="0093388F">
        <w:rPr>
          <w:rFonts w:ascii="Times New Roman" w:hAnsi="Times New Roman" w:cs="Times New Roman"/>
          <w:sz w:val="24"/>
          <w:szCs w:val="24"/>
        </w:rPr>
        <w:t>5. Срок отчетности по контролю устанавливается в самом правовом акте или в прот</w:t>
      </w:r>
      <w:r w:rsidRPr="0093388F">
        <w:rPr>
          <w:rFonts w:ascii="Times New Roman" w:hAnsi="Times New Roman" w:cs="Times New Roman"/>
          <w:sz w:val="24"/>
          <w:szCs w:val="24"/>
        </w:rPr>
        <w:t>о</w:t>
      </w:r>
      <w:r w:rsidRPr="0093388F">
        <w:rPr>
          <w:rFonts w:ascii="Times New Roman" w:hAnsi="Times New Roman" w:cs="Times New Roman"/>
          <w:sz w:val="24"/>
          <w:szCs w:val="24"/>
        </w:rPr>
        <w:t xml:space="preserve">кольном решении. </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b/>
          <w:bCs/>
          <w:sz w:val="24"/>
          <w:szCs w:val="24"/>
        </w:rPr>
      </w:pPr>
      <w:r w:rsidRPr="0093388F">
        <w:rPr>
          <w:rFonts w:ascii="Times New Roman" w:hAnsi="Times New Roman" w:cs="Times New Roman"/>
          <w:b/>
          <w:bCs/>
          <w:sz w:val="24"/>
          <w:szCs w:val="24"/>
        </w:rPr>
        <w:t>Статья 8</w:t>
      </w:r>
      <w:r w:rsidR="00CF17AA">
        <w:rPr>
          <w:rFonts w:ascii="Times New Roman" w:hAnsi="Times New Roman" w:cs="Times New Roman"/>
          <w:b/>
          <w:bCs/>
          <w:sz w:val="24"/>
          <w:szCs w:val="24"/>
        </w:rPr>
        <w:t>2</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Руководитель Исполнительного комитета не реже одного раза в год или по требованию Главы Поселения, Совета, принятому большинством голосов от установленного числа деп</w:t>
      </w:r>
      <w:r w:rsidRPr="0093388F">
        <w:rPr>
          <w:rFonts w:ascii="Times New Roman" w:hAnsi="Times New Roman" w:cs="Times New Roman"/>
          <w:sz w:val="24"/>
          <w:szCs w:val="24"/>
        </w:rPr>
        <w:t>у</w:t>
      </w:r>
      <w:r w:rsidRPr="0093388F">
        <w:rPr>
          <w:rFonts w:ascii="Times New Roman" w:hAnsi="Times New Roman" w:cs="Times New Roman"/>
          <w:sz w:val="24"/>
          <w:szCs w:val="24"/>
        </w:rPr>
        <w:t>татов, представляет Совету отчеты о своей деятельности и деятельности Исполнительного ком</w:t>
      </w:r>
      <w:r w:rsidRPr="0093388F">
        <w:rPr>
          <w:rFonts w:ascii="Times New Roman" w:hAnsi="Times New Roman" w:cs="Times New Roman"/>
          <w:sz w:val="24"/>
          <w:szCs w:val="24"/>
        </w:rPr>
        <w:t>и</w:t>
      </w:r>
      <w:r w:rsidRPr="0093388F">
        <w:rPr>
          <w:rFonts w:ascii="Times New Roman" w:hAnsi="Times New Roman" w:cs="Times New Roman"/>
          <w:sz w:val="24"/>
          <w:szCs w:val="24"/>
        </w:rPr>
        <w:t>тета.</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lastRenderedPageBreak/>
        <w:t>2. С отчетом на заседании Совета выступает Руководитель Исполнительного комитета или его заместитель.</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3. По итогам обсуждения Совет принимает решение.</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8</w:t>
      </w:r>
      <w:r w:rsidR="00CF17AA">
        <w:rPr>
          <w:rFonts w:ascii="Times New Roman" w:hAnsi="Times New Roman" w:cs="Times New Roman"/>
          <w:b/>
          <w:bCs/>
          <w:sz w:val="24"/>
          <w:szCs w:val="24"/>
        </w:rPr>
        <w:t>3</w:t>
      </w:r>
      <w:r w:rsidRPr="0093388F">
        <w:rPr>
          <w:rFonts w:ascii="Times New Roman" w:hAnsi="Times New Roman" w:cs="Times New Roman"/>
          <w:sz w:val="24"/>
          <w:szCs w:val="24"/>
        </w:rPr>
        <w:t xml:space="preserve">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Исполнительный комитет, его Руководитель, предприятия, учреждения, организации, должностные лица, если иное не установлено законом, обязаны по обращ</w:t>
      </w:r>
      <w:r w:rsidRPr="0093388F">
        <w:rPr>
          <w:rFonts w:ascii="Times New Roman" w:hAnsi="Times New Roman" w:cs="Times New Roman"/>
          <w:sz w:val="24"/>
          <w:szCs w:val="24"/>
        </w:rPr>
        <w:t>е</w:t>
      </w:r>
      <w:r w:rsidRPr="0093388F">
        <w:rPr>
          <w:rFonts w:ascii="Times New Roman" w:hAnsi="Times New Roman" w:cs="Times New Roman"/>
          <w:sz w:val="24"/>
          <w:szCs w:val="24"/>
        </w:rPr>
        <w:t>нию Совета, его контрольных комиссии, депутата Совета предоставлять запрашиваемую информацию по в</w:t>
      </w:r>
      <w:r w:rsidRPr="0093388F">
        <w:rPr>
          <w:rFonts w:ascii="Times New Roman" w:hAnsi="Times New Roman" w:cs="Times New Roman"/>
          <w:sz w:val="24"/>
          <w:szCs w:val="24"/>
        </w:rPr>
        <w:t>о</w:t>
      </w:r>
      <w:r w:rsidRPr="0093388F">
        <w:rPr>
          <w:rFonts w:ascii="Times New Roman" w:hAnsi="Times New Roman" w:cs="Times New Roman"/>
          <w:sz w:val="24"/>
          <w:szCs w:val="24"/>
        </w:rPr>
        <w:t>просам, относящимся к ведению Совета, а в случае указания на нарушение законодательства, муниципальных правовых актов незамедлительно принять меры для устранения нар</w:t>
      </w:r>
      <w:r w:rsidRPr="0093388F">
        <w:rPr>
          <w:rFonts w:ascii="Times New Roman" w:hAnsi="Times New Roman" w:cs="Times New Roman"/>
          <w:sz w:val="24"/>
          <w:szCs w:val="24"/>
        </w:rPr>
        <w:t>у</w:t>
      </w:r>
      <w:r w:rsidRPr="0093388F">
        <w:rPr>
          <w:rFonts w:ascii="Times New Roman" w:hAnsi="Times New Roman" w:cs="Times New Roman"/>
          <w:sz w:val="24"/>
          <w:szCs w:val="24"/>
        </w:rPr>
        <w:t>шений и привлечения виновных лиц к ответственности.</w:t>
      </w:r>
    </w:p>
    <w:p w:rsidR="00256FE5" w:rsidRPr="0093388F" w:rsidRDefault="00256FE5" w:rsidP="00256FE5">
      <w:pPr>
        <w:pStyle w:val="ConsNonformat"/>
        <w:widowControl/>
        <w:ind w:firstLine="426"/>
        <w:jc w:val="both"/>
        <w:rPr>
          <w:rFonts w:ascii="Times New Roman" w:hAnsi="Times New Roman" w:cs="Times New Roman"/>
          <w:b/>
          <w:bCs/>
          <w:sz w:val="24"/>
          <w:szCs w:val="24"/>
        </w:rPr>
      </w:pP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8</w:t>
      </w:r>
      <w:r w:rsidR="00CF17AA">
        <w:rPr>
          <w:rFonts w:ascii="Times New Roman" w:hAnsi="Times New Roman" w:cs="Times New Roman"/>
          <w:b/>
          <w:bCs/>
          <w:sz w:val="24"/>
          <w:szCs w:val="24"/>
        </w:rPr>
        <w:t>4</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Постоянные комиссии Совета вправе заслушать должностных лиц местного сам</w:t>
      </w:r>
      <w:r w:rsidRPr="0093388F">
        <w:rPr>
          <w:rFonts w:ascii="Times New Roman" w:hAnsi="Times New Roman" w:cs="Times New Roman"/>
          <w:sz w:val="24"/>
          <w:szCs w:val="24"/>
        </w:rPr>
        <w:t>о</w:t>
      </w:r>
      <w:r w:rsidRPr="0093388F">
        <w:rPr>
          <w:rFonts w:ascii="Times New Roman" w:hAnsi="Times New Roman" w:cs="Times New Roman"/>
          <w:sz w:val="24"/>
          <w:szCs w:val="24"/>
        </w:rPr>
        <w:t>управления, истребовать необходимые документы и материалы по вопросам, относящимся к ведению Сов</w:t>
      </w:r>
      <w:r w:rsidRPr="0093388F">
        <w:rPr>
          <w:rFonts w:ascii="Times New Roman" w:hAnsi="Times New Roman" w:cs="Times New Roman"/>
          <w:sz w:val="24"/>
          <w:szCs w:val="24"/>
        </w:rPr>
        <w:t>е</w:t>
      </w:r>
      <w:r w:rsidRPr="0093388F">
        <w:rPr>
          <w:rFonts w:ascii="Times New Roman" w:hAnsi="Times New Roman" w:cs="Times New Roman"/>
          <w:sz w:val="24"/>
          <w:szCs w:val="24"/>
        </w:rPr>
        <w:t>та.</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По итогам заслушивания должностных лиц местного самоуправления  постоянная комиссия прин</w:t>
      </w:r>
      <w:r w:rsidRPr="0093388F">
        <w:rPr>
          <w:rFonts w:ascii="Times New Roman" w:hAnsi="Times New Roman" w:cs="Times New Roman"/>
          <w:sz w:val="24"/>
          <w:szCs w:val="24"/>
        </w:rPr>
        <w:t>и</w:t>
      </w:r>
      <w:r w:rsidRPr="0093388F">
        <w:rPr>
          <w:rFonts w:ascii="Times New Roman" w:hAnsi="Times New Roman" w:cs="Times New Roman"/>
          <w:sz w:val="24"/>
          <w:szCs w:val="24"/>
        </w:rPr>
        <w:t xml:space="preserve">мает решение. </w:t>
      </w:r>
    </w:p>
    <w:p w:rsidR="00256FE5" w:rsidRPr="0093388F" w:rsidRDefault="00256FE5" w:rsidP="00256FE5">
      <w:pPr>
        <w:pStyle w:val="ConsTitle"/>
        <w:widowControl/>
        <w:ind w:firstLine="709"/>
        <w:rPr>
          <w:rFonts w:ascii="Times New Roman" w:hAnsi="Times New Roman" w:cs="Times New Roman"/>
          <w:sz w:val="24"/>
          <w:szCs w:val="24"/>
        </w:rPr>
      </w:pPr>
    </w:p>
    <w:p w:rsidR="00256FE5" w:rsidRPr="0093388F" w:rsidRDefault="00CF17AA" w:rsidP="00256FE5">
      <w:pPr>
        <w:pStyle w:val="ConsNonformat"/>
        <w:widowControl/>
        <w:jc w:val="center"/>
        <w:rPr>
          <w:rFonts w:ascii="Times New Roman" w:hAnsi="Times New Roman" w:cs="Times New Roman"/>
          <w:b/>
          <w:bCs/>
          <w:sz w:val="24"/>
          <w:szCs w:val="24"/>
        </w:rPr>
      </w:pPr>
      <w:r>
        <w:rPr>
          <w:rFonts w:ascii="Times New Roman" w:hAnsi="Times New Roman" w:cs="Times New Roman"/>
          <w:sz w:val="24"/>
          <w:szCs w:val="24"/>
        </w:rPr>
        <w:t>Глава 19</w:t>
      </w:r>
      <w:r w:rsidR="00256FE5" w:rsidRPr="0093388F">
        <w:rPr>
          <w:rFonts w:ascii="Times New Roman" w:hAnsi="Times New Roman" w:cs="Times New Roman"/>
          <w:sz w:val="24"/>
          <w:szCs w:val="24"/>
        </w:rPr>
        <w:t>.</w:t>
      </w:r>
      <w:r w:rsidR="00256FE5" w:rsidRPr="0093388F">
        <w:rPr>
          <w:rFonts w:ascii="Times New Roman" w:hAnsi="Times New Roman" w:cs="Times New Roman"/>
          <w:b/>
          <w:bCs/>
          <w:sz w:val="24"/>
          <w:szCs w:val="24"/>
        </w:rPr>
        <w:t xml:space="preserve"> Заключительные положения</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b/>
          <w:bCs/>
          <w:sz w:val="24"/>
          <w:szCs w:val="24"/>
        </w:rPr>
        <w:t>Статья 8</w:t>
      </w:r>
      <w:r w:rsidR="00CF17AA">
        <w:rPr>
          <w:rFonts w:ascii="Times New Roman" w:hAnsi="Times New Roman" w:cs="Times New Roman"/>
          <w:b/>
          <w:bCs/>
          <w:sz w:val="24"/>
          <w:szCs w:val="24"/>
        </w:rPr>
        <w:t>5</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1. Изменения и дополнения в настоящий Регламент принимаются Советом большинс</w:t>
      </w:r>
      <w:r w:rsidRPr="0093388F">
        <w:rPr>
          <w:rFonts w:ascii="Times New Roman" w:hAnsi="Times New Roman" w:cs="Times New Roman"/>
          <w:sz w:val="24"/>
          <w:szCs w:val="24"/>
        </w:rPr>
        <w:t>т</w:t>
      </w:r>
      <w:r w:rsidRPr="0093388F">
        <w:rPr>
          <w:rFonts w:ascii="Times New Roman" w:hAnsi="Times New Roman" w:cs="Times New Roman"/>
          <w:sz w:val="24"/>
          <w:szCs w:val="24"/>
        </w:rPr>
        <w:t xml:space="preserve">вом голосов от установленного числа депутатов Совета. </w:t>
      </w:r>
    </w:p>
    <w:p w:rsidR="00256FE5" w:rsidRPr="0093388F" w:rsidRDefault="00256FE5" w:rsidP="00256FE5">
      <w:pPr>
        <w:pStyle w:val="ConsNonformat"/>
        <w:widowControl/>
        <w:ind w:firstLine="426"/>
        <w:jc w:val="both"/>
        <w:rPr>
          <w:rFonts w:ascii="Times New Roman" w:hAnsi="Times New Roman" w:cs="Times New Roman"/>
          <w:sz w:val="24"/>
          <w:szCs w:val="24"/>
        </w:rPr>
      </w:pPr>
      <w:r w:rsidRPr="0093388F">
        <w:rPr>
          <w:rFonts w:ascii="Times New Roman" w:hAnsi="Times New Roman" w:cs="Times New Roman"/>
          <w:sz w:val="24"/>
          <w:szCs w:val="24"/>
        </w:rPr>
        <w:t>2. Рассмотрение и принятие изменений и дополнений в настоящий Регламент осущест</w:t>
      </w:r>
      <w:r w:rsidRPr="0093388F">
        <w:rPr>
          <w:rFonts w:ascii="Times New Roman" w:hAnsi="Times New Roman" w:cs="Times New Roman"/>
          <w:sz w:val="24"/>
          <w:szCs w:val="24"/>
        </w:rPr>
        <w:t>в</w:t>
      </w:r>
      <w:r w:rsidRPr="0093388F">
        <w:rPr>
          <w:rFonts w:ascii="Times New Roman" w:hAnsi="Times New Roman" w:cs="Times New Roman"/>
          <w:sz w:val="24"/>
          <w:szCs w:val="24"/>
        </w:rPr>
        <w:t xml:space="preserve">ляются в порядке, установленном главой 8 настоящего Регламента. </w:t>
      </w:r>
    </w:p>
    <w:p w:rsidR="00256FE5" w:rsidRPr="0093388F" w:rsidRDefault="00256FE5" w:rsidP="00FC7D80">
      <w:pPr>
        <w:spacing w:line="235" w:lineRule="auto"/>
        <w:rPr>
          <w:rFonts w:ascii="Times New Roman" w:hAnsi="Times New Roman" w:cs="Times New Roman"/>
          <w:sz w:val="24"/>
          <w:szCs w:val="24"/>
          <w:lang w:val="ru-RU"/>
        </w:rPr>
      </w:pPr>
    </w:p>
    <w:sectPr w:rsidR="00256FE5" w:rsidRPr="0093388F" w:rsidSect="00B86FF6">
      <w:footerReference w:type="default" r:id="rId9"/>
      <w:pgSz w:w="12240" w:h="15840"/>
      <w:pgMar w:top="709" w:right="680" w:bottom="284" w:left="1418" w:header="720" w:footer="2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B6" w:rsidRDefault="009F09B6">
      <w:r>
        <w:separator/>
      </w:r>
    </w:p>
  </w:endnote>
  <w:endnote w:type="continuationSeparator" w:id="1">
    <w:p w:rsidR="009F09B6" w:rsidRDefault="009F0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88F" w:rsidRDefault="0093388F">
    <w:pPr>
      <w:pStyle w:val="a5"/>
      <w:jc w:val="center"/>
    </w:pPr>
  </w:p>
  <w:p w:rsidR="0093388F" w:rsidRDefault="009338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B6" w:rsidRDefault="009F09B6">
      <w:r>
        <w:separator/>
      </w:r>
    </w:p>
  </w:footnote>
  <w:footnote w:type="continuationSeparator" w:id="1">
    <w:p w:rsidR="009F09B6" w:rsidRDefault="009F0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B0"/>
    <w:multiLevelType w:val="hybridMultilevel"/>
    <w:tmpl w:val="268C1588"/>
    <w:lvl w:ilvl="0" w:tplc="32EAC5E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19905FA"/>
    <w:multiLevelType w:val="singleLevel"/>
    <w:tmpl w:val="EE105BE8"/>
    <w:lvl w:ilvl="0">
      <w:start w:val="15"/>
      <w:numFmt w:val="decimal"/>
      <w:lvlText w:val="%1)"/>
      <w:legacy w:legacy="1" w:legacySpace="0" w:legacyIndent="288"/>
      <w:lvlJc w:val="left"/>
      <w:rPr>
        <w:rFonts w:ascii="Times New Roman" w:hAnsi="Times New Roman" w:cs="Times New Roman" w:hint="default"/>
      </w:rPr>
    </w:lvl>
  </w:abstractNum>
  <w:abstractNum w:abstractNumId="2">
    <w:nsid w:val="09873473"/>
    <w:multiLevelType w:val="multilevel"/>
    <w:tmpl w:val="BEAC73F0"/>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
    <w:nsid w:val="0E977914"/>
    <w:multiLevelType w:val="singleLevel"/>
    <w:tmpl w:val="6E9A98DE"/>
    <w:lvl w:ilvl="0">
      <w:start w:val="1"/>
      <w:numFmt w:val="decimal"/>
      <w:lvlText w:val="%1)"/>
      <w:legacy w:legacy="1" w:legacySpace="0" w:legacyIndent="1069"/>
      <w:lvlJc w:val="left"/>
      <w:pPr>
        <w:ind w:left="1778" w:hanging="1069"/>
      </w:pPr>
    </w:lvl>
  </w:abstractNum>
  <w:abstractNum w:abstractNumId="4">
    <w:nsid w:val="11215985"/>
    <w:multiLevelType w:val="multilevel"/>
    <w:tmpl w:val="0A20E30E"/>
    <w:lvl w:ilvl="0">
      <w:start w:val="1"/>
      <w:numFmt w:val="decimal"/>
      <w:lvlText w:val="%1)"/>
      <w:lvlJc w:val="left"/>
      <w:pPr>
        <w:tabs>
          <w:tab w:val="num" w:pos="1429"/>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F468FA"/>
    <w:multiLevelType w:val="multilevel"/>
    <w:tmpl w:val="FEAE152E"/>
    <w:lvl w:ilvl="0">
      <w:start w:val="1"/>
      <w:numFmt w:val="decimal"/>
      <w:lvlText w:val="%1)"/>
      <w:lvlJc w:val="left"/>
      <w:pPr>
        <w:tabs>
          <w:tab w:val="num" w:pos="0"/>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4A46ED"/>
    <w:multiLevelType w:val="multilevel"/>
    <w:tmpl w:val="16A4D760"/>
    <w:lvl w:ilvl="0">
      <w:start w:val="1"/>
      <w:numFmt w:val="decimal"/>
      <w:lvlText w:val="%1)"/>
      <w:lvlJc w:val="left"/>
      <w:pPr>
        <w:tabs>
          <w:tab w:val="num" w:pos="1753"/>
        </w:tabs>
        <w:ind w:left="1753" w:hanging="1044"/>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16D87E6E"/>
    <w:multiLevelType w:val="hybridMultilevel"/>
    <w:tmpl w:val="9D3A3E8E"/>
    <w:lvl w:ilvl="0" w:tplc="FF145D3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AF38C1"/>
    <w:multiLevelType w:val="hybridMultilevel"/>
    <w:tmpl w:val="DBAE49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BE04FE"/>
    <w:multiLevelType w:val="singleLevel"/>
    <w:tmpl w:val="4726CFB4"/>
    <w:lvl w:ilvl="0">
      <w:start w:val="1"/>
      <w:numFmt w:val="decimal"/>
      <w:lvlText w:val="%1)"/>
      <w:legacy w:legacy="1" w:legacySpace="0" w:legacyIndent="197"/>
      <w:lvlJc w:val="left"/>
      <w:rPr>
        <w:rFonts w:ascii="Times New Roman" w:hAnsi="Times New Roman" w:cs="Times New Roman" w:hint="default"/>
      </w:rPr>
    </w:lvl>
  </w:abstractNum>
  <w:abstractNum w:abstractNumId="10">
    <w:nsid w:val="28381EE3"/>
    <w:multiLevelType w:val="multilevel"/>
    <w:tmpl w:val="A3848470"/>
    <w:lvl w:ilvl="0">
      <w:start w:val="1"/>
      <w:numFmt w:val="decimal"/>
      <w:lvlText w:val="%1)"/>
      <w:lvlJc w:val="left"/>
      <w:pPr>
        <w:tabs>
          <w:tab w:val="num" w:pos="2138"/>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DB1EFA"/>
    <w:multiLevelType w:val="hybridMultilevel"/>
    <w:tmpl w:val="132285BC"/>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2">
    <w:nsid w:val="2A315B0E"/>
    <w:multiLevelType w:val="multilevel"/>
    <w:tmpl w:val="D8AE094C"/>
    <w:lvl w:ilvl="0">
      <w:start w:val="1"/>
      <w:numFmt w:val="decimal"/>
      <w:lvlText w:val="%1)"/>
      <w:lvlJc w:val="left"/>
      <w:pPr>
        <w:tabs>
          <w:tab w:val="num" w:pos="1801"/>
        </w:tabs>
        <w:ind w:left="1801" w:hanging="1092"/>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B3C5269"/>
    <w:multiLevelType w:val="multilevel"/>
    <w:tmpl w:val="A3848470"/>
    <w:lvl w:ilvl="0">
      <w:start w:val="1"/>
      <w:numFmt w:val="decimal"/>
      <w:lvlText w:val="%1)"/>
      <w:lvlJc w:val="left"/>
      <w:pPr>
        <w:tabs>
          <w:tab w:val="num" w:pos="2138"/>
        </w:tabs>
        <w:ind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5A5475"/>
    <w:multiLevelType w:val="singleLevel"/>
    <w:tmpl w:val="C9A0B602"/>
    <w:lvl w:ilvl="0">
      <w:start w:val="12"/>
      <w:numFmt w:val="decimal"/>
      <w:lvlText w:val="%1)"/>
      <w:legacy w:legacy="1" w:legacySpace="0" w:legacyIndent="274"/>
      <w:lvlJc w:val="left"/>
      <w:rPr>
        <w:rFonts w:ascii="Times New Roman" w:hAnsi="Times New Roman" w:cs="Times New Roman" w:hint="default"/>
      </w:rPr>
    </w:lvl>
  </w:abstractNum>
  <w:abstractNum w:abstractNumId="15">
    <w:nsid w:val="325A6327"/>
    <w:multiLevelType w:val="hybridMultilevel"/>
    <w:tmpl w:val="ED8E07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B74"/>
    <w:multiLevelType w:val="multilevel"/>
    <w:tmpl w:val="9976C5AE"/>
    <w:lvl w:ilvl="0">
      <w:start w:val="1"/>
      <w:numFmt w:val="decimal"/>
      <w:lvlText w:val="%1)"/>
      <w:lvlJc w:val="left"/>
      <w:pPr>
        <w:tabs>
          <w:tab w:val="num" w:pos="720"/>
        </w:tabs>
        <w:ind w:firstLine="720"/>
      </w:pPr>
      <w:rPr>
        <w:rFonts w:hint="default"/>
        <w:lang w:val="ru-RU"/>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717C55"/>
    <w:multiLevelType w:val="singleLevel"/>
    <w:tmpl w:val="2B2ED130"/>
    <w:lvl w:ilvl="0">
      <w:start w:val="1"/>
      <w:numFmt w:val="decimal"/>
      <w:lvlText w:val="%1."/>
      <w:legacy w:legacy="1" w:legacySpace="0" w:legacyIndent="206"/>
      <w:lvlJc w:val="left"/>
      <w:rPr>
        <w:rFonts w:ascii="Times New Roman" w:hAnsi="Times New Roman" w:cs="Times New Roman" w:hint="default"/>
      </w:rPr>
    </w:lvl>
  </w:abstractNum>
  <w:abstractNum w:abstractNumId="18">
    <w:nsid w:val="411A4B23"/>
    <w:multiLevelType w:val="singleLevel"/>
    <w:tmpl w:val="86C00CEE"/>
    <w:lvl w:ilvl="0">
      <w:start w:val="1"/>
      <w:numFmt w:val="decimal"/>
      <w:lvlText w:val="%1)"/>
      <w:lvlJc w:val="left"/>
      <w:pPr>
        <w:tabs>
          <w:tab w:val="num" w:pos="1069"/>
        </w:tabs>
        <w:ind w:left="1069" w:hanging="360"/>
      </w:pPr>
      <w:rPr>
        <w:rFonts w:hint="default"/>
      </w:rPr>
    </w:lvl>
  </w:abstractNum>
  <w:abstractNum w:abstractNumId="19">
    <w:nsid w:val="476F3902"/>
    <w:multiLevelType w:val="singleLevel"/>
    <w:tmpl w:val="A8484362"/>
    <w:lvl w:ilvl="0">
      <w:start w:val="6"/>
      <w:numFmt w:val="decimal"/>
      <w:lvlText w:val="%1."/>
      <w:legacy w:legacy="1" w:legacySpace="0" w:legacyIndent="187"/>
      <w:lvlJc w:val="left"/>
      <w:rPr>
        <w:rFonts w:ascii="Times New Roman" w:hAnsi="Times New Roman" w:cs="Times New Roman" w:hint="default"/>
      </w:rPr>
    </w:lvl>
  </w:abstractNum>
  <w:abstractNum w:abstractNumId="20">
    <w:nsid w:val="51D46A3D"/>
    <w:multiLevelType w:val="singleLevel"/>
    <w:tmpl w:val="CB9A8E08"/>
    <w:lvl w:ilvl="0">
      <w:start w:val="1"/>
      <w:numFmt w:val="decimal"/>
      <w:lvlText w:val="%1)"/>
      <w:lvlJc w:val="left"/>
      <w:pPr>
        <w:tabs>
          <w:tab w:val="num" w:pos="1069"/>
        </w:tabs>
        <w:ind w:left="1069" w:hanging="360"/>
      </w:pPr>
      <w:rPr>
        <w:rFonts w:hint="default"/>
      </w:rPr>
    </w:lvl>
  </w:abstractNum>
  <w:abstractNum w:abstractNumId="21">
    <w:nsid w:val="5567241F"/>
    <w:multiLevelType w:val="hybridMultilevel"/>
    <w:tmpl w:val="4C966D58"/>
    <w:lvl w:ilvl="0" w:tplc="CD3ACA5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C590EC1"/>
    <w:multiLevelType w:val="singleLevel"/>
    <w:tmpl w:val="BB60DF50"/>
    <w:lvl w:ilvl="0">
      <w:start w:val="4"/>
      <w:numFmt w:val="decimal"/>
      <w:lvlText w:val="%1)"/>
      <w:legacy w:legacy="1" w:legacySpace="0" w:legacyIndent="202"/>
      <w:lvlJc w:val="left"/>
      <w:rPr>
        <w:rFonts w:ascii="Times New Roman" w:hAnsi="Times New Roman" w:cs="Times New Roman" w:hint="default"/>
      </w:rPr>
    </w:lvl>
  </w:abstractNum>
  <w:abstractNum w:abstractNumId="23">
    <w:nsid w:val="623E2855"/>
    <w:multiLevelType w:val="hybridMultilevel"/>
    <w:tmpl w:val="67E42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73067"/>
    <w:multiLevelType w:val="hybridMultilevel"/>
    <w:tmpl w:val="822C5A9A"/>
    <w:lvl w:ilvl="0" w:tplc="0419000F">
      <w:start w:val="1"/>
      <w:numFmt w:val="decimal"/>
      <w:lvlText w:val="%1."/>
      <w:lvlJc w:val="left"/>
      <w:pPr>
        <w:tabs>
          <w:tab w:val="num" w:pos="720"/>
        </w:tabs>
        <w:ind w:left="720" w:hanging="360"/>
      </w:pPr>
    </w:lvl>
    <w:lvl w:ilvl="1" w:tplc="E3862C0C">
      <w:start w:val="1"/>
      <w:numFmt w:val="decimal"/>
      <w:lvlText w:val="%2)"/>
      <w:lvlJc w:val="left"/>
      <w:pPr>
        <w:tabs>
          <w:tab w:val="num" w:pos="1440"/>
        </w:tabs>
        <w:ind w:left="1440" w:hanging="360"/>
      </w:pPr>
      <w:rPr>
        <w:rFonts w:hint="default"/>
      </w:rPr>
    </w:lvl>
    <w:lvl w:ilvl="2" w:tplc="E2CE89EE">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8F5FC7"/>
    <w:multiLevelType w:val="hybridMultilevel"/>
    <w:tmpl w:val="C068E4BE"/>
    <w:lvl w:ilvl="0" w:tplc="81227B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68F264E9"/>
    <w:multiLevelType w:val="singleLevel"/>
    <w:tmpl w:val="F50EA0E2"/>
    <w:lvl w:ilvl="0">
      <w:start w:val="3"/>
      <w:numFmt w:val="decimal"/>
      <w:lvlText w:val="%1."/>
      <w:legacy w:legacy="1" w:legacySpace="0" w:legacyIndent="206"/>
      <w:lvlJc w:val="left"/>
      <w:rPr>
        <w:rFonts w:ascii="Times New Roman" w:hAnsi="Times New Roman" w:cs="Times New Roman" w:hint="default"/>
      </w:rPr>
    </w:lvl>
  </w:abstractNum>
  <w:num w:numId="1">
    <w:abstractNumId w:val="25"/>
  </w:num>
  <w:num w:numId="2">
    <w:abstractNumId w:val="11"/>
  </w:num>
  <w:num w:numId="3">
    <w:abstractNumId w:val="0"/>
  </w:num>
  <w:num w:numId="4">
    <w:abstractNumId w:val="24"/>
  </w:num>
  <w:num w:numId="5">
    <w:abstractNumId w:val="15"/>
  </w:num>
  <w:num w:numId="6">
    <w:abstractNumId w:val="8"/>
  </w:num>
  <w:num w:numId="7">
    <w:abstractNumId w:val="7"/>
  </w:num>
  <w:num w:numId="8">
    <w:abstractNumId w:val="23"/>
  </w:num>
  <w:num w:numId="9">
    <w:abstractNumId w:val="21"/>
  </w:num>
  <w:num w:numId="10">
    <w:abstractNumId w:val="2"/>
  </w:num>
  <w:num w:numId="11">
    <w:abstractNumId w:val="3"/>
  </w:num>
  <w:num w:numId="12">
    <w:abstractNumId w:val="20"/>
  </w:num>
  <w:num w:numId="13">
    <w:abstractNumId w:val="17"/>
  </w:num>
  <w:num w:numId="14">
    <w:abstractNumId w:val="26"/>
  </w:num>
  <w:num w:numId="15">
    <w:abstractNumId w:val="19"/>
  </w:num>
  <w:num w:numId="16">
    <w:abstractNumId w:val="18"/>
  </w:num>
  <w:num w:numId="17">
    <w:abstractNumId w:val="9"/>
  </w:num>
  <w:num w:numId="18">
    <w:abstractNumId w:val="22"/>
  </w:num>
  <w:num w:numId="19">
    <w:abstractNumId w:val="14"/>
  </w:num>
  <w:num w:numId="20">
    <w:abstractNumId w:val="1"/>
  </w:num>
  <w:num w:numId="21">
    <w:abstractNumId w:val="16"/>
  </w:num>
  <w:num w:numId="22">
    <w:abstractNumId w:val="4"/>
  </w:num>
  <w:num w:numId="23">
    <w:abstractNumId w:val="12"/>
  </w:num>
  <w:num w:numId="24">
    <w:abstractNumId w:val="13"/>
  </w:num>
  <w:num w:numId="25">
    <w:abstractNumId w:val="6"/>
  </w:num>
  <w:num w:numId="26">
    <w:abstractNumId w:val="1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ttachedTemplate r:id="rId1"/>
  <w:defaultTabStop w:val="720"/>
  <w:characterSpacingControl w:val="doNotCompress"/>
  <w:hdrShapeDefaults>
    <o:shapedefaults v:ext="edit" spidmax="63490"/>
  </w:hdrShapeDefaults>
  <w:footnotePr>
    <w:footnote w:id="0"/>
    <w:footnote w:id="1"/>
  </w:footnotePr>
  <w:endnotePr>
    <w:endnote w:id="0"/>
    <w:endnote w:id="1"/>
  </w:endnotePr>
  <w:compat/>
  <w:rsids>
    <w:rsidRoot w:val="000A1F51"/>
    <w:rsid w:val="00000B44"/>
    <w:rsid w:val="000129D6"/>
    <w:rsid w:val="00014DB3"/>
    <w:rsid w:val="00015110"/>
    <w:rsid w:val="00023CE9"/>
    <w:rsid w:val="000270FA"/>
    <w:rsid w:val="00027BEE"/>
    <w:rsid w:val="00032A8A"/>
    <w:rsid w:val="000443AA"/>
    <w:rsid w:val="00045C67"/>
    <w:rsid w:val="00046B8D"/>
    <w:rsid w:val="00046C08"/>
    <w:rsid w:val="00054452"/>
    <w:rsid w:val="00056A8D"/>
    <w:rsid w:val="000570E1"/>
    <w:rsid w:val="00057236"/>
    <w:rsid w:val="00080E18"/>
    <w:rsid w:val="00083B13"/>
    <w:rsid w:val="00087D47"/>
    <w:rsid w:val="00092F92"/>
    <w:rsid w:val="000A1F51"/>
    <w:rsid w:val="000A35CB"/>
    <w:rsid w:val="000A4389"/>
    <w:rsid w:val="000B2929"/>
    <w:rsid w:val="000C5DCC"/>
    <w:rsid w:val="000C6E70"/>
    <w:rsid w:val="000D2A27"/>
    <w:rsid w:val="000E4DF5"/>
    <w:rsid w:val="000F0D19"/>
    <w:rsid w:val="000F2A1B"/>
    <w:rsid w:val="00102E61"/>
    <w:rsid w:val="00116089"/>
    <w:rsid w:val="00117176"/>
    <w:rsid w:val="00117528"/>
    <w:rsid w:val="00124D0B"/>
    <w:rsid w:val="00125584"/>
    <w:rsid w:val="00130966"/>
    <w:rsid w:val="001377FF"/>
    <w:rsid w:val="00141661"/>
    <w:rsid w:val="0014513C"/>
    <w:rsid w:val="00150213"/>
    <w:rsid w:val="00165DDE"/>
    <w:rsid w:val="00176B3A"/>
    <w:rsid w:val="00180C9C"/>
    <w:rsid w:val="00195082"/>
    <w:rsid w:val="00197D88"/>
    <w:rsid w:val="001B1D88"/>
    <w:rsid w:val="001B2F20"/>
    <w:rsid w:val="001B32B8"/>
    <w:rsid w:val="001B4FD0"/>
    <w:rsid w:val="001C1D55"/>
    <w:rsid w:val="001D0E39"/>
    <w:rsid w:val="001D1563"/>
    <w:rsid w:val="001D4C99"/>
    <w:rsid w:val="001E5C31"/>
    <w:rsid w:val="001E7F07"/>
    <w:rsid w:val="002025B0"/>
    <w:rsid w:val="002050BE"/>
    <w:rsid w:val="0021731A"/>
    <w:rsid w:val="00217D82"/>
    <w:rsid w:val="00220931"/>
    <w:rsid w:val="002242B5"/>
    <w:rsid w:val="00225AFA"/>
    <w:rsid w:val="00232893"/>
    <w:rsid w:val="002352EF"/>
    <w:rsid w:val="002366AF"/>
    <w:rsid w:val="00237628"/>
    <w:rsid w:val="00244F01"/>
    <w:rsid w:val="00247452"/>
    <w:rsid w:val="00256FE5"/>
    <w:rsid w:val="0026767C"/>
    <w:rsid w:val="002721E9"/>
    <w:rsid w:val="00274638"/>
    <w:rsid w:val="0027613B"/>
    <w:rsid w:val="00283126"/>
    <w:rsid w:val="00285C7C"/>
    <w:rsid w:val="00295C3B"/>
    <w:rsid w:val="002A2079"/>
    <w:rsid w:val="002B39D6"/>
    <w:rsid w:val="002C11A8"/>
    <w:rsid w:val="002C4033"/>
    <w:rsid w:val="002C6DD3"/>
    <w:rsid w:val="002D6797"/>
    <w:rsid w:val="002D6B2F"/>
    <w:rsid w:val="002F035B"/>
    <w:rsid w:val="002F3306"/>
    <w:rsid w:val="002F3BCD"/>
    <w:rsid w:val="002F7D2E"/>
    <w:rsid w:val="003127E8"/>
    <w:rsid w:val="0031665D"/>
    <w:rsid w:val="0032477B"/>
    <w:rsid w:val="003263E6"/>
    <w:rsid w:val="00335BD0"/>
    <w:rsid w:val="0034291F"/>
    <w:rsid w:val="00354434"/>
    <w:rsid w:val="003666A5"/>
    <w:rsid w:val="0039027D"/>
    <w:rsid w:val="0039091E"/>
    <w:rsid w:val="00390BA0"/>
    <w:rsid w:val="003B7546"/>
    <w:rsid w:val="003C0624"/>
    <w:rsid w:val="003C1667"/>
    <w:rsid w:val="003D13DF"/>
    <w:rsid w:val="003E21B8"/>
    <w:rsid w:val="003E38E8"/>
    <w:rsid w:val="003F147E"/>
    <w:rsid w:val="003F14D8"/>
    <w:rsid w:val="004048C4"/>
    <w:rsid w:val="00413233"/>
    <w:rsid w:val="00416896"/>
    <w:rsid w:val="004201DA"/>
    <w:rsid w:val="0042388A"/>
    <w:rsid w:val="00434C87"/>
    <w:rsid w:val="00436CE7"/>
    <w:rsid w:val="00441A99"/>
    <w:rsid w:val="00444D86"/>
    <w:rsid w:val="0044557F"/>
    <w:rsid w:val="004529FE"/>
    <w:rsid w:val="0046048B"/>
    <w:rsid w:val="00471F60"/>
    <w:rsid w:val="00483E1B"/>
    <w:rsid w:val="00495B87"/>
    <w:rsid w:val="004A1DCF"/>
    <w:rsid w:val="004A3401"/>
    <w:rsid w:val="004A4191"/>
    <w:rsid w:val="004B082C"/>
    <w:rsid w:val="004B1CEC"/>
    <w:rsid w:val="004C54C3"/>
    <w:rsid w:val="004E089D"/>
    <w:rsid w:val="004E44A9"/>
    <w:rsid w:val="00504EEF"/>
    <w:rsid w:val="005115FA"/>
    <w:rsid w:val="00516104"/>
    <w:rsid w:val="005162DA"/>
    <w:rsid w:val="00522EAF"/>
    <w:rsid w:val="005257C8"/>
    <w:rsid w:val="00525D84"/>
    <w:rsid w:val="00533479"/>
    <w:rsid w:val="005450BA"/>
    <w:rsid w:val="005523F8"/>
    <w:rsid w:val="00555328"/>
    <w:rsid w:val="00557CD5"/>
    <w:rsid w:val="005632B5"/>
    <w:rsid w:val="0057229E"/>
    <w:rsid w:val="0057250B"/>
    <w:rsid w:val="0057514A"/>
    <w:rsid w:val="00576932"/>
    <w:rsid w:val="00580325"/>
    <w:rsid w:val="00581587"/>
    <w:rsid w:val="00586E2E"/>
    <w:rsid w:val="00593B7D"/>
    <w:rsid w:val="00594071"/>
    <w:rsid w:val="005A2AFE"/>
    <w:rsid w:val="005B1A84"/>
    <w:rsid w:val="005B2C35"/>
    <w:rsid w:val="005B3156"/>
    <w:rsid w:val="005B486F"/>
    <w:rsid w:val="005B7406"/>
    <w:rsid w:val="005C0968"/>
    <w:rsid w:val="005C11DC"/>
    <w:rsid w:val="005D6658"/>
    <w:rsid w:val="005D6AD3"/>
    <w:rsid w:val="005E1024"/>
    <w:rsid w:val="005E3BF1"/>
    <w:rsid w:val="00601C03"/>
    <w:rsid w:val="00614E83"/>
    <w:rsid w:val="00620717"/>
    <w:rsid w:val="0062426C"/>
    <w:rsid w:val="00626306"/>
    <w:rsid w:val="00627815"/>
    <w:rsid w:val="00627929"/>
    <w:rsid w:val="0063301C"/>
    <w:rsid w:val="0065666C"/>
    <w:rsid w:val="00666BEC"/>
    <w:rsid w:val="00673B32"/>
    <w:rsid w:val="006914DC"/>
    <w:rsid w:val="00697ABA"/>
    <w:rsid w:val="006A2676"/>
    <w:rsid w:val="006C0BD9"/>
    <w:rsid w:val="006D047A"/>
    <w:rsid w:val="006E6100"/>
    <w:rsid w:val="006E655F"/>
    <w:rsid w:val="006F01A6"/>
    <w:rsid w:val="006F03F1"/>
    <w:rsid w:val="006F4F30"/>
    <w:rsid w:val="006F64F9"/>
    <w:rsid w:val="006F6D22"/>
    <w:rsid w:val="007002F4"/>
    <w:rsid w:val="00712ECF"/>
    <w:rsid w:val="00712F01"/>
    <w:rsid w:val="007202B0"/>
    <w:rsid w:val="00725C28"/>
    <w:rsid w:val="00734D49"/>
    <w:rsid w:val="00735794"/>
    <w:rsid w:val="007514DA"/>
    <w:rsid w:val="007562BF"/>
    <w:rsid w:val="007569B8"/>
    <w:rsid w:val="0076585C"/>
    <w:rsid w:val="00766703"/>
    <w:rsid w:val="007703F7"/>
    <w:rsid w:val="007808B3"/>
    <w:rsid w:val="00784E7E"/>
    <w:rsid w:val="007855A2"/>
    <w:rsid w:val="00785C6D"/>
    <w:rsid w:val="00786C6B"/>
    <w:rsid w:val="00791C53"/>
    <w:rsid w:val="00794346"/>
    <w:rsid w:val="007A209E"/>
    <w:rsid w:val="007A2AC4"/>
    <w:rsid w:val="007C20F7"/>
    <w:rsid w:val="007C7F2C"/>
    <w:rsid w:val="007D63B7"/>
    <w:rsid w:val="007F2FD2"/>
    <w:rsid w:val="007F505F"/>
    <w:rsid w:val="0080151B"/>
    <w:rsid w:val="0080295D"/>
    <w:rsid w:val="008062CC"/>
    <w:rsid w:val="00813229"/>
    <w:rsid w:val="00816F85"/>
    <w:rsid w:val="00825308"/>
    <w:rsid w:val="00840122"/>
    <w:rsid w:val="00846D9C"/>
    <w:rsid w:val="00861BEF"/>
    <w:rsid w:val="008827E3"/>
    <w:rsid w:val="00882982"/>
    <w:rsid w:val="00885A70"/>
    <w:rsid w:val="008902BF"/>
    <w:rsid w:val="00894229"/>
    <w:rsid w:val="008A116F"/>
    <w:rsid w:val="008A2010"/>
    <w:rsid w:val="008B7077"/>
    <w:rsid w:val="008C0D86"/>
    <w:rsid w:val="008D690D"/>
    <w:rsid w:val="008E742D"/>
    <w:rsid w:val="00903EC9"/>
    <w:rsid w:val="00906288"/>
    <w:rsid w:val="00907D3E"/>
    <w:rsid w:val="009138BE"/>
    <w:rsid w:val="0093388F"/>
    <w:rsid w:val="009577E2"/>
    <w:rsid w:val="0096136A"/>
    <w:rsid w:val="00961B17"/>
    <w:rsid w:val="00961FB0"/>
    <w:rsid w:val="00972A60"/>
    <w:rsid w:val="009778DE"/>
    <w:rsid w:val="00985400"/>
    <w:rsid w:val="00985A81"/>
    <w:rsid w:val="00991465"/>
    <w:rsid w:val="009960AB"/>
    <w:rsid w:val="00996C05"/>
    <w:rsid w:val="009A5C40"/>
    <w:rsid w:val="009C553A"/>
    <w:rsid w:val="009D34CD"/>
    <w:rsid w:val="009E1417"/>
    <w:rsid w:val="009E3C00"/>
    <w:rsid w:val="009E6258"/>
    <w:rsid w:val="009F09B6"/>
    <w:rsid w:val="009F0B20"/>
    <w:rsid w:val="009F3E1E"/>
    <w:rsid w:val="009F44E3"/>
    <w:rsid w:val="009F6747"/>
    <w:rsid w:val="00A01D81"/>
    <w:rsid w:val="00A0707F"/>
    <w:rsid w:val="00A10E11"/>
    <w:rsid w:val="00A121C1"/>
    <w:rsid w:val="00A16B89"/>
    <w:rsid w:val="00A247E9"/>
    <w:rsid w:val="00A31846"/>
    <w:rsid w:val="00A36286"/>
    <w:rsid w:val="00A5502E"/>
    <w:rsid w:val="00A61B5F"/>
    <w:rsid w:val="00A7298E"/>
    <w:rsid w:val="00A74C80"/>
    <w:rsid w:val="00A87BCD"/>
    <w:rsid w:val="00A9064B"/>
    <w:rsid w:val="00A92490"/>
    <w:rsid w:val="00A95D03"/>
    <w:rsid w:val="00AA2AAB"/>
    <w:rsid w:val="00AA5138"/>
    <w:rsid w:val="00AA5406"/>
    <w:rsid w:val="00AA5E33"/>
    <w:rsid w:val="00AB27AB"/>
    <w:rsid w:val="00AB2F34"/>
    <w:rsid w:val="00AB3825"/>
    <w:rsid w:val="00AC0679"/>
    <w:rsid w:val="00AD486E"/>
    <w:rsid w:val="00AD4AE4"/>
    <w:rsid w:val="00AD6C47"/>
    <w:rsid w:val="00AF7490"/>
    <w:rsid w:val="00B0495F"/>
    <w:rsid w:val="00B070A9"/>
    <w:rsid w:val="00B177A3"/>
    <w:rsid w:val="00B223A2"/>
    <w:rsid w:val="00B225F0"/>
    <w:rsid w:val="00B3043A"/>
    <w:rsid w:val="00B36354"/>
    <w:rsid w:val="00B81533"/>
    <w:rsid w:val="00B8166C"/>
    <w:rsid w:val="00B81FD1"/>
    <w:rsid w:val="00B84520"/>
    <w:rsid w:val="00B85475"/>
    <w:rsid w:val="00B86FF6"/>
    <w:rsid w:val="00BA6F5A"/>
    <w:rsid w:val="00BC7A20"/>
    <w:rsid w:val="00BD176F"/>
    <w:rsid w:val="00BD397F"/>
    <w:rsid w:val="00BD7021"/>
    <w:rsid w:val="00BE27F7"/>
    <w:rsid w:val="00BE609C"/>
    <w:rsid w:val="00BE6884"/>
    <w:rsid w:val="00BF5021"/>
    <w:rsid w:val="00C043B8"/>
    <w:rsid w:val="00C141B9"/>
    <w:rsid w:val="00C22CB8"/>
    <w:rsid w:val="00C24EE3"/>
    <w:rsid w:val="00C25D8D"/>
    <w:rsid w:val="00C4601E"/>
    <w:rsid w:val="00C60037"/>
    <w:rsid w:val="00C744A3"/>
    <w:rsid w:val="00C778F0"/>
    <w:rsid w:val="00C77C1C"/>
    <w:rsid w:val="00C84180"/>
    <w:rsid w:val="00C95C3D"/>
    <w:rsid w:val="00CA023F"/>
    <w:rsid w:val="00CB37B7"/>
    <w:rsid w:val="00CD2DFA"/>
    <w:rsid w:val="00CD6A75"/>
    <w:rsid w:val="00CE0C48"/>
    <w:rsid w:val="00CF17AA"/>
    <w:rsid w:val="00CF221E"/>
    <w:rsid w:val="00CF3855"/>
    <w:rsid w:val="00CF6300"/>
    <w:rsid w:val="00D02F9C"/>
    <w:rsid w:val="00D435DF"/>
    <w:rsid w:val="00D52C7D"/>
    <w:rsid w:val="00D57CB8"/>
    <w:rsid w:val="00D634A4"/>
    <w:rsid w:val="00D67B4B"/>
    <w:rsid w:val="00D75A5D"/>
    <w:rsid w:val="00D94B56"/>
    <w:rsid w:val="00D95100"/>
    <w:rsid w:val="00D95881"/>
    <w:rsid w:val="00DA76AC"/>
    <w:rsid w:val="00DB408D"/>
    <w:rsid w:val="00DC2564"/>
    <w:rsid w:val="00DD06CF"/>
    <w:rsid w:val="00DD228F"/>
    <w:rsid w:val="00DD305F"/>
    <w:rsid w:val="00DE3B3E"/>
    <w:rsid w:val="00DE5BD9"/>
    <w:rsid w:val="00DF731D"/>
    <w:rsid w:val="00E1033E"/>
    <w:rsid w:val="00E120A9"/>
    <w:rsid w:val="00E122CC"/>
    <w:rsid w:val="00E12944"/>
    <w:rsid w:val="00E16633"/>
    <w:rsid w:val="00E204B2"/>
    <w:rsid w:val="00E23DD7"/>
    <w:rsid w:val="00E259B3"/>
    <w:rsid w:val="00E34165"/>
    <w:rsid w:val="00E37BA2"/>
    <w:rsid w:val="00E42A6A"/>
    <w:rsid w:val="00E500B4"/>
    <w:rsid w:val="00E51068"/>
    <w:rsid w:val="00E576C1"/>
    <w:rsid w:val="00E63BA1"/>
    <w:rsid w:val="00E649E7"/>
    <w:rsid w:val="00E650B1"/>
    <w:rsid w:val="00E8205E"/>
    <w:rsid w:val="00E93E23"/>
    <w:rsid w:val="00E975D7"/>
    <w:rsid w:val="00EB5579"/>
    <w:rsid w:val="00EC112D"/>
    <w:rsid w:val="00EC6D85"/>
    <w:rsid w:val="00ED1701"/>
    <w:rsid w:val="00ED5B08"/>
    <w:rsid w:val="00EE0460"/>
    <w:rsid w:val="00EF60D0"/>
    <w:rsid w:val="00F01FD7"/>
    <w:rsid w:val="00F02502"/>
    <w:rsid w:val="00F07DB8"/>
    <w:rsid w:val="00F10AD1"/>
    <w:rsid w:val="00F1512D"/>
    <w:rsid w:val="00F2210E"/>
    <w:rsid w:val="00F2383F"/>
    <w:rsid w:val="00F245EC"/>
    <w:rsid w:val="00F418D6"/>
    <w:rsid w:val="00F43800"/>
    <w:rsid w:val="00F45BB3"/>
    <w:rsid w:val="00F54F91"/>
    <w:rsid w:val="00F60CAC"/>
    <w:rsid w:val="00F642FE"/>
    <w:rsid w:val="00F74617"/>
    <w:rsid w:val="00F80109"/>
    <w:rsid w:val="00F84F21"/>
    <w:rsid w:val="00F87C28"/>
    <w:rsid w:val="00FA0875"/>
    <w:rsid w:val="00FA3D99"/>
    <w:rsid w:val="00FA61C3"/>
    <w:rsid w:val="00FA753B"/>
    <w:rsid w:val="00FC34B3"/>
    <w:rsid w:val="00FC7D80"/>
    <w:rsid w:val="00FD27AF"/>
    <w:rsid w:val="00FE355D"/>
    <w:rsid w:val="00FE46F3"/>
    <w:rsid w:val="00FF2620"/>
    <w:rsid w:val="00FF6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style>
  <w:style w:type="paragraph" w:styleId="1">
    <w:name w:val="heading 1"/>
    <w:basedOn w:val="a"/>
    <w:next w:val="a"/>
    <w:link w:val="10"/>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paragraph" w:styleId="2">
    <w:name w:val="heading 2"/>
    <w:basedOn w:val="a"/>
    <w:next w:val="a"/>
    <w:link w:val="20"/>
    <w:unhideWhenUsed/>
    <w:qFormat/>
    <w:rsid w:val="00256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256FE5"/>
    <w:pPr>
      <w:keepNext/>
      <w:ind w:firstLine="709"/>
      <w:outlineLvl w:val="2"/>
    </w:pPr>
    <w:rPr>
      <w:rFonts w:ascii="Times New Roman" w:eastAsia="Times New Roman" w:hAnsi="Times New Roman" w:cs="Times New Roman"/>
      <w:kern w:val="0"/>
      <w:sz w:val="28"/>
      <w:szCs w:val="28"/>
      <w:lang w:val="ru-RU" w:eastAsia="ru-RU"/>
    </w:rPr>
  </w:style>
  <w:style w:type="paragraph" w:styleId="4">
    <w:name w:val="heading 4"/>
    <w:basedOn w:val="a"/>
    <w:next w:val="a"/>
    <w:link w:val="40"/>
    <w:qFormat/>
    <w:rsid w:val="00256FE5"/>
    <w:pPr>
      <w:keepNext/>
      <w:ind w:firstLine="426"/>
      <w:jc w:val="both"/>
      <w:outlineLvl w:val="3"/>
    </w:pPr>
    <w:rPr>
      <w:rFonts w:ascii="Times New Roman" w:eastAsia="Times New Roman" w:hAnsi="Times New Roman" w:cs="Times New Roman"/>
      <w:b/>
      <w:bCs/>
      <w:kern w:val="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F9C"/>
    <w:rPr>
      <w:rFonts w:ascii="Times New Roman" w:eastAsia="Times New Roman" w:hAnsi="Times New Roman" w:cs="Times New Roman"/>
      <w:kern w:val="0"/>
      <w:sz w:val="28"/>
      <w:szCs w:val="28"/>
      <w:lang w:val="ru-RU" w:eastAsia="ru-RU"/>
    </w:rPr>
  </w:style>
  <w:style w:type="character" w:customStyle="1" w:styleId="20">
    <w:name w:val="Заголовок 2 Знак"/>
    <w:basedOn w:val="a0"/>
    <w:link w:val="2"/>
    <w:uiPriority w:val="9"/>
    <w:semiHidden/>
    <w:rsid w:val="00256FE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256FE5"/>
    <w:rPr>
      <w:rFonts w:ascii="Times New Roman" w:eastAsia="Times New Roman" w:hAnsi="Times New Roman" w:cs="Times New Roman"/>
      <w:kern w:val="0"/>
      <w:sz w:val="28"/>
      <w:szCs w:val="28"/>
      <w:lang w:val="ru-RU" w:eastAsia="ru-RU"/>
    </w:rPr>
  </w:style>
  <w:style w:type="character" w:customStyle="1" w:styleId="40">
    <w:name w:val="Заголовок 4 Знак"/>
    <w:basedOn w:val="a0"/>
    <w:link w:val="4"/>
    <w:rsid w:val="00256FE5"/>
    <w:rPr>
      <w:rFonts w:ascii="Times New Roman" w:eastAsia="Times New Roman" w:hAnsi="Times New Roman" w:cs="Times New Roman"/>
      <w:b/>
      <w:bCs/>
      <w:kern w:val="0"/>
      <w:sz w:val="26"/>
      <w:szCs w:val="26"/>
      <w:lang w:val="ru-RU" w:eastAsia="ru-RU"/>
    </w:rPr>
  </w:style>
  <w:style w:type="paragraph" w:styleId="a3">
    <w:name w:val="header"/>
    <w:basedOn w:val="a"/>
    <w:link w:val="a4"/>
    <w:unhideWhenUsed/>
    <w:rsid w:val="004B082C"/>
    <w:pPr>
      <w:tabs>
        <w:tab w:val="center" w:pos="4680"/>
        <w:tab w:val="right" w:pos="9360"/>
      </w:tabs>
    </w:pPr>
  </w:style>
  <w:style w:type="character" w:customStyle="1" w:styleId="a4">
    <w:name w:val="Верхний колонтитул Знак"/>
    <w:basedOn w:val="a0"/>
    <w:link w:val="a3"/>
    <w:uiPriority w:val="99"/>
    <w:rsid w:val="004B082C"/>
  </w:style>
  <w:style w:type="paragraph" w:styleId="a5">
    <w:name w:val="footer"/>
    <w:basedOn w:val="a"/>
    <w:link w:val="a6"/>
    <w:unhideWhenUsed/>
    <w:rsid w:val="004B082C"/>
    <w:pPr>
      <w:tabs>
        <w:tab w:val="center" w:pos="4680"/>
        <w:tab w:val="right" w:pos="9360"/>
      </w:tabs>
    </w:pPr>
  </w:style>
  <w:style w:type="character" w:customStyle="1" w:styleId="a6">
    <w:name w:val="Нижний колонтитул Знак"/>
    <w:basedOn w:val="a0"/>
    <w:link w:val="a5"/>
    <w:uiPriority w:val="99"/>
    <w:rsid w:val="004B082C"/>
  </w:style>
  <w:style w:type="paragraph" w:styleId="a7">
    <w:name w:val="List Paragraph"/>
    <w:basedOn w:val="a"/>
    <w:uiPriority w:val="34"/>
    <w:qFormat/>
    <w:rsid w:val="00516104"/>
    <w:pPr>
      <w:ind w:left="720"/>
      <w:contextualSpacing/>
    </w:pPr>
  </w:style>
  <w:style w:type="table" w:styleId="a8">
    <w:name w:val="Table Grid"/>
    <w:basedOn w:val="a1"/>
    <w:uiPriority w:val="39"/>
    <w:rsid w:val="005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A31846"/>
    <w:rPr>
      <w:rFonts w:ascii="Segoe UI" w:hAnsi="Segoe UI" w:cs="Segoe UI"/>
      <w:sz w:val="18"/>
      <w:szCs w:val="18"/>
    </w:rPr>
  </w:style>
  <w:style w:type="character" w:customStyle="1" w:styleId="aa">
    <w:name w:val="Текст выноски Знак"/>
    <w:basedOn w:val="a0"/>
    <w:link w:val="a9"/>
    <w:uiPriority w:val="99"/>
    <w:semiHidden/>
    <w:rsid w:val="00A31846"/>
    <w:rPr>
      <w:rFonts w:ascii="Segoe UI" w:hAnsi="Segoe UI" w:cs="Segoe UI"/>
      <w:sz w:val="18"/>
      <w:szCs w:val="18"/>
    </w:rPr>
  </w:style>
  <w:style w:type="paragraph" w:styleId="21">
    <w:name w:val="Body Text 2"/>
    <w:basedOn w:val="a"/>
    <w:link w:val="22"/>
    <w:uiPriority w:val="99"/>
    <w:semiHidden/>
    <w:unhideWhenUsed/>
    <w:rsid w:val="00D02F9C"/>
    <w:pPr>
      <w:jc w:val="both"/>
    </w:pPr>
    <w:rPr>
      <w:rFonts w:ascii="Times New Roman" w:eastAsia="Times New Roman" w:hAnsi="Times New Roman" w:cs="Times New Roman"/>
      <w:kern w:val="0"/>
      <w:sz w:val="28"/>
      <w:szCs w:val="28"/>
      <w:lang w:val="ru-RU" w:eastAsia="ru-RU"/>
    </w:rPr>
  </w:style>
  <w:style w:type="character" w:customStyle="1" w:styleId="22">
    <w:name w:val="Основной текст 2 Знак"/>
    <w:basedOn w:val="a0"/>
    <w:link w:val="21"/>
    <w:uiPriority w:val="99"/>
    <w:semiHidden/>
    <w:rsid w:val="00D02F9C"/>
    <w:rPr>
      <w:rFonts w:ascii="Times New Roman" w:eastAsia="Times New Roman" w:hAnsi="Times New Roman" w:cs="Times New Roman"/>
      <w:kern w:val="0"/>
      <w:sz w:val="28"/>
      <w:szCs w:val="28"/>
      <w:lang w:val="ru-RU" w:eastAsia="ru-RU"/>
    </w:rPr>
  </w:style>
  <w:style w:type="paragraph" w:customStyle="1" w:styleId="11">
    <w:name w:val="Без интервала1"/>
    <w:rsid w:val="00F1512D"/>
    <w:rPr>
      <w:rFonts w:ascii="Calibri" w:eastAsia="Gulim" w:hAnsi="Calibri" w:cs="Calibri"/>
      <w:kern w:val="0"/>
      <w:lang w:val="ru-RU"/>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kern w:val="0"/>
      <w:sz w:val="20"/>
      <w:szCs w:val="20"/>
      <w:lang w:val="ru-RU" w:eastAsia="ru-RU"/>
    </w:rPr>
  </w:style>
  <w:style w:type="paragraph" w:customStyle="1" w:styleId="ConsPlusTitle">
    <w:name w:val="ConsPlusTitle"/>
    <w:rsid w:val="00F1512D"/>
    <w:pPr>
      <w:widowControl w:val="0"/>
      <w:autoSpaceDE w:val="0"/>
      <w:autoSpaceDN w:val="0"/>
      <w:adjustRightInd w:val="0"/>
    </w:pPr>
    <w:rPr>
      <w:rFonts w:ascii="Arial" w:eastAsia="Times New Roman" w:hAnsi="Arial" w:cs="Arial"/>
      <w:b/>
      <w:bCs/>
      <w:kern w:val="0"/>
      <w:sz w:val="20"/>
      <w:szCs w:val="20"/>
      <w:lang w:val="ru-RU" w:eastAsia="ru-RU"/>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kern w:val="0"/>
      <w:sz w:val="20"/>
      <w:szCs w:val="20"/>
      <w:lang w:val="ru-RU" w:eastAsia="ru-RU"/>
    </w:rPr>
  </w:style>
  <w:style w:type="paragraph" w:customStyle="1" w:styleId="ConsPlusCell">
    <w:name w:val="ConsPlusCell"/>
    <w:rsid w:val="00F1512D"/>
    <w:pPr>
      <w:widowControl w:val="0"/>
      <w:autoSpaceDE w:val="0"/>
      <w:autoSpaceDN w:val="0"/>
      <w:adjustRightInd w:val="0"/>
    </w:pPr>
    <w:rPr>
      <w:rFonts w:ascii="Arial" w:eastAsia="Times New Roman" w:hAnsi="Arial" w:cs="Arial"/>
      <w:kern w:val="0"/>
      <w:sz w:val="20"/>
      <w:szCs w:val="20"/>
      <w:lang w:val="ru-RU" w:eastAsia="ru-RU"/>
    </w:rPr>
  </w:style>
  <w:style w:type="paragraph" w:styleId="ab">
    <w:name w:val="Normal (Web)"/>
    <w:basedOn w:val="a"/>
    <w:uiPriority w:val="99"/>
    <w:unhideWhenUsed/>
    <w:rsid w:val="00D95881"/>
    <w:pPr>
      <w:spacing w:before="100" w:beforeAutospacing="1" w:after="100" w:afterAutospacing="1"/>
    </w:pPr>
    <w:rPr>
      <w:rFonts w:ascii="Times New Roman" w:eastAsia="Times New Roman" w:hAnsi="Times New Roman" w:cs="Times New Roman"/>
      <w:kern w:val="0"/>
      <w:sz w:val="24"/>
      <w:szCs w:val="24"/>
      <w:lang w:val="ru-RU" w:eastAsia="ru-RU"/>
    </w:rPr>
  </w:style>
  <w:style w:type="paragraph" w:styleId="ac">
    <w:name w:val="No Spacing"/>
    <w:uiPriority w:val="1"/>
    <w:qFormat/>
    <w:rsid w:val="00786C6B"/>
    <w:rPr>
      <w:rFonts w:eastAsiaTheme="minorEastAsia"/>
      <w:kern w:val="0"/>
      <w:lang w:val="ru-RU" w:eastAsia="ru-RU"/>
    </w:rPr>
  </w:style>
  <w:style w:type="paragraph" w:styleId="ad">
    <w:name w:val="Body Text Indent"/>
    <w:basedOn w:val="a"/>
    <w:link w:val="ae"/>
    <w:semiHidden/>
    <w:unhideWhenUsed/>
    <w:rsid w:val="00256FE5"/>
    <w:pPr>
      <w:spacing w:after="120"/>
      <w:ind w:left="283"/>
    </w:pPr>
  </w:style>
  <w:style w:type="character" w:customStyle="1" w:styleId="ae">
    <w:name w:val="Основной текст с отступом Знак"/>
    <w:basedOn w:val="a0"/>
    <w:link w:val="ad"/>
    <w:uiPriority w:val="99"/>
    <w:semiHidden/>
    <w:rsid w:val="00256FE5"/>
  </w:style>
  <w:style w:type="paragraph" w:styleId="23">
    <w:name w:val="Body Text Indent 2"/>
    <w:basedOn w:val="a"/>
    <w:link w:val="24"/>
    <w:semiHidden/>
    <w:unhideWhenUsed/>
    <w:rsid w:val="00256FE5"/>
    <w:pPr>
      <w:spacing w:after="120" w:line="480" w:lineRule="auto"/>
      <w:ind w:left="283"/>
    </w:pPr>
  </w:style>
  <w:style w:type="character" w:customStyle="1" w:styleId="24">
    <w:name w:val="Основной текст с отступом 2 Знак"/>
    <w:basedOn w:val="a0"/>
    <w:link w:val="23"/>
    <w:uiPriority w:val="99"/>
    <w:semiHidden/>
    <w:rsid w:val="00256FE5"/>
  </w:style>
  <w:style w:type="paragraph" w:styleId="31">
    <w:name w:val="Body Text Indent 3"/>
    <w:basedOn w:val="a"/>
    <w:link w:val="32"/>
    <w:semiHidden/>
    <w:unhideWhenUsed/>
    <w:rsid w:val="00256FE5"/>
    <w:pPr>
      <w:spacing w:after="120"/>
      <w:ind w:left="283"/>
    </w:pPr>
    <w:rPr>
      <w:sz w:val="16"/>
      <w:szCs w:val="16"/>
    </w:rPr>
  </w:style>
  <w:style w:type="character" w:customStyle="1" w:styleId="32">
    <w:name w:val="Основной текст с отступом 3 Знак"/>
    <w:basedOn w:val="a0"/>
    <w:link w:val="31"/>
    <w:uiPriority w:val="99"/>
    <w:semiHidden/>
    <w:rsid w:val="00256FE5"/>
    <w:rPr>
      <w:sz w:val="16"/>
      <w:szCs w:val="16"/>
    </w:rPr>
  </w:style>
  <w:style w:type="paragraph" w:customStyle="1" w:styleId="ConsNormal">
    <w:name w:val="ConsNormal"/>
    <w:rsid w:val="00256FE5"/>
    <w:pPr>
      <w:widowControl w:val="0"/>
      <w:ind w:firstLine="720"/>
    </w:pPr>
    <w:rPr>
      <w:rFonts w:ascii="Arial" w:eastAsia="Times New Roman" w:hAnsi="Arial" w:cs="Arial"/>
      <w:kern w:val="0"/>
      <w:sz w:val="24"/>
      <w:szCs w:val="24"/>
      <w:lang w:val="ru-RU" w:eastAsia="ru-RU"/>
    </w:rPr>
  </w:style>
  <w:style w:type="paragraph" w:customStyle="1" w:styleId="ConsNonformat">
    <w:name w:val="ConsNonformat"/>
    <w:rsid w:val="00256FE5"/>
    <w:pPr>
      <w:widowControl w:val="0"/>
    </w:pPr>
    <w:rPr>
      <w:rFonts w:ascii="Courier New" w:eastAsia="Times New Roman" w:hAnsi="Courier New" w:cs="Courier New"/>
      <w:kern w:val="0"/>
      <w:sz w:val="20"/>
      <w:szCs w:val="20"/>
      <w:lang w:val="ru-RU" w:eastAsia="ru-RU"/>
    </w:rPr>
  </w:style>
  <w:style w:type="paragraph" w:customStyle="1" w:styleId="ConsTitle">
    <w:name w:val="ConsTitle"/>
    <w:rsid w:val="00256FE5"/>
    <w:pPr>
      <w:widowControl w:val="0"/>
    </w:pPr>
    <w:rPr>
      <w:rFonts w:ascii="Arial" w:eastAsia="Times New Roman" w:hAnsi="Arial" w:cs="Arial"/>
      <w:b/>
      <w:bCs/>
      <w:kern w:val="0"/>
      <w:sz w:val="16"/>
      <w:szCs w:val="16"/>
      <w:lang w:val="ru-RU" w:eastAsia="ru-RU"/>
    </w:rPr>
  </w:style>
  <w:style w:type="paragraph" w:styleId="af">
    <w:name w:val="footnote text"/>
    <w:basedOn w:val="a"/>
    <w:link w:val="af0"/>
    <w:semiHidden/>
    <w:rsid w:val="00256FE5"/>
    <w:rPr>
      <w:rFonts w:ascii="Times New Roman" w:eastAsia="Times New Roman" w:hAnsi="Times New Roman" w:cs="Times New Roman"/>
      <w:kern w:val="0"/>
      <w:sz w:val="20"/>
      <w:szCs w:val="20"/>
      <w:lang w:val="ru-RU" w:eastAsia="ru-RU"/>
    </w:rPr>
  </w:style>
  <w:style w:type="character" w:customStyle="1" w:styleId="af0">
    <w:name w:val="Текст сноски Знак"/>
    <w:basedOn w:val="a0"/>
    <w:link w:val="af"/>
    <w:semiHidden/>
    <w:rsid w:val="00256FE5"/>
    <w:rPr>
      <w:rFonts w:ascii="Times New Roman" w:eastAsia="Times New Roman" w:hAnsi="Times New Roman" w:cs="Times New Roman"/>
      <w:kern w:val="0"/>
      <w:sz w:val="20"/>
      <w:szCs w:val="20"/>
      <w:lang w:val="ru-RU" w:eastAsia="ru-RU"/>
    </w:rPr>
  </w:style>
  <w:style w:type="character" w:styleId="af1">
    <w:name w:val="footnote reference"/>
    <w:semiHidden/>
    <w:rsid w:val="00256FE5"/>
    <w:rPr>
      <w:vertAlign w:val="superscript"/>
    </w:rPr>
  </w:style>
  <w:style w:type="paragraph" w:customStyle="1" w:styleId="af2">
    <w:name w:val="Знак"/>
    <w:basedOn w:val="a"/>
    <w:rsid w:val="00256FE5"/>
    <w:pPr>
      <w:spacing w:before="100" w:beforeAutospacing="1" w:after="100" w:afterAutospacing="1"/>
    </w:pPr>
    <w:rPr>
      <w:rFonts w:ascii="Tahoma" w:eastAsia="Times New Roman" w:hAnsi="Tahoma" w:cs="Tahoma"/>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2C"/>
    <w:pPr>
      <w:tabs>
        <w:tab w:val="center" w:pos="4680"/>
        <w:tab w:val="right" w:pos="9360"/>
      </w:tabs>
    </w:pPr>
  </w:style>
  <w:style w:type="character" w:customStyle="1" w:styleId="a4">
    <w:name w:val="Верхний колонтитул Знак"/>
    <w:basedOn w:val="a0"/>
    <w:link w:val="a3"/>
    <w:uiPriority w:val="99"/>
    <w:rsid w:val="004B082C"/>
  </w:style>
  <w:style w:type="paragraph" w:styleId="a5">
    <w:name w:val="footer"/>
    <w:basedOn w:val="a"/>
    <w:link w:val="a6"/>
    <w:uiPriority w:val="99"/>
    <w:unhideWhenUsed/>
    <w:rsid w:val="004B082C"/>
    <w:pPr>
      <w:tabs>
        <w:tab w:val="center" w:pos="4680"/>
        <w:tab w:val="right" w:pos="9360"/>
      </w:tabs>
    </w:pPr>
  </w:style>
  <w:style w:type="character" w:customStyle="1" w:styleId="a6">
    <w:name w:val="Нижний колонтитул Знак"/>
    <w:basedOn w:val="a0"/>
    <w:link w:val="a5"/>
    <w:uiPriority w:val="99"/>
    <w:rsid w:val="004B082C"/>
  </w:style>
  <w:style w:type="paragraph" w:styleId="a7">
    <w:name w:val="List Paragraph"/>
    <w:basedOn w:val="a"/>
    <w:uiPriority w:val="34"/>
    <w:qFormat/>
    <w:rsid w:val="00516104"/>
    <w:pPr>
      <w:ind w:left="720"/>
      <w:contextualSpacing/>
    </w:pPr>
  </w:style>
  <w:style w:type="table" w:styleId="a8">
    <w:name w:val="Table Grid"/>
    <w:basedOn w:val="a1"/>
    <w:uiPriority w:val="39"/>
    <w:rsid w:val="005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31846"/>
    <w:rPr>
      <w:rFonts w:ascii="Segoe UI" w:hAnsi="Segoe UI" w:cs="Segoe UI"/>
      <w:sz w:val="18"/>
      <w:szCs w:val="18"/>
    </w:rPr>
  </w:style>
  <w:style w:type="character" w:customStyle="1" w:styleId="aa">
    <w:name w:val="Текст выноски Знак"/>
    <w:basedOn w:val="a0"/>
    <w:link w:val="a9"/>
    <w:uiPriority w:val="99"/>
    <w:semiHidden/>
    <w:rsid w:val="00A31846"/>
    <w:rPr>
      <w:rFonts w:ascii="Segoe UI" w:hAnsi="Segoe UI" w:cs="Segoe UI"/>
      <w:sz w:val="18"/>
      <w:szCs w:val="18"/>
    </w:rPr>
  </w:style>
  <w:style w:type="character" w:customStyle="1" w:styleId="10">
    <w:name w:val="Заголовок 1 Знак"/>
    <w:basedOn w:val="a0"/>
    <w:link w:val="1"/>
    <w:uiPriority w:val="99"/>
    <w:rsid w:val="00D02F9C"/>
    <w:rPr>
      <w:rFonts w:ascii="Times New Roman" w:eastAsia="Times New Roman" w:hAnsi="Times New Roman" w:cs="Times New Roman"/>
      <w:kern w:val="0"/>
      <w:sz w:val="28"/>
      <w:szCs w:val="28"/>
      <w:lang w:val="ru-RU" w:eastAsia="ru-RU"/>
    </w:rPr>
  </w:style>
  <w:style w:type="paragraph" w:styleId="2">
    <w:name w:val="Body Text 2"/>
    <w:basedOn w:val="a"/>
    <w:link w:val="20"/>
    <w:uiPriority w:val="99"/>
    <w:semiHidden/>
    <w:unhideWhenUsed/>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rsid w:val="00D02F9C"/>
    <w:rPr>
      <w:rFonts w:ascii="Times New Roman" w:eastAsia="Times New Roman" w:hAnsi="Times New Roman" w:cs="Times New Roman"/>
      <w:kern w:val="0"/>
      <w:sz w:val="28"/>
      <w:szCs w:val="28"/>
      <w:lang w:val="ru-RU" w:eastAsia="ru-RU"/>
    </w:rPr>
  </w:style>
  <w:style w:type="paragraph" w:customStyle="1" w:styleId="NoSpacing">
    <w:name w:val="No Spacing"/>
    <w:rsid w:val="00F1512D"/>
    <w:rPr>
      <w:rFonts w:ascii="Calibri" w:eastAsia="Gulim" w:hAnsi="Calibri" w:cs="Calibri"/>
      <w:kern w:val="0"/>
      <w:lang w:val="ru-RU"/>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kern w:val="0"/>
      <w:sz w:val="20"/>
      <w:szCs w:val="20"/>
      <w:lang w:val="ru-RU" w:eastAsia="ru-RU"/>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kern w:val="0"/>
      <w:sz w:val="20"/>
      <w:szCs w:val="20"/>
      <w:lang w:val="ru-RU" w:eastAsia="ru-RU"/>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kern w:val="0"/>
      <w:sz w:val="20"/>
      <w:szCs w:val="20"/>
      <w:lang w:val="ru-RU" w:eastAsia="ru-RU"/>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kern w:val="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69026203">
      <w:bodyDiv w:val="1"/>
      <w:marLeft w:val="0"/>
      <w:marRight w:val="0"/>
      <w:marTop w:val="0"/>
      <w:marBottom w:val="0"/>
      <w:divBdr>
        <w:top w:val="none" w:sz="0" w:space="0" w:color="auto"/>
        <w:left w:val="none" w:sz="0" w:space="0" w:color="auto"/>
        <w:bottom w:val="none" w:sz="0" w:space="0" w:color="auto"/>
        <w:right w:val="none" w:sz="0" w:space="0" w:color="auto"/>
      </w:divBdr>
    </w:div>
    <w:div w:id="1217471347">
      <w:bodyDiv w:val="1"/>
      <w:marLeft w:val="0"/>
      <w:marRight w:val="0"/>
      <w:marTop w:val="0"/>
      <w:marBottom w:val="0"/>
      <w:divBdr>
        <w:top w:val="none" w:sz="0" w:space="0" w:color="auto"/>
        <w:left w:val="none" w:sz="0" w:space="0" w:color="auto"/>
        <w:bottom w:val="none" w:sz="0" w:space="0" w:color="auto"/>
        <w:right w:val="none" w:sz="0" w:space="0" w:color="auto"/>
      </w:divBdr>
    </w:div>
    <w:div w:id="1363897578">
      <w:bodyDiv w:val="1"/>
      <w:marLeft w:val="0"/>
      <w:marRight w:val="0"/>
      <w:marTop w:val="0"/>
      <w:marBottom w:val="0"/>
      <w:divBdr>
        <w:top w:val="none" w:sz="0" w:space="0" w:color="auto"/>
        <w:left w:val="none" w:sz="0" w:space="0" w:color="auto"/>
        <w:bottom w:val="none" w:sz="0" w:space="0" w:color="auto"/>
        <w:right w:val="none" w:sz="0" w:space="0" w:color="auto"/>
      </w:divBdr>
    </w:div>
    <w:div w:id="1921523819">
      <w:bodyDiv w:val="1"/>
      <w:marLeft w:val="0"/>
      <w:marRight w:val="0"/>
      <w:marTop w:val="0"/>
      <w:marBottom w:val="0"/>
      <w:divBdr>
        <w:top w:val="none" w:sz="0" w:space="0" w:color="auto"/>
        <w:left w:val="none" w:sz="0" w:space="0" w:color="auto"/>
        <w:bottom w:val="none" w:sz="0" w:space="0" w:color="auto"/>
        <w:right w:val="none" w:sz="0" w:space="0" w:color="auto"/>
      </w:divBdr>
    </w:div>
    <w:div w:id="20959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3;&#1072;&#1076;&#1080;&#1084;&#1080;&#1088;%20&#1044;&#1080;&#1084;&#1080;&#1090;&#1088;&#1080;&#1077;&#1074;&#1080;&#1095;\AppData\Roaming\Microsoft\&#1064;&#1072;&#1073;&#1083;&#1086;&#1085;&#1099;\&#1057;%20&#1086;&#1076;&#1080;&#1085;&#1072;&#1088;&#1085;&#1099;&#1084;%20&#1080;&#1085;&#1090;&#1077;&#1088;&#1074;&#1072;&#1083;&#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customXml/itemProps2.xml><?xml version="1.0" encoding="utf-8"?>
<ds:datastoreItem xmlns:ds="http://schemas.openxmlformats.org/officeDocument/2006/customXml" ds:itemID="{0789BD5E-B726-4E7F-B65F-EBB4D0A3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Template>
  <TotalTime>0</TotalTime>
  <Pages>25</Pages>
  <Words>10969</Words>
  <Characters>62525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2017-05-12T09:28:00Z</dcterms:created>
  <dcterms:modified xsi:type="dcterms:W3CDTF">2017-05-12T11:33:00Z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