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7F7" w:rsidRDefault="008E07F7" w:rsidP="009579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430" w:rsidRDefault="00E05430" w:rsidP="00E05430">
      <w:pPr>
        <w:spacing w:after="0"/>
        <w:ind w:left="7080"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</w:t>
      </w:r>
    </w:p>
    <w:p w:rsidR="00E05430" w:rsidRDefault="00E05430" w:rsidP="00E05430">
      <w:pPr>
        <w:spacing w:after="0"/>
        <w:ind w:left="7080" w:firstLine="708"/>
        <w:rPr>
          <w:rFonts w:ascii="Times New Roman" w:hAnsi="Times New Roman"/>
          <w:b/>
          <w:sz w:val="28"/>
          <w:szCs w:val="28"/>
        </w:rPr>
      </w:pPr>
    </w:p>
    <w:p w:rsidR="00E05430" w:rsidRPr="00F53F96" w:rsidRDefault="00E05430" w:rsidP="00E0543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Исполнительный комитет Кукморского </w:t>
      </w:r>
      <w:proofErr w:type="gramStart"/>
      <w:r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E05430" w:rsidRDefault="00E05430" w:rsidP="00E054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05430" w:rsidRDefault="00E05430" w:rsidP="00E0543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53F96">
        <w:rPr>
          <w:rFonts w:ascii="Times New Roman" w:hAnsi="Times New Roman"/>
          <w:b/>
          <w:sz w:val="28"/>
          <w:szCs w:val="28"/>
        </w:rPr>
        <w:t>ПОСТАНОВЛЕНИЕ</w:t>
      </w:r>
    </w:p>
    <w:p w:rsidR="00E05430" w:rsidRDefault="00E05430" w:rsidP="00E05430">
      <w:pPr>
        <w:spacing w:after="0"/>
        <w:rPr>
          <w:rFonts w:ascii="Times New Roman" w:hAnsi="Times New Roman"/>
          <w:sz w:val="28"/>
          <w:szCs w:val="28"/>
        </w:rPr>
      </w:pPr>
    </w:p>
    <w:p w:rsidR="00E05430" w:rsidRDefault="00E05430" w:rsidP="00E05430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05430" w:rsidRPr="00BE3D9E" w:rsidRDefault="00E05430" w:rsidP="00E05430">
      <w:pPr>
        <w:spacing w:after="0" w:line="240" w:lineRule="auto"/>
        <w:ind w:right="3968"/>
        <w:jc w:val="both"/>
        <w:rPr>
          <w:rFonts w:ascii="Times New Roman" w:hAnsi="Times New Roman"/>
          <w:sz w:val="28"/>
          <w:szCs w:val="24"/>
        </w:rPr>
      </w:pPr>
      <w:proofErr w:type="gramStart"/>
      <w:r>
        <w:rPr>
          <w:rFonts w:ascii="Times New Roman" w:hAnsi="Times New Roman"/>
          <w:sz w:val="28"/>
          <w:szCs w:val="24"/>
        </w:rPr>
        <w:t>О внесении изменений и дополнений</w:t>
      </w:r>
      <w:r w:rsidRPr="00E717EC">
        <w:rPr>
          <w:rFonts w:ascii="Times New Roman" w:hAnsi="Times New Roman"/>
          <w:sz w:val="28"/>
          <w:szCs w:val="24"/>
        </w:rPr>
        <w:t xml:space="preserve"> в м</w:t>
      </w:r>
      <w:r w:rsidRPr="00E717EC">
        <w:rPr>
          <w:rFonts w:ascii="Times New Roman" w:hAnsi="Times New Roman"/>
          <w:sz w:val="28"/>
          <w:szCs w:val="24"/>
        </w:rPr>
        <w:t>у</w:t>
      </w:r>
      <w:r w:rsidRPr="00E717EC">
        <w:rPr>
          <w:rFonts w:ascii="Times New Roman" w:hAnsi="Times New Roman"/>
          <w:sz w:val="28"/>
          <w:szCs w:val="24"/>
        </w:rPr>
        <w:t xml:space="preserve">ниципальную программу </w:t>
      </w:r>
      <w:r>
        <w:rPr>
          <w:rFonts w:ascii="Times New Roman" w:hAnsi="Times New Roman"/>
          <w:sz w:val="28"/>
          <w:szCs w:val="28"/>
        </w:rPr>
        <w:t>"Реализация ант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коррупционной политики  Кукморского м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ниципального района  на 2015-2020годы", утвержденную постановлением руководит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ля Исполнительного комитета Кукморского муниципального района от 3 ноября 2015г. № 662</w:t>
      </w:r>
      <w:proofErr w:type="gramEnd"/>
    </w:p>
    <w:p w:rsidR="00E05430" w:rsidRDefault="00E05430" w:rsidP="00E05430">
      <w:pPr>
        <w:spacing w:after="0" w:line="240" w:lineRule="auto"/>
        <w:ind w:right="3968"/>
        <w:rPr>
          <w:rFonts w:ascii="Times New Roman" w:hAnsi="Times New Roman"/>
          <w:sz w:val="28"/>
          <w:szCs w:val="28"/>
        </w:rPr>
      </w:pPr>
    </w:p>
    <w:p w:rsidR="00E05430" w:rsidRPr="00E717EC" w:rsidRDefault="00E05430" w:rsidP="00E05430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E05430" w:rsidRDefault="00E05430" w:rsidP="00E05430">
      <w:pPr>
        <w:pStyle w:val="a7"/>
        <w:ind w:firstLine="708"/>
        <w:jc w:val="both"/>
        <w:rPr>
          <w:lang w:val="ru-RU"/>
        </w:rPr>
      </w:pPr>
      <w:r>
        <w:t>В соответствии с Указом Президента Российской Федерации от 01 апреля 2016года № 147 «О Национальном плане противодействия коррупции на 2016-2017гг. и поручения Президента Республики Татарстан  от 01 апреля 2016года № 18277-МР, постановляю:</w:t>
      </w:r>
    </w:p>
    <w:p w:rsidR="00E05430" w:rsidRPr="0098632D" w:rsidRDefault="00E05430" w:rsidP="00E05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</w:t>
      </w:r>
      <w:r w:rsidRPr="00F701B7">
        <w:rPr>
          <w:rFonts w:ascii="Times New Roman" w:hAnsi="Times New Roman" w:cs="Times New Roman"/>
          <w:sz w:val="28"/>
          <w:szCs w:val="28"/>
        </w:rPr>
        <w:t>нести в Раздел 1. «Совершенствование  инструментов и мех</w:t>
      </w:r>
      <w:r w:rsidRPr="00F701B7">
        <w:rPr>
          <w:rFonts w:ascii="Times New Roman" w:hAnsi="Times New Roman" w:cs="Times New Roman"/>
          <w:sz w:val="28"/>
          <w:szCs w:val="28"/>
        </w:rPr>
        <w:t>а</w:t>
      </w:r>
      <w:r w:rsidRPr="00F701B7">
        <w:rPr>
          <w:rFonts w:ascii="Times New Roman" w:hAnsi="Times New Roman" w:cs="Times New Roman"/>
          <w:sz w:val="28"/>
          <w:szCs w:val="28"/>
        </w:rPr>
        <w:t>низмов, в том числе правовых и организационных, противодействи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701B7">
        <w:rPr>
          <w:rFonts w:ascii="Times New Roman" w:hAnsi="Times New Roman" w:cs="Times New Roman"/>
          <w:sz w:val="28"/>
          <w:szCs w:val="28"/>
        </w:rPr>
        <w:t xml:space="preserve">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701B7">
        <w:rPr>
          <w:rFonts w:ascii="Times New Roman" w:hAnsi="Times New Roman" w:cs="Times New Roman"/>
          <w:sz w:val="28"/>
          <w:szCs w:val="28"/>
        </w:rPr>
        <w:t xml:space="preserve"> п</w:t>
      </w:r>
      <w:r w:rsidRPr="00F701B7">
        <w:rPr>
          <w:rFonts w:ascii="Times New Roman" w:hAnsi="Times New Roman" w:cs="Times New Roman"/>
          <w:sz w:val="28"/>
          <w:szCs w:val="28"/>
        </w:rPr>
        <w:t>о</w:t>
      </w:r>
      <w:r w:rsidRPr="00F701B7">
        <w:rPr>
          <w:rFonts w:ascii="Times New Roman" w:hAnsi="Times New Roman" w:cs="Times New Roman"/>
          <w:sz w:val="28"/>
          <w:szCs w:val="28"/>
        </w:rPr>
        <w:t>становле</w:t>
      </w:r>
      <w:r>
        <w:rPr>
          <w:rFonts w:ascii="Times New Roman" w:hAnsi="Times New Roman" w:cs="Times New Roman"/>
          <w:sz w:val="28"/>
          <w:szCs w:val="28"/>
        </w:rPr>
        <w:t>ния  № 662 от 3.11.2015</w:t>
      </w:r>
      <w:r w:rsidRPr="00F701B7">
        <w:rPr>
          <w:rFonts w:ascii="Times New Roman" w:hAnsi="Times New Roman" w:cs="Times New Roman"/>
          <w:sz w:val="28"/>
          <w:szCs w:val="28"/>
        </w:rPr>
        <w:t xml:space="preserve"> года  «</w:t>
      </w:r>
      <w:r>
        <w:rPr>
          <w:rFonts w:ascii="Times New Roman" w:hAnsi="Times New Roman"/>
          <w:sz w:val="28"/>
          <w:szCs w:val="28"/>
        </w:rPr>
        <w:t>Реализация антикоррупционной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литики  Кукморского муниципального района  на 2015-2020годы</w:t>
      </w:r>
      <w:r>
        <w:rPr>
          <w:rFonts w:ascii="Times New Roman" w:hAnsi="Times New Roman" w:cs="Times New Roman"/>
          <w:sz w:val="28"/>
          <w:szCs w:val="28"/>
        </w:rPr>
        <w:t xml:space="preserve">»  </w:t>
      </w:r>
      <w:r w:rsidRPr="00F701B7">
        <w:rPr>
          <w:rFonts w:ascii="Times New Roman" w:hAnsi="Times New Roman" w:cs="Times New Roman"/>
          <w:sz w:val="28"/>
          <w:szCs w:val="28"/>
        </w:rPr>
        <w:t>изме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ния и  </w:t>
      </w:r>
      <w:r w:rsidRPr="00F701B7">
        <w:rPr>
          <w:rFonts w:ascii="Times New Roman" w:hAnsi="Times New Roman" w:cs="Times New Roman"/>
          <w:sz w:val="28"/>
          <w:szCs w:val="28"/>
        </w:rPr>
        <w:t>дополнить пунктами</w:t>
      </w:r>
      <w:r>
        <w:rPr>
          <w:rFonts w:ascii="Times New Roman" w:hAnsi="Times New Roman" w:cs="Times New Roman"/>
          <w:sz w:val="28"/>
          <w:szCs w:val="28"/>
        </w:rPr>
        <w:t>:  1.6; 1.7; 1.8; 1.9; 1.10, 1.11 согласно прилож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нию.</w:t>
      </w:r>
    </w:p>
    <w:p w:rsidR="00E05430" w:rsidRPr="00B26809" w:rsidRDefault="00E05430" w:rsidP="00E05430">
      <w:pPr>
        <w:pStyle w:val="a7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2.Слова «</w:t>
      </w:r>
      <w:r>
        <w:rPr>
          <w:lang w:val="ru-RU"/>
        </w:rPr>
        <w:t>К</w:t>
      </w:r>
      <w:proofErr w:type="spellStart"/>
      <w:r w:rsidRPr="00166707">
        <w:t>омисси</w:t>
      </w:r>
      <w:r>
        <w:rPr>
          <w:lang w:val="ru-RU"/>
        </w:rPr>
        <w:t>я</w:t>
      </w:r>
      <w:proofErr w:type="spellEnd"/>
      <w:r w:rsidRPr="00166707">
        <w:t xml:space="preserve"> при Главе Кукморского муниципального района по противодействию коррупции</w:t>
      </w:r>
      <w:r>
        <w:rPr>
          <w:lang w:val="ru-RU"/>
        </w:rPr>
        <w:t>» заменить «Комиссия по координации работы по пр</w:t>
      </w:r>
      <w:r>
        <w:rPr>
          <w:lang w:val="ru-RU"/>
        </w:rPr>
        <w:t>о</w:t>
      </w:r>
      <w:r>
        <w:rPr>
          <w:lang w:val="ru-RU"/>
        </w:rPr>
        <w:t xml:space="preserve">тиводействию коррупции в </w:t>
      </w:r>
      <w:proofErr w:type="spellStart"/>
      <w:r>
        <w:rPr>
          <w:lang w:val="ru-RU"/>
        </w:rPr>
        <w:t>Кукморском</w:t>
      </w:r>
      <w:proofErr w:type="spellEnd"/>
      <w:r>
        <w:rPr>
          <w:lang w:val="ru-RU"/>
        </w:rPr>
        <w:t xml:space="preserve"> муниципальном районе».</w:t>
      </w:r>
    </w:p>
    <w:p w:rsidR="00E05430" w:rsidRPr="00B26809" w:rsidRDefault="00E05430" w:rsidP="00E0543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CC22E5">
        <w:rPr>
          <w:rFonts w:ascii="Times New Roman" w:hAnsi="Times New Roman"/>
          <w:sz w:val="28"/>
          <w:szCs w:val="28"/>
        </w:rPr>
        <w:t>. Опубликовать настоящее постановление на официальном сайте Ку</w:t>
      </w:r>
      <w:r w:rsidRPr="00CC22E5">
        <w:rPr>
          <w:rFonts w:ascii="Times New Roman" w:hAnsi="Times New Roman"/>
          <w:sz w:val="28"/>
          <w:szCs w:val="28"/>
        </w:rPr>
        <w:t>к</w:t>
      </w:r>
      <w:r w:rsidRPr="00CC22E5">
        <w:rPr>
          <w:rFonts w:ascii="Times New Roman" w:hAnsi="Times New Roman"/>
          <w:sz w:val="28"/>
          <w:szCs w:val="28"/>
        </w:rPr>
        <w:t>морского муниципального района</w:t>
      </w:r>
      <w:r w:rsidRPr="00CC22E5">
        <w:rPr>
          <w:rFonts w:ascii="Times New Roman" w:hAnsi="Times New Roman"/>
        </w:rPr>
        <w:t xml:space="preserve"> </w:t>
      </w:r>
      <w:hyperlink r:id="rId6" w:history="1">
        <w:r w:rsidRPr="0098632D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http://kukmor.tatarstan.ru</w:t>
        </w:r>
      </w:hyperlink>
      <w:r w:rsidRPr="0098632D">
        <w:rPr>
          <w:rStyle w:val="a9"/>
          <w:rFonts w:ascii="Times New Roman" w:hAnsi="Times New Roman"/>
          <w:color w:val="auto"/>
          <w:sz w:val="28"/>
          <w:szCs w:val="28"/>
          <w:u w:val="none"/>
        </w:rPr>
        <w:t xml:space="preserve"> и на «Официал</w:t>
      </w:r>
      <w:r w:rsidRPr="0098632D">
        <w:rPr>
          <w:rStyle w:val="a9"/>
          <w:rFonts w:ascii="Times New Roman" w:hAnsi="Times New Roman"/>
          <w:color w:val="auto"/>
          <w:sz w:val="28"/>
          <w:szCs w:val="28"/>
          <w:u w:val="none"/>
        </w:rPr>
        <w:t>ь</w:t>
      </w:r>
      <w:r w:rsidRPr="0098632D">
        <w:rPr>
          <w:rStyle w:val="a9"/>
          <w:rFonts w:ascii="Times New Roman" w:hAnsi="Times New Roman"/>
          <w:color w:val="auto"/>
          <w:sz w:val="28"/>
          <w:szCs w:val="28"/>
          <w:u w:val="none"/>
        </w:rPr>
        <w:t>ном портале правовой информации Республики Татарстан» в информацио</w:t>
      </w:r>
      <w:r w:rsidRPr="0098632D">
        <w:rPr>
          <w:rStyle w:val="a9"/>
          <w:rFonts w:ascii="Times New Roman" w:hAnsi="Times New Roman"/>
          <w:color w:val="auto"/>
          <w:sz w:val="28"/>
          <w:szCs w:val="28"/>
          <w:u w:val="none"/>
        </w:rPr>
        <w:t>н</w:t>
      </w:r>
      <w:r w:rsidRPr="0098632D">
        <w:rPr>
          <w:rStyle w:val="a9"/>
          <w:rFonts w:ascii="Times New Roman" w:hAnsi="Times New Roman"/>
          <w:color w:val="auto"/>
          <w:sz w:val="28"/>
          <w:szCs w:val="28"/>
          <w:u w:val="none"/>
        </w:rPr>
        <w:t>н</w:t>
      </w:r>
      <w:proofErr w:type="gramStart"/>
      <w:r w:rsidRPr="0098632D">
        <w:rPr>
          <w:rStyle w:val="a9"/>
          <w:rFonts w:ascii="Times New Roman" w:hAnsi="Times New Roman"/>
          <w:color w:val="auto"/>
          <w:sz w:val="28"/>
          <w:szCs w:val="28"/>
          <w:u w:val="none"/>
        </w:rPr>
        <w:t>о-</w:t>
      </w:r>
      <w:proofErr w:type="gramEnd"/>
      <w:r w:rsidRPr="0098632D">
        <w:rPr>
          <w:rStyle w:val="a9"/>
          <w:rFonts w:ascii="Times New Roman" w:hAnsi="Times New Roman"/>
          <w:color w:val="auto"/>
          <w:sz w:val="28"/>
          <w:szCs w:val="28"/>
          <w:u w:val="none"/>
        </w:rPr>
        <w:t xml:space="preserve"> телекоммуник</w:t>
      </w:r>
      <w:r w:rsidRPr="0098632D">
        <w:rPr>
          <w:rStyle w:val="a9"/>
          <w:rFonts w:ascii="Times New Roman" w:hAnsi="Times New Roman"/>
          <w:color w:val="auto"/>
          <w:sz w:val="28"/>
          <w:szCs w:val="28"/>
          <w:u w:val="none"/>
        </w:rPr>
        <w:t>а</w:t>
      </w:r>
      <w:r w:rsidRPr="0098632D">
        <w:rPr>
          <w:rStyle w:val="a9"/>
          <w:rFonts w:ascii="Times New Roman" w:hAnsi="Times New Roman"/>
          <w:color w:val="auto"/>
          <w:sz w:val="28"/>
          <w:szCs w:val="28"/>
          <w:u w:val="none"/>
        </w:rPr>
        <w:t>ционной сети «Интернет».</w:t>
      </w:r>
    </w:p>
    <w:p w:rsidR="00E05430" w:rsidRPr="005D7E26" w:rsidRDefault="00E05430" w:rsidP="00E0543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5D7E2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D7E2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D7E26">
        <w:rPr>
          <w:rFonts w:ascii="Times New Roman" w:hAnsi="Times New Roman"/>
          <w:sz w:val="28"/>
          <w:szCs w:val="28"/>
        </w:rPr>
        <w:t xml:space="preserve"> исполнением настоящего постановления </w:t>
      </w:r>
      <w:r>
        <w:rPr>
          <w:rFonts w:ascii="Times New Roman" w:hAnsi="Times New Roman"/>
          <w:sz w:val="28"/>
          <w:szCs w:val="28"/>
        </w:rPr>
        <w:t xml:space="preserve">возложить на комиссию по координации работы по противодействию коррупции в </w:t>
      </w:r>
      <w:proofErr w:type="spellStart"/>
      <w:r>
        <w:rPr>
          <w:rFonts w:ascii="Times New Roman" w:hAnsi="Times New Roman"/>
          <w:sz w:val="28"/>
          <w:szCs w:val="28"/>
        </w:rPr>
        <w:t>Ку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морском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мун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ципальном районе.</w:t>
      </w:r>
    </w:p>
    <w:p w:rsidR="00E05430" w:rsidRDefault="00E05430" w:rsidP="00E05430">
      <w:pPr>
        <w:pStyle w:val="a7"/>
        <w:jc w:val="both"/>
        <w:rPr>
          <w:szCs w:val="28"/>
          <w:lang w:val="ru-RU"/>
        </w:rPr>
      </w:pPr>
    </w:p>
    <w:p w:rsidR="00E05430" w:rsidRDefault="00E05430" w:rsidP="00E05430">
      <w:pPr>
        <w:pStyle w:val="a7"/>
        <w:jc w:val="both"/>
        <w:rPr>
          <w:szCs w:val="28"/>
          <w:lang w:val="ru-RU"/>
        </w:rPr>
      </w:pPr>
      <w:r>
        <w:rPr>
          <w:szCs w:val="28"/>
          <w:lang w:val="ru-RU"/>
        </w:rPr>
        <w:t>Руководитель</w:t>
      </w:r>
    </w:p>
    <w:p w:rsidR="00E05430" w:rsidRDefault="00E05430" w:rsidP="00E05430">
      <w:pPr>
        <w:pStyle w:val="a7"/>
        <w:jc w:val="both"/>
        <w:rPr>
          <w:szCs w:val="28"/>
          <w:lang w:val="ru-RU"/>
        </w:rPr>
      </w:pPr>
      <w:r>
        <w:rPr>
          <w:szCs w:val="28"/>
          <w:lang w:val="ru-RU"/>
        </w:rPr>
        <w:t>Исполнительного комитета</w:t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proofErr w:type="spellStart"/>
      <w:r>
        <w:rPr>
          <w:szCs w:val="28"/>
          <w:lang w:val="ru-RU"/>
        </w:rPr>
        <w:t>А.Х.Гарифуллин</w:t>
      </w:r>
      <w:proofErr w:type="spellEnd"/>
    </w:p>
    <w:p w:rsidR="00E05430" w:rsidRDefault="00E05430" w:rsidP="008E07F7">
      <w:pPr>
        <w:pStyle w:val="a3"/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B44EE8" w:rsidRDefault="00DE04E9" w:rsidP="008E0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B44EE8" w:rsidSect="00B44EE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E0543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44EE8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E05430" w:rsidRDefault="008E07F7" w:rsidP="00E05430">
      <w:pPr>
        <w:spacing w:after="0" w:line="240" w:lineRule="auto"/>
        <w:ind w:left="113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</w:t>
      </w:r>
      <w:r w:rsidR="005158F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0543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Приложение </w:t>
      </w:r>
    </w:p>
    <w:p w:rsidR="00E05430" w:rsidRDefault="00E05430" w:rsidP="00E05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к  постановлению  руководителя </w:t>
      </w:r>
    </w:p>
    <w:p w:rsidR="00E05430" w:rsidRDefault="00E05430" w:rsidP="00E05430">
      <w:pPr>
        <w:spacing w:after="0" w:line="240" w:lineRule="auto"/>
        <w:ind w:left="99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полнительного комитета</w:t>
      </w:r>
    </w:p>
    <w:p w:rsidR="00E05430" w:rsidRDefault="00E05430" w:rsidP="00E05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Кукморского  муниципального ра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она                                                                                                                                    </w:t>
      </w:r>
    </w:p>
    <w:p w:rsidR="00E05430" w:rsidRDefault="00E05430" w:rsidP="00E05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Республики Татарстан </w:t>
      </w:r>
    </w:p>
    <w:p w:rsidR="00E05430" w:rsidRDefault="00E05430" w:rsidP="00E05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№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 2016 г. </w:t>
      </w:r>
    </w:p>
    <w:p w:rsidR="00E05430" w:rsidRDefault="00E05430" w:rsidP="00E05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</w:p>
    <w:p w:rsidR="00E05430" w:rsidRDefault="00E05430" w:rsidP="00E054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Цели, задачи, индикаторы оценки результатов муниципальной  программы «Реализация антикоррупционной политики</w:t>
      </w:r>
    </w:p>
    <w:p w:rsidR="00E05430" w:rsidRDefault="00E05430" w:rsidP="00E054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Кукморском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муниципальном районе Республики Татарстан на 2015 – 2020 годы» </w:t>
      </w:r>
    </w:p>
    <w:p w:rsidR="00E05430" w:rsidRDefault="00E05430" w:rsidP="00E054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26"/>
        <w:gridCol w:w="1259"/>
        <w:gridCol w:w="1080"/>
        <w:gridCol w:w="1980"/>
        <w:gridCol w:w="900"/>
        <w:gridCol w:w="540"/>
        <w:gridCol w:w="540"/>
        <w:gridCol w:w="540"/>
        <w:gridCol w:w="540"/>
        <w:gridCol w:w="540"/>
        <w:gridCol w:w="540"/>
        <w:gridCol w:w="715"/>
        <w:gridCol w:w="725"/>
        <w:gridCol w:w="720"/>
        <w:gridCol w:w="720"/>
        <w:gridCol w:w="720"/>
        <w:gridCol w:w="874"/>
      </w:tblGrid>
      <w:tr w:rsidR="00E05430" w:rsidTr="00AF44BF">
        <w:trPr>
          <w:tblHeader/>
        </w:trPr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05430" w:rsidRDefault="00E05430" w:rsidP="00AF4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основных мероприятий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Исполни-тели</w:t>
            </w:r>
            <w:proofErr w:type="spellEnd"/>
            <w:proofErr w:type="gramEnd"/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Сроки выполн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новных 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приятий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Индикаторы оценки конечных результ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тов, единицы изм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рения</w:t>
            </w:r>
          </w:p>
        </w:tc>
        <w:tc>
          <w:tcPr>
            <w:tcW w:w="4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Значения</w:t>
            </w:r>
          </w:p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индикаторов</w:t>
            </w:r>
          </w:p>
        </w:tc>
        <w:tc>
          <w:tcPr>
            <w:tcW w:w="4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(за счет средств бюджета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мадышского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РТ), 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ублей</w:t>
            </w:r>
          </w:p>
        </w:tc>
      </w:tr>
      <w:tr w:rsidR="00E05430" w:rsidTr="00AF44BF">
        <w:trPr>
          <w:tblHeader/>
        </w:trPr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5430" w:rsidRDefault="00E05430" w:rsidP="00AF44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5430" w:rsidRDefault="00E05430" w:rsidP="00AF44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5430" w:rsidRDefault="00E05430" w:rsidP="00AF44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5430" w:rsidRDefault="00E05430" w:rsidP="00AF44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05430" w:rsidRDefault="00E05430" w:rsidP="00AF4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 г.</w:t>
            </w:r>
          </w:p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вый)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5430" w:rsidRDefault="00E05430" w:rsidP="00AF44BF">
            <w:pPr>
              <w:spacing w:after="0" w:line="240" w:lineRule="auto"/>
              <w:ind w:left="-79" w:right="-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 г.</w:t>
            </w:r>
          </w:p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5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5430" w:rsidRDefault="00E05430" w:rsidP="00AF44BF">
            <w:pPr>
              <w:spacing w:after="0" w:line="240" w:lineRule="auto"/>
              <w:ind w:left="-87" w:right="-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 г.</w:t>
            </w:r>
          </w:p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5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5430" w:rsidRDefault="00E05430" w:rsidP="00AF44BF">
            <w:pPr>
              <w:spacing w:after="0" w:line="240" w:lineRule="auto"/>
              <w:ind w:left="-65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5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5430" w:rsidRDefault="00E05430" w:rsidP="00AF44BF">
            <w:pPr>
              <w:spacing w:after="0" w:line="240" w:lineRule="auto"/>
              <w:ind w:left="-65" w:right="-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 г.</w:t>
            </w:r>
          </w:p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5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5430" w:rsidRDefault="00E05430" w:rsidP="00AF44BF">
            <w:pPr>
              <w:spacing w:after="0" w:line="240" w:lineRule="auto"/>
              <w:ind w:left="-65" w:right="-1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 г.</w:t>
            </w:r>
          </w:p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5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5430" w:rsidRDefault="00E05430" w:rsidP="00AF44BF">
            <w:pPr>
              <w:spacing w:after="0" w:line="240" w:lineRule="auto"/>
              <w:ind w:left="-65" w:right="-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5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 г.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 г.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 г.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 г.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</w:tc>
      </w:tr>
    </w:tbl>
    <w:p w:rsidR="00E05430" w:rsidRDefault="00E05430" w:rsidP="00E05430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15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799"/>
        <w:gridCol w:w="1273"/>
        <w:gridCol w:w="1063"/>
        <w:gridCol w:w="1986"/>
        <w:gridCol w:w="896"/>
        <w:gridCol w:w="532"/>
        <w:gridCol w:w="560"/>
        <w:gridCol w:w="523"/>
        <w:gridCol w:w="541"/>
        <w:gridCol w:w="532"/>
        <w:gridCol w:w="546"/>
        <w:gridCol w:w="713"/>
        <w:gridCol w:w="742"/>
        <w:gridCol w:w="714"/>
        <w:gridCol w:w="714"/>
        <w:gridCol w:w="714"/>
        <w:gridCol w:w="737"/>
      </w:tblGrid>
      <w:tr w:rsidR="00E05430" w:rsidTr="00AF44BF">
        <w:trPr>
          <w:tblHeader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E05430" w:rsidTr="00AF44BF">
        <w:tc>
          <w:tcPr>
            <w:tcW w:w="155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Цели: выявление и устранение причин коррупции, противодействие условиям, способствующим ее проявлениям, формирование</w:t>
            </w:r>
          </w:p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обществе нетерпимого отношения к коррупции</w:t>
            </w:r>
          </w:p>
        </w:tc>
      </w:tr>
      <w:tr w:rsidR="00E05430" w:rsidTr="00AF44BF">
        <w:tc>
          <w:tcPr>
            <w:tcW w:w="155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Задача 1. Совершенствование инструментов и механизмов, в том числе правовых и организационных,</w:t>
            </w:r>
          </w:p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противодействия коррупции</w:t>
            </w:r>
          </w:p>
        </w:tc>
      </w:tr>
      <w:tr w:rsidR="00E05430" w:rsidTr="00AF44BF">
        <w:trPr>
          <w:trHeight w:val="1458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Pr="00530B7D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1.6.Разработка</w:t>
            </w:r>
            <w:r w:rsidRPr="00791800">
              <w:rPr>
                <w:rFonts w:ascii="Times New Roman" w:hAnsi="Times New Roman" w:cs="Times New Roman"/>
                <w:sz w:val="20"/>
                <w:szCs w:val="20"/>
              </w:rPr>
              <w:t xml:space="preserve"> с участием общественных объедин</w:t>
            </w:r>
            <w:r w:rsidRPr="0079180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91800">
              <w:rPr>
                <w:rFonts w:ascii="Times New Roman" w:hAnsi="Times New Roman" w:cs="Times New Roman"/>
                <w:sz w:val="20"/>
                <w:szCs w:val="20"/>
              </w:rPr>
              <w:t>ний, уставной задачей к</w:t>
            </w:r>
            <w:r w:rsidRPr="0079180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91800">
              <w:rPr>
                <w:rFonts w:ascii="Times New Roman" w:hAnsi="Times New Roman" w:cs="Times New Roman"/>
                <w:sz w:val="20"/>
                <w:szCs w:val="20"/>
              </w:rPr>
              <w:t>торых является участие в против</w:t>
            </w:r>
            <w:r w:rsidRPr="0079180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91800">
              <w:rPr>
                <w:rFonts w:ascii="Times New Roman" w:hAnsi="Times New Roman" w:cs="Times New Roman"/>
                <w:sz w:val="20"/>
                <w:szCs w:val="20"/>
              </w:rPr>
              <w:t>действии коррупции, общес</w:t>
            </w:r>
            <w:r w:rsidRPr="0079180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91800">
              <w:rPr>
                <w:rFonts w:ascii="Times New Roman" w:hAnsi="Times New Roman" w:cs="Times New Roman"/>
                <w:sz w:val="20"/>
                <w:szCs w:val="20"/>
              </w:rPr>
              <w:t>венных советов и других и</w:t>
            </w:r>
            <w:r w:rsidRPr="0079180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91800">
              <w:rPr>
                <w:rFonts w:ascii="Times New Roman" w:hAnsi="Times New Roman" w:cs="Times New Roman"/>
                <w:sz w:val="20"/>
                <w:szCs w:val="20"/>
              </w:rPr>
              <w:t>ститутов гражданского общ</w:t>
            </w:r>
            <w:r w:rsidRPr="0079180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91800"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  <w:r w:rsidRPr="00530B7D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 организацио</w:t>
            </w:r>
            <w:r w:rsidRPr="00530B7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30B7D">
              <w:rPr>
                <w:rFonts w:ascii="Times New Roman" w:hAnsi="Times New Roman" w:cs="Times New Roman"/>
                <w:sz w:val="20"/>
                <w:szCs w:val="20"/>
              </w:rPr>
              <w:t>ных, разъяснительных мер по соблюдению муниципальн</w:t>
            </w:r>
            <w:r w:rsidRPr="00530B7D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530B7D">
              <w:rPr>
                <w:rFonts w:ascii="Times New Roman" w:hAnsi="Times New Roman" w:cs="Times New Roman"/>
                <w:sz w:val="20"/>
                <w:szCs w:val="20"/>
              </w:rPr>
              <w:t>ми служащими  запр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етов</w:t>
            </w:r>
            <w:r w:rsidRPr="00530B7D">
              <w:rPr>
                <w:rFonts w:ascii="Times New Roman" w:hAnsi="Times New Roman" w:cs="Times New Roman"/>
                <w:sz w:val="20"/>
                <w:szCs w:val="20"/>
              </w:rPr>
              <w:t>, ограничений и требований, установленных в целях  пр</w:t>
            </w:r>
            <w:r w:rsidRPr="00530B7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30B7D">
              <w:rPr>
                <w:rFonts w:ascii="Times New Roman" w:hAnsi="Times New Roman" w:cs="Times New Roman"/>
                <w:sz w:val="20"/>
                <w:szCs w:val="20"/>
              </w:rPr>
              <w:t>тиводействия ко</w:t>
            </w:r>
            <w:r w:rsidRPr="00530B7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30B7D">
              <w:rPr>
                <w:rFonts w:ascii="Times New Roman" w:hAnsi="Times New Roman" w:cs="Times New Roman"/>
                <w:sz w:val="20"/>
                <w:szCs w:val="20"/>
              </w:rPr>
              <w:t xml:space="preserve">рупции, в  </w:t>
            </w:r>
            <w:r w:rsidRPr="00530B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том числе касающихся пол</w:t>
            </w:r>
            <w:r w:rsidRPr="00530B7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30B7D">
              <w:rPr>
                <w:rFonts w:ascii="Times New Roman" w:hAnsi="Times New Roman" w:cs="Times New Roman"/>
                <w:sz w:val="20"/>
                <w:szCs w:val="20"/>
              </w:rPr>
              <w:t xml:space="preserve">чения подарков, выполнения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иной</w:t>
            </w:r>
            <w:r w:rsidRPr="00530B7D">
              <w:rPr>
                <w:rFonts w:ascii="Times New Roman" w:hAnsi="Times New Roman" w:cs="Times New Roman"/>
                <w:sz w:val="20"/>
                <w:szCs w:val="20"/>
              </w:rPr>
              <w:t xml:space="preserve"> оплачивае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мой работы,</w:t>
            </w:r>
            <w:r w:rsidRPr="00530B7D">
              <w:rPr>
                <w:rFonts w:ascii="Times New Roman" w:hAnsi="Times New Roman" w:cs="Times New Roman"/>
                <w:sz w:val="20"/>
                <w:szCs w:val="20"/>
              </w:rPr>
              <w:t xml:space="preserve"> обязанность  уведомлять об обращениях  в целях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склон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r w:rsidRPr="00530B7D">
              <w:rPr>
                <w:rFonts w:ascii="Times New Roman" w:hAnsi="Times New Roman" w:cs="Times New Roman"/>
                <w:sz w:val="20"/>
                <w:szCs w:val="20"/>
              </w:rPr>
              <w:t xml:space="preserve"> к совершению  корру</w:t>
            </w:r>
            <w:r w:rsidRPr="00530B7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30B7D">
              <w:rPr>
                <w:rFonts w:ascii="Times New Roman" w:hAnsi="Times New Roman" w:cs="Times New Roman"/>
                <w:sz w:val="20"/>
                <w:szCs w:val="20"/>
              </w:rPr>
              <w:t>ционных   правонаруш</w:t>
            </w:r>
            <w:r w:rsidRPr="00530B7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30B7D"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gram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Pr="00530B7D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0B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</w:t>
            </w:r>
            <w:r w:rsidRPr="00530B7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30B7D">
              <w:rPr>
                <w:rFonts w:ascii="Times New Roman" w:hAnsi="Times New Roman" w:cs="Times New Roman"/>
                <w:sz w:val="20"/>
                <w:szCs w:val="20"/>
              </w:rPr>
              <w:t>ные лица кадровых служб, о</w:t>
            </w:r>
            <w:r w:rsidRPr="00530B7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30B7D">
              <w:rPr>
                <w:rFonts w:ascii="Times New Roman" w:hAnsi="Times New Roman" w:cs="Times New Roman"/>
                <w:sz w:val="20"/>
                <w:szCs w:val="20"/>
              </w:rPr>
              <w:t>ветстве</w:t>
            </w:r>
            <w:r w:rsidRPr="00530B7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30B7D">
              <w:rPr>
                <w:rFonts w:ascii="Times New Roman" w:hAnsi="Times New Roman" w:cs="Times New Roman"/>
                <w:sz w:val="20"/>
                <w:szCs w:val="20"/>
              </w:rPr>
              <w:t>ные  за р</w:t>
            </w:r>
            <w:r w:rsidRPr="00530B7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30B7D">
              <w:rPr>
                <w:rFonts w:ascii="Times New Roman" w:hAnsi="Times New Roman" w:cs="Times New Roman"/>
                <w:sz w:val="20"/>
                <w:szCs w:val="20"/>
              </w:rPr>
              <w:t>боту  по профила</w:t>
            </w:r>
            <w:r w:rsidRPr="00530B7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30B7D">
              <w:rPr>
                <w:rFonts w:ascii="Times New Roman" w:hAnsi="Times New Roman" w:cs="Times New Roman"/>
                <w:sz w:val="20"/>
                <w:szCs w:val="20"/>
              </w:rPr>
              <w:t>тике  ко</w:t>
            </w:r>
            <w:r w:rsidRPr="00530B7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30B7D">
              <w:rPr>
                <w:rFonts w:ascii="Times New Roman" w:hAnsi="Times New Roman" w:cs="Times New Roman"/>
                <w:sz w:val="20"/>
                <w:szCs w:val="20"/>
              </w:rPr>
              <w:t>рупцио</w:t>
            </w:r>
            <w:r w:rsidRPr="00530B7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30B7D">
              <w:rPr>
                <w:rFonts w:ascii="Times New Roman" w:hAnsi="Times New Roman" w:cs="Times New Roman"/>
                <w:sz w:val="20"/>
                <w:szCs w:val="20"/>
              </w:rPr>
              <w:t>ных и иных правон</w:t>
            </w:r>
            <w:r w:rsidRPr="00530B7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30B7D">
              <w:rPr>
                <w:rFonts w:ascii="Times New Roman" w:hAnsi="Times New Roman" w:cs="Times New Roman"/>
                <w:sz w:val="20"/>
                <w:szCs w:val="20"/>
              </w:rPr>
              <w:t>рушений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5430" w:rsidTr="00AF44BF">
        <w:trPr>
          <w:trHeight w:val="3262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1.7. Обеспечение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контрол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 xml:space="preserve">  за</w:t>
            </w:r>
            <w:proofErr w:type="gramEnd"/>
            <w:r w:rsidRPr="00DB7AF9">
              <w:rPr>
                <w:rFonts w:ascii="Times New Roman" w:hAnsi="Times New Roman" w:cs="Times New Roman"/>
                <w:sz w:val="20"/>
                <w:szCs w:val="20"/>
              </w:rPr>
              <w:t xml:space="preserve"> применением предусмо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ренных  законодательством мер юридической ответс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венности в каждом случае несо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блюдения запрет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ов, о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раничений и требований, у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тановленных в целях прот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водействия коррупции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Pr="00DB7AF9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Должнос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ные лица кадровых служб, о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ветстве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ные  за р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боту  по профила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тике  ко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рупцио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ных и иных правон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рушений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2016-2017 гг.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5430" w:rsidTr="00AF44BF">
        <w:trPr>
          <w:trHeight w:val="3262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Pr="00767F17" w:rsidRDefault="00E05430" w:rsidP="00AF44BF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1.8.О</w:t>
            </w:r>
            <w:proofErr w:type="spellStart"/>
            <w:r w:rsidRPr="00767F17">
              <w:rPr>
                <w:sz w:val="20"/>
                <w:szCs w:val="20"/>
              </w:rPr>
              <w:t>беспеч</w:t>
            </w:r>
            <w:r w:rsidRPr="00767F17">
              <w:rPr>
                <w:sz w:val="20"/>
                <w:szCs w:val="20"/>
                <w:lang w:val="ru-RU"/>
              </w:rPr>
              <w:t>ение</w:t>
            </w:r>
            <w:proofErr w:type="spellEnd"/>
            <w:r w:rsidRPr="00767F17">
              <w:rPr>
                <w:sz w:val="20"/>
                <w:szCs w:val="20"/>
              </w:rPr>
              <w:t xml:space="preserve"> выполнени</w:t>
            </w:r>
            <w:r w:rsidRPr="00767F17">
              <w:rPr>
                <w:sz w:val="20"/>
                <w:szCs w:val="20"/>
                <w:lang w:val="ru-RU"/>
              </w:rPr>
              <w:t>я</w:t>
            </w:r>
            <w:r w:rsidRPr="00767F17">
              <w:rPr>
                <w:sz w:val="20"/>
                <w:szCs w:val="20"/>
              </w:rPr>
              <w:t xml:space="preserve"> требований законодательства о предотвращении и урегулировании конфликта интересов на муниципальной службе</w:t>
            </w:r>
            <w:r w:rsidRPr="00767F17">
              <w:rPr>
                <w:sz w:val="20"/>
                <w:szCs w:val="20"/>
                <w:lang w:val="ru-RU"/>
              </w:rPr>
              <w:t>,</w:t>
            </w:r>
            <w:r w:rsidRPr="00767F17">
              <w:rPr>
                <w:sz w:val="20"/>
                <w:szCs w:val="20"/>
              </w:rPr>
              <w:t xml:space="preserve"> </w:t>
            </w:r>
            <w:r w:rsidRPr="00767F17">
              <w:rPr>
                <w:sz w:val="20"/>
                <w:szCs w:val="20"/>
                <w:lang w:val="ru-RU"/>
              </w:rPr>
              <w:t>путем</w:t>
            </w:r>
            <w:r w:rsidRPr="00767F17">
              <w:rPr>
                <w:sz w:val="20"/>
                <w:szCs w:val="20"/>
              </w:rPr>
              <w:t xml:space="preserve"> пров</w:t>
            </w:r>
            <w:r w:rsidRPr="00767F17">
              <w:rPr>
                <w:sz w:val="20"/>
                <w:szCs w:val="20"/>
              </w:rPr>
              <w:t>е</w:t>
            </w:r>
            <w:r w:rsidRPr="00767F17">
              <w:rPr>
                <w:sz w:val="20"/>
                <w:szCs w:val="20"/>
                <w:lang w:val="ru-RU"/>
              </w:rPr>
              <w:t>дения</w:t>
            </w:r>
            <w:r w:rsidRPr="00767F17">
              <w:rPr>
                <w:sz w:val="20"/>
                <w:szCs w:val="20"/>
              </w:rPr>
              <w:t xml:space="preserve"> работ</w:t>
            </w:r>
            <w:r w:rsidRPr="00767F17">
              <w:rPr>
                <w:sz w:val="20"/>
                <w:szCs w:val="20"/>
                <w:lang w:val="ru-RU"/>
              </w:rPr>
              <w:t>ы</w:t>
            </w:r>
            <w:r w:rsidRPr="00767F17">
              <w:rPr>
                <w:sz w:val="20"/>
                <w:szCs w:val="20"/>
              </w:rPr>
              <w:t xml:space="preserve"> по выявлению случаев несоблюдения лицами, замещающими должности муниципальной службы </w:t>
            </w:r>
            <w:r w:rsidRPr="00767F17">
              <w:rPr>
                <w:sz w:val="20"/>
                <w:szCs w:val="20"/>
                <w:lang w:val="ru-RU"/>
              </w:rPr>
              <w:t>Кукморского мун</w:t>
            </w:r>
            <w:r w:rsidRPr="00767F17">
              <w:rPr>
                <w:sz w:val="20"/>
                <w:szCs w:val="20"/>
                <w:lang w:val="ru-RU"/>
              </w:rPr>
              <w:t>и</w:t>
            </w:r>
            <w:r w:rsidRPr="00767F17">
              <w:rPr>
                <w:sz w:val="20"/>
                <w:szCs w:val="20"/>
                <w:lang w:val="ru-RU"/>
              </w:rPr>
              <w:t xml:space="preserve">ципального района </w:t>
            </w:r>
            <w:r w:rsidRPr="00767F17">
              <w:rPr>
                <w:sz w:val="20"/>
                <w:szCs w:val="20"/>
              </w:rPr>
              <w:t>требований о предотвращении или об урегулировании конфликта интересов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Должнос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ные лица кадровых служб, о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ветстве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ные  за р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боту  по профила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тике  ко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рупцио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ных и иных правонар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шений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2016-2017 гг.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5430" w:rsidTr="00AF44BF">
        <w:trPr>
          <w:trHeight w:val="1056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Pr="00C05B0D" w:rsidRDefault="00E05430" w:rsidP="00AF44BF">
            <w:pPr>
              <w:pStyle w:val="a7"/>
              <w:jc w:val="both"/>
              <w:rPr>
                <w:sz w:val="20"/>
                <w:szCs w:val="20"/>
              </w:rPr>
            </w:pPr>
            <w:r w:rsidRPr="00C05B0D">
              <w:rPr>
                <w:sz w:val="20"/>
                <w:szCs w:val="20"/>
              </w:rPr>
              <w:lastRenderedPageBreak/>
              <w:t>1.9. Предание гласности и применение к лицам, нарушившим выполнения требований законодател</w:t>
            </w:r>
            <w:r w:rsidRPr="00C05B0D">
              <w:rPr>
                <w:sz w:val="20"/>
                <w:szCs w:val="20"/>
              </w:rPr>
              <w:t>ь</w:t>
            </w:r>
            <w:r w:rsidRPr="00C05B0D">
              <w:rPr>
                <w:sz w:val="20"/>
                <w:szCs w:val="20"/>
              </w:rPr>
              <w:t>ства о предотвращении и урегулировании конфликта интересов, меры юридической ответственности, предусмотренные законодательством с</w:t>
            </w:r>
            <w:r w:rsidRPr="00C05B0D">
              <w:rPr>
                <w:sz w:val="20"/>
                <w:szCs w:val="20"/>
              </w:rPr>
              <w:t xml:space="preserve">  обсужде</w:t>
            </w:r>
            <w:r w:rsidRPr="00C05B0D">
              <w:rPr>
                <w:sz w:val="20"/>
                <w:szCs w:val="20"/>
              </w:rPr>
              <w:t xml:space="preserve">нием </w:t>
            </w:r>
            <w:r w:rsidRPr="00C05B0D">
              <w:rPr>
                <w:sz w:val="20"/>
                <w:szCs w:val="20"/>
              </w:rPr>
              <w:t xml:space="preserve">вопроса на заседании комиссии по координации работы по противодействию коррупции в </w:t>
            </w:r>
            <w:proofErr w:type="spellStart"/>
            <w:r w:rsidRPr="00C05B0D">
              <w:rPr>
                <w:sz w:val="20"/>
                <w:szCs w:val="20"/>
              </w:rPr>
              <w:t>Кукморском</w:t>
            </w:r>
            <w:proofErr w:type="spellEnd"/>
            <w:r w:rsidRPr="00C05B0D">
              <w:rPr>
                <w:sz w:val="20"/>
                <w:szCs w:val="20"/>
              </w:rPr>
              <w:t xml:space="preserve"> муниципальном ра</w:t>
            </w:r>
            <w:r w:rsidRPr="00C05B0D">
              <w:rPr>
                <w:sz w:val="20"/>
                <w:szCs w:val="20"/>
              </w:rPr>
              <w:t>й</w:t>
            </w:r>
            <w:r w:rsidRPr="00C05B0D">
              <w:rPr>
                <w:sz w:val="20"/>
                <w:szCs w:val="20"/>
              </w:rPr>
              <w:t xml:space="preserve">оне РТ </w:t>
            </w:r>
          </w:p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Должнос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ные лица кадровых служб, о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ветстве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ные  за р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боту  по профила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тике  ко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рупцио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ных и иных правонар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шений,</w:t>
            </w:r>
          </w:p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омощник главы по вопр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сам против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действия коррупции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2016-2017 гг.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30" w:rsidRDefault="00E05430" w:rsidP="00AF44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30" w:rsidRDefault="00E05430" w:rsidP="00AF44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30" w:rsidRDefault="00E05430" w:rsidP="00AF44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30" w:rsidRDefault="00E05430" w:rsidP="00AF44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30" w:rsidRDefault="00E05430" w:rsidP="00AF44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30" w:rsidRDefault="00E05430" w:rsidP="00AF44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30" w:rsidRDefault="00E05430" w:rsidP="00AF44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30" w:rsidRDefault="00E05430" w:rsidP="00AF44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5430" w:rsidTr="00AF44BF">
        <w:trPr>
          <w:trHeight w:val="1056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1.10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Принятие мер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 xml:space="preserve"> по пов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шению эффективности де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тельности  комиссии  по к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ординации работы  по прот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 xml:space="preserve">водействию коррупции 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Кукморском</w:t>
            </w:r>
            <w:proofErr w:type="spellEnd"/>
            <w:r w:rsidRPr="00DB7AF9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Pr="005E3555" w:rsidRDefault="00E05430" w:rsidP="00AF44BF">
            <w:pPr>
              <w:pStyle w:val="a7"/>
              <w:jc w:val="both"/>
              <w:rPr>
                <w:sz w:val="20"/>
                <w:szCs w:val="20"/>
              </w:rPr>
            </w:pPr>
            <w:r w:rsidRPr="005E3555">
              <w:rPr>
                <w:sz w:val="20"/>
                <w:szCs w:val="20"/>
              </w:rPr>
              <w:t xml:space="preserve">члены комиссии по координации работы по противодействию коррупции в </w:t>
            </w:r>
            <w:proofErr w:type="spellStart"/>
            <w:r w:rsidRPr="005E3555">
              <w:rPr>
                <w:sz w:val="20"/>
                <w:szCs w:val="20"/>
              </w:rPr>
              <w:t>Кукморском</w:t>
            </w:r>
            <w:proofErr w:type="spellEnd"/>
            <w:r w:rsidRPr="005E3555">
              <w:rPr>
                <w:sz w:val="20"/>
                <w:szCs w:val="20"/>
              </w:rPr>
              <w:t xml:space="preserve"> муниципальном районе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2016-2017 гг.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30" w:rsidRDefault="00E05430" w:rsidP="00AF44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30" w:rsidRDefault="00E05430" w:rsidP="00AF44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30" w:rsidRDefault="00E05430" w:rsidP="00AF44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30" w:rsidRDefault="00E05430" w:rsidP="00AF44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30" w:rsidRDefault="00E05430" w:rsidP="00AF44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30" w:rsidRDefault="00E05430" w:rsidP="00AF44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30" w:rsidRDefault="00E05430" w:rsidP="00AF44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30" w:rsidRDefault="00E05430" w:rsidP="00AF44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5430" w:rsidTr="00AF44BF">
        <w:trPr>
          <w:trHeight w:val="1056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Pr="00DB7AF9" w:rsidRDefault="00E05430" w:rsidP="00AF44B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E3555">
              <w:rPr>
                <w:rStyle w:val="a8"/>
                <w:rFonts w:eastAsiaTheme="minorEastAsia"/>
                <w:sz w:val="20"/>
                <w:szCs w:val="20"/>
              </w:rPr>
              <w:t>О работе по предупреждению коррупции в ГАУЗ «</w:t>
            </w:r>
            <w:proofErr w:type="spellStart"/>
            <w:r w:rsidRPr="005E3555">
              <w:rPr>
                <w:rStyle w:val="a8"/>
                <w:rFonts w:eastAsiaTheme="minorEastAsia"/>
                <w:sz w:val="20"/>
                <w:szCs w:val="20"/>
              </w:rPr>
              <w:t>Кукморская</w:t>
            </w:r>
            <w:proofErr w:type="spellEnd"/>
            <w:r w:rsidRPr="005E3555">
              <w:rPr>
                <w:rStyle w:val="a8"/>
                <w:rFonts w:eastAsiaTheme="minorEastAsia"/>
                <w:sz w:val="20"/>
                <w:szCs w:val="20"/>
              </w:rPr>
              <w:t xml:space="preserve"> ЦРБ», в Управлении образования Исполнительного комитета, в Управлении по делам молодежи и спорту </w:t>
            </w:r>
            <w:r w:rsidRPr="005E3555">
              <w:rPr>
                <w:rStyle w:val="a8"/>
                <w:rFonts w:eastAsiaTheme="minorEastAsia"/>
                <w:sz w:val="20"/>
                <w:szCs w:val="20"/>
              </w:rPr>
              <w:lastRenderedPageBreak/>
              <w:t>Исполнительного комитета, в Управлении культуры Исполнительного комитета Кукморского муниципального района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Pr="005E3555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3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Главный врач, н</w:t>
            </w:r>
            <w:r w:rsidRPr="005E355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E3555">
              <w:rPr>
                <w:rFonts w:ascii="Times New Roman" w:hAnsi="Times New Roman" w:cs="Times New Roman"/>
                <w:sz w:val="20"/>
                <w:szCs w:val="20"/>
              </w:rPr>
              <w:t>чальник Управления образов</w:t>
            </w:r>
            <w:r w:rsidRPr="005E355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E3555">
              <w:rPr>
                <w:rFonts w:ascii="Times New Roman" w:hAnsi="Times New Roman" w:cs="Times New Roman"/>
                <w:sz w:val="20"/>
                <w:szCs w:val="20"/>
              </w:rPr>
              <w:t>ния, н</w:t>
            </w:r>
            <w:r w:rsidRPr="005E355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E3555">
              <w:rPr>
                <w:rFonts w:ascii="Times New Roman" w:hAnsi="Times New Roman" w:cs="Times New Roman"/>
                <w:sz w:val="20"/>
                <w:szCs w:val="20"/>
              </w:rPr>
              <w:t xml:space="preserve">чальник </w:t>
            </w:r>
            <w:r w:rsidRPr="005E3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УДМС, н</w:t>
            </w:r>
            <w:r w:rsidRPr="005E355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E3555">
              <w:rPr>
                <w:rFonts w:ascii="Times New Roman" w:hAnsi="Times New Roman" w:cs="Times New Roman"/>
                <w:sz w:val="20"/>
                <w:szCs w:val="20"/>
              </w:rPr>
              <w:t xml:space="preserve">чальник Управления культуры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2016-2017 гг.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30" w:rsidRDefault="00E05430" w:rsidP="00AF44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30" w:rsidRDefault="00E05430" w:rsidP="00AF44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30" w:rsidRDefault="00E05430" w:rsidP="00AF44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30" w:rsidRDefault="00E05430" w:rsidP="00AF44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30" w:rsidRDefault="00E05430" w:rsidP="00AF44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30" w:rsidRDefault="00E05430" w:rsidP="00AF44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30" w:rsidRDefault="00E05430" w:rsidP="00AF44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30" w:rsidRDefault="00E05430" w:rsidP="00AF44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5430" w:rsidTr="00AF44BF">
        <w:trPr>
          <w:trHeight w:val="1056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1.12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ля сокращения корру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ционных проявлений  и пр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преждения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 xml:space="preserve">  нарушений водного и  лесного законод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тельства, провести акции  «На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родная 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 xml:space="preserve"> инвентари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зация»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, в целях привлечения   нас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ления для выявления прав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нарушений, связанных  с н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 xml:space="preserve">законным использованием   и застройкой лесов  и </w:t>
            </w:r>
            <w:proofErr w:type="spellStart"/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водоо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ранных</w:t>
            </w:r>
            <w:proofErr w:type="spellEnd"/>
            <w:r w:rsidRPr="00DB7AF9">
              <w:rPr>
                <w:rFonts w:ascii="Times New Roman" w:hAnsi="Times New Roman" w:cs="Times New Roman"/>
                <w:sz w:val="20"/>
                <w:szCs w:val="20"/>
              </w:rPr>
              <w:t xml:space="preserve"> зон.  Принять меры  для пресечения  выявленных нарушений и устранения их последствий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Палата имущес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 xml:space="preserve">венных и земельных отношений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Кукморск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DB7A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мун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ципального</w:t>
            </w:r>
            <w:proofErr w:type="gramEnd"/>
            <w:r w:rsidRPr="00DB7AF9">
              <w:rPr>
                <w:rFonts w:ascii="Times New Roman" w:hAnsi="Times New Roman" w:cs="Times New Roman"/>
                <w:sz w:val="20"/>
                <w:szCs w:val="20"/>
              </w:rPr>
              <w:t xml:space="preserve">  РТ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2016-2017 гг.</w:t>
            </w:r>
          </w:p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30" w:rsidRDefault="00E05430" w:rsidP="00AF44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30" w:rsidRDefault="00E05430" w:rsidP="00AF44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30" w:rsidRDefault="00E05430" w:rsidP="00AF44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30" w:rsidRDefault="00E05430" w:rsidP="00AF44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30" w:rsidRDefault="00E05430" w:rsidP="00AF44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30" w:rsidRDefault="00E05430" w:rsidP="00AF44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30" w:rsidRDefault="00E05430" w:rsidP="00AF44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30" w:rsidRDefault="00E05430" w:rsidP="00AF44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30" w:rsidRDefault="00E05430" w:rsidP="00AF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05430" w:rsidRDefault="00E05430" w:rsidP="00E054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00A3" w:rsidRDefault="00C100A3" w:rsidP="00E05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100A3" w:rsidSect="002D0C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E3A39"/>
    <w:multiLevelType w:val="multilevel"/>
    <w:tmpl w:val="303AA79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957945"/>
    <w:rsid w:val="00022382"/>
    <w:rsid w:val="000E5527"/>
    <w:rsid w:val="000F0C5D"/>
    <w:rsid w:val="00114C0D"/>
    <w:rsid w:val="00174C92"/>
    <w:rsid w:val="00185532"/>
    <w:rsid w:val="001B6FF3"/>
    <w:rsid w:val="00205090"/>
    <w:rsid w:val="002511EA"/>
    <w:rsid w:val="002D0CD0"/>
    <w:rsid w:val="003051BA"/>
    <w:rsid w:val="003251F6"/>
    <w:rsid w:val="00462BFB"/>
    <w:rsid w:val="00473B0A"/>
    <w:rsid w:val="005158FF"/>
    <w:rsid w:val="00530B7D"/>
    <w:rsid w:val="005B1BE0"/>
    <w:rsid w:val="00674100"/>
    <w:rsid w:val="006A33C8"/>
    <w:rsid w:val="006D30E2"/>
    <w:rsid w:val="00767BEA"/>
    <w:rsid w:val="00771892"/>
    <w:rsid w:val="0078341B"/>
    <w:rsid w:val="008E07F7"/>
    <w:rsid w:val="00934456"/>
    <w:rsid w:val="00940A48"/>
    <w:rsid w:val="00954C4E"/>
    <w:rsid w:val="00957945"/>
    <w:rsid w:val="00AB1694"/>
    <w:rsid w:val="00B44EE8"/>
    <w:rsid w:val="00BD2DD5"/>
    <w:rsid w:val="00C100A3"/>
    <w:rsid w:val="00C43512"/>
    <w:rsid w:val="00C50A58"/>
    <w:rsid w:val="00C72304"/>
    <w:rsid w:val="00C9132B"/>
    <w:rsid w:val="00D57A4F"/>
    <w:rsid w:val="00DB7AF9"/>
    <w:rsid w:val="00DE04E9"/>
    <w:rsid w:val="00E05430"/>
    <w:rsid w:val="00E843F6"/>
    <w:rsid w:val="00F438EF"/>
    <w:rsid w:val="00F70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A58"/>
    <w:pPr>
      <w:ind w:left="720"/>
      <w:contextualSpacing/>
    </w:pPr>
  </w:style>
  <w:style w:type="table" w:styleId="a4">
    <w:name w:val="Table Grid"/>
    <w:basedOn w:val="a1"/>
    <w:uiPriority w:val="59"/>
    <w:rsid w:val="00C50A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84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43F6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E0543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/>
    </w:rPr>
  </w:style>
  <w:style w:type="character" w:customStyle="1" w:styleId="a8">
    <w:name w:val="Название Знак"/>
    <w:basedOn w:val="a0"/>
    <w:link w:val="a7"/>
    <w:rsid w:val="00E05430"/>
    <w:rPr>
      <w:rFonts w:ascii="Times New Roman" w:eastAsia="Times New Roman" w:hAnsi="Times New Roman" w:cs="Times New Roman"/>
      <w:sz w:val="28"/>
      <w:szCs w:val="24"/>
      <w:lang/>
    </w:rPr>
  </w:style>
  <w:style w:type="character" w:styleId="a9">
    <w:name w:val="Hyperlink"/>
    <w:rsid w:val="00E05430"/>
    <w:rPr>
      <w:color w:val="0000FF"/>
      <w:u w:val="single"/>
    </w:rPr>
  </w:style>
  <w:style w:type="paragraph" w:styleId="aa">
    <w:name w:val="No Spacing"/>
    <w:uiPriority w:val="1"/>
    <w:qFormat/>
    <w:rsid w:val="00E05430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9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ukmor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64D6A46-EFEE-4984-A74B-93AABD705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</Company>
  <LinksUpToDate>false</LinksUpToDate>
  <CharactersWithSpaces>7281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Михайловна</dc:creator>
  <cp:lastModifiedBy>Gulshat.N</cp:lastModifiedBy>
  <cp:revision>2</cp:revision>
  <cp:lastPrinted>2016-04-28T05:42:00Z</cp:lastPrinted>
  <dcterms:created xsi:type="dcterms:W3CDTF">2016-05-04T12:18:00Z</dcterms:created>
  <dcterms:modified xsi:type="dcterms:W3CDTF">2016-05-04T12:18:00Z</dcterms:modified>
</cp:coreProperties>
</file>