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FC" w:rsidRDefault="00E208FC" w:rsidP="00E208F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E208FC" w:rsidRDefault="00E208FC" w:rsidP="004824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704CD" w:rsidRPr="003E6E7E" w:rsidRDefault="00A704CD" w:rsidP="0048241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E208FC">
        <w:rPr>
          <w:rFonts w:ascii="Times New Roman" w:hAnsi="Times New Roman" w:cs="Times New Roman"/>
          <w:sz w:val="28"/>
          <w:szCs w:val="28"/>
        </w:rPr>
        <w:t>Псякского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      </w:t>
      </w:r>
    </w:p>
    <w:p w:rsidR="00E208FC" w:rsidRDefault="00E208FC" w:rsidP="0048241A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04CD" w:rsidRPr="00E208FC" w:rsidRDefault="00A704CD" w:rsidP="0048241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08FC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A704CD" w:rsidRDefault="00A704CD" w:rsidP="00E208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08FC" w:rsidRDefault="00E208FC" w:rsidP="00E208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мая 2015 года</w:t>
      </w:r>
    </w:p>
    <w:p w:rsidR="00E208FC" w:rsidRDefault="00E208FC" w:rsidP="00E208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08FC" w:rsidRDefault="00A704CD" w:rsidP="00E208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457A4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E208FC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E208FC">
        <w:rPr>
          <w:rFonts w:ascii="Times New Roman" w:hAnsi="Times New Roman" w:cs="Times New Roman"/>
          <w:sz w:val="28"/>
          <w:szCs w:val="28"/>
        </w:rPr>
        <w:t>Псякского</w:t>
      </w:r>
      <w:proofErr w:type="spellEnd"/>
      <w:r w:rsidR="00E208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08FC" w:rsidRDefault="00E208FC" w:rsidP="00E208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704CD" w:rsidRPr="00B457A4">
        <w:rPr>
          <w:rFonts w:ascii="Times New Roman" w:hAnsi="Times New Roman" w:cs="Times New Roman"/>
          <w:sz w:val="28"/>
          <w:szCs w:val="28"/>
        </w:rPr>
        <w:t xml:space="preserve"> </w:t>
      </w:r>
      <w:r w:rsidR="00A704C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__ ноября </w:t>
      </w:r>
      <w:r w:rsidR="00A704CD">
        <w:rPr>
          <w:rFonts w:ascii="Times New Roman" w:hAnsi="Times New Roman" w:cs="Times New Roman"/>
          <w:sz w:val="28"/>
          <w:szCs w:val="28"/>
        </w:rPr>
        <w:t>2014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A704C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A704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4CD" w:rsidRDefault="00A704CD" w:rsidP="00E208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налоге на имущество физических лиц»</w:t>
      </w:r>
    </w:p>
    <w:p w:rsidR="00A704CD" w:rsidRDefault="00A704CD" w:rsidP="004824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208FC" w:rsidRPr="0048241A" w:rsidRDefault="00E208FC" w:rsidP="0048241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704CD" w:rsidRPr="00B457A4" w:rsidRDefault="00E208FC" w:rsidP="00B457A4">
      <w:pPr>
        <w:shd w:val="clear" w:color="auto" w:fill="FFFFFF"/>
        <w:tabs>
          <w:tab w:val="left" w:leader="underscore" w:pos="4963"/>
        </w:tabs>
        <w:spacing w:line="240" w:lineRule="auto"/>
        <w:ind w:left="14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главой 32 Налогового кодекса Российской Федерации, рассмотрев </w:t>
      </w:r>
      <w:r w:rsidR="00A704CD" w:rsidRPr="00B457A4">
        <w:rPr>
          <w:rFonts w:ascii="Times New Roman" w:hAnsi="Times New Roman" w:cs="Times New Roman"/>
          <w:sz w:val="28"/>
          <w:szCs w:val="28"/>
        </w:rPr>
        <w:t>письмо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A704CD" w:rsidRPr="00B457A4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704CD" w:rsidRPr="00B457A4">
        <w:rPr>
          <w:rFonts w:ascii="Times New Roman" w:hAnsi="Times New Roman" w:cs="Times New Roman"/>
          <w:sz w:val="28"/>
          <w:szCs w:val="28"/>
        </w:rPr>
        <w:t xml:space="preserve"> финансов Республики Татарстан  от 15.04.2015г. №05-89/2440 «О налоге на имущество физических лиц»</w:t>
      </w:r>
      <w:r w:rsidR="0032171A">
        <w:rPr>
          <w:rFonts w:ascii="Times New Roman" w:hAnsi="Times New Roman" w:cs="Times New Roman"/>
          <w:sz w:val="28"/>
          <w:szCs w:val="28"/>
        </w:rPr>
        <w:t>,</w:t>
      </w:r>
      <w:r w:rsidR="00A704CD" w:rsidRPr="00B457A4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Псякского</w:t>
      </w:r>
      <w:proofErr w:type="spellEnd"/>
      <w:r w:rsidR="00A704CD" w:rsidRPr="00B457A4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r w:rsidR="00A704CD" w:rsidRPr="00E208FC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A704CD" w:rsidRPr="003E6E7E" w:rsidRDefault="00A704CD" w:rsidP="00482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E208FC">
        <w:rPr>
          <w:rFonts w:ascii="Times New Roman" w:hAnsi="Times New Roman" w:cs="Times New Roman"/>
          <w:sz w:val="28"/>
          <w:szCs w:val="28"/>
        </w:rPr>
        <w:t>р</w:t>
      </w:r>
      <w:r w:rsidRPr="003E6E7E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E208F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E208FC">
        <w:rPr>
          <w:rFonts w:ascii="Times New Roman" w:hAnsi="Times New Roman" w:cs="Times New Roman"/>
          <w:sz w:val="28"/>
          <w:szCs w:val="28"/>
        </w:rPr>
        <w:t>Псякского</w:t>
      </w:r>
      <w:proofErr w:type="spellEnd"/>
      <w:r w:rsidR="00E208F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208FC">
        <w:rPr>
          <w:rFonts w:ascii="Times New Roman" w:hAnsi="Times New Roman" w:cs="Times New Roman"/>
          <w:sz w:val="28"/>
          <w:szCs w:val="28"/>
        </w:rPr>
        <w:t xml:space="preserve">__ ноября </w:t>
      </w:r>
      <w:r>
        <w:rPr>
          <w:rFonts w:ascii="Times New Roman" w:hAnsi="Times New Roman" w:cs="Times New Roman"/>
          <w:sz w:val="28"/>
          <w:szCs w:val="28"/>
        </w:rPr>
        <w:t>2014 г</w:t>
      </w:r>
      <w:r w:rsidR="00E208FC">
        <w:rPr>
          <w:rFonts w:ascii="Times New Roman" w:hAnsi="Times New Roman" w:cs="Times New Roman"/>
          <w:sz w:val="28"/>
          <w:szCs w:val="28"/>
        </w:rPr>
        <w:t xml:space="preserve">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E7E">
        <w:rPr>
          <w:rFonts w:ascii="Times New Roman" w:hAnsi="Times New Roman" w:cs="Times New Roman"/>
          <w:sz w:val="28"/>
          <w:szCs w:val="28"/>
        </w:rPr>
        <w:t xml:space="preserve">№ </w:t>
      </w:r>
      <w:r w:rsidR="00E208FC">
        <w:rPr>
          <w:rFonts w:ascii="Times New Roman" w:hAnsi="Times New Roman" w:cs="Times New Roman"/>
          <w:sz w:val="28"/>
          <w:szCs w:val="28"/>
        </w:rPr>
        <w:t>___</w:t>
      </w:r>
      <w:r w:rsidRPr="003E6E7E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 следующие изменения:</w:t>
      </w:r>
    </w:p>
    <w:p w:rsidR="00A704CD" w:rsidRDefault="00501083" w:rsidP="00482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A704C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704CD">
        <w:rPr>
          <w:rFonts w:ascii="Times New Roman" w:hAnsi="Times New Roman" w:cs="Times New Roman"/>
          <w:sz w:val="28"/>
          <w:szCs w:val="28"/>
        </w:rPr>
        <w:t xml:space="preserve"> пункте 2:</w:t>
      </w:r>
    </w:p>
    <w:p w:rsidR="00A704CD" w:rsidRPr="003E6E7E" w:rsidRDefault="00A704CD" w:rsidP="00482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1 </w:t>
      </w:r>
      <w:r w:rsidRPr="003E6E7E">
        <w:rPr>
          <w:rFonts w:ascii="Times New Roman" w:hAnsi="Times New Roman" w:cs="Times New Roman"/>
          <w:sz w:val="28"/>
          <w:szCs w:val="28"/>
        </w:rPr>
        <w:t xml:space="preserve">дополнить новым </w:t>
      </w:r>
      <w:r w:rsidR="0032171A">
        <w:rPr>
          <w:rFonts w:ascii="Times New Roman" w:hAnsi="Times New Roman" w:cs="Times New Roman"/>
          <w:sz w:val="28"/>
          <w:szCs w:val="28"/>
        </w:rPr>
        <w:t>третьим</w:t>
      </w:r>
      <w:r w:rsidRPr="003E6E7E">
        <w:rPr>
          <w:rFonts w:ascii="Times New Roman" w:hAnsi="Times New Roman" w:cs="Times New Roman"/>
          <w:sz w:val="28"/>
          <w:szCs w:val="28"/>
        </w:rPr>
        <w:t xml:space="preserve"> абзацем следующего содержания:</w:t>
      </w:r>
    </w:p>
    <w:p w:rsidR="00A704CD" w:rsidRPr="003E6E7E" w:rsidRDefault="00A704CD" w:rsidP="00482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>«</w:t>
      </w:r>
      <w:r w:rsidRPr="003E6E7E">
        <w:rPr>
          <w:rFonts w:ascii="Times New Roman" w:hAnsi="Times New Roman" w:cs="Times New Roman"/>
          <w:sz w:val="28"/>
          <w:szCs w:val="28"/>
          <w:lang w:eastAsia="ru-RU"/>
        </w:rPr>
        <w:t xml:space="preserve">гаражей и </w:t>
      </w:r>
      <w:proofErr w:type="spellStart"/>
      <w:r w:rsidRPr="003E6E7E">
        <w:rPr>
          <w:rFonts w:ascii="Times New Roman" w:hAnsi="Times New Roman" w:cs="Times New Roman"/>
          <w:sz w:val="28"/>
          <w:szCs w:val="28"/>
          <w:lang w:eastAsia="ru-RU"/>
        </w:rPr>
        <w:t>машино</w:t>
      </w:r>
      <w:proofErr w:type="spellEnd"/>
      <w:r w:rsidRPr="003E6E7E">
        <w:rPr>
          <w:rFonts w:ascii="Times New Roman" w:hAnsi="Times New Roman" w:cs="Times New Roman"/>
          <w:sz w:val="28"/>
          <w:szCs w:val="28"/>
          <w:lang w:eastAsia="ru-RU"/>
        </w:rPr>
        <w:t xml:space="preserve">-мест, площадь которых не превышает 30 квадратных метров и которые расположены в объектах налогообложения, включенных в перечень, определяемый в соответствии с пунктом 7 статьи </w:t>
      </w:r>
      <w:r w:rsidRPr="003E6E7E">
        <w:rPr>
          <w:rFonts w:ascii="Times New Roman" w:hAnsi="Times New Roman" w:cs="Times New Roman"/>
          <w:sz w:val="28"/>
          <w:szCs w:val="28"/>
        </w:rPr>
        <w:t>378</w:t>
      </w:r>
      <w:r w:rsidRPr="003E6E7E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3E6E7E">
        <w:rPr>
          <w:rFonts w:ascii="Times New Roman" w:hAnsi="Times New Roman" w:cs="Times New Roman"/>
          <w:sz w:val="28"/>
          <w:szCs w:val="28"/>
          <w:lang w:eastAsia="ru-RU"/>
        </w:rPr>
        <w:t xml:space="preserve">Налогового кодекса Российской Федерации, а также в объекте налогообложения, предусмотренном абзацем вторым пункта 10 статьи </w:t>
      </w:r>
      <w:r w:rsidRPr="003E6E7E">
        <w:rPr>
          <w:rFonts w:ascii="Times New Roman" w:hAnsi="Times New Roman" w:cs="Times New Roman"/>
          <w:sz w:val="28"/>
          <w:szCs w:val="28"/>
        </w:rPr>
        <w:t>378</w:t>
      </w:r>
      <w:r w:rsidRPr="003E6E7E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3E6E7E">
        <w:rPr>
          <w:rFonts w:ascii="Times New Roman" w:hAnsi="Times New Roman" w:cs="Times New Roman"/>
          <w:sz w:val="28"/>
          <w:szCs w:val="28"/>
          <w:lang w:eastAsia="ru-RU"/>
        </w:rPr>
        <w:t xml:space="preserve">Налогового кодекса Российской Федерации. </w:t>
      </w:r>
      <w:r w:rsidRPr="003E6E7E">
        <w:rPr>
          <w:rFonts w:ascii="Times New Roman" w:hAnsi="Times New Roman" w:cs="Times New Roman"/>
          <w:sz w:val="28"/>
          <w:szCs w:val="28"/>
        </w:rPr>
        <w:t xml:space="preserve">Ставка устанавливается в отношении одного гаража или </w:t>
      </w:r>
      <w:proofErr w:type="spellStart"/>
      <w:r w:rsidRPr="003E6E7E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3E6E7E">
        <w:rPr>
          <w:rFonts w:ascii="Times New Roman" w:hAnsi="Times New Roman" w:cs="Times New Roman"/>
          <w:sz w:val="28"/>
          <w:szCs w:val="28"/>
        </w:rPr>
        <w:t>-места по выбору налогоплательщика</w:t>
      </w:r>
      <w:proofErr w:type="gramStart"/>
      <w:r w:rsidRPr="003E6E7E">
        <w:rPr>
          <w:rFonts w:ascii="Times New Roman" w:hAnsi="Times New Roman" w:cs="Times New Roman"/>
          <w:sz w:val="28"/>
          <w:szCs w:val="28"/>
        </w:rPr>
        <w:t>;</w:t>
      </w:r>
      <w:r w:rsidRPr="003E6E7E">
        <w:rPr>
          <w:rFonts w:ascii="Times New Roman" w:hAnsi="Times New Roman" w:cs="Times New Roman"/>
          <w:sz w:val="28"/>
          <w:szCs w:val="28"/>
          <w:lang w:eastAsia="ru-RU"/>
        </w:rPr>
        <w:t>»</w:t>
      </w:r>
      <w:proofErr w:type="gramEnd"/>
      <w:r w:rsidRPr="003E6E7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704CD" w:rsidRPr="0071778B" w:rsidRDefault="00A704CD" w:rsidP="00482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78B">
        <w:rPr>
          <w:rFonts w:ascii="Times New Roman" w:hAnsi="Times New Roman" w:cs="Times New Roman"/>
          <w:sz w:val="28"/>
          <w:szCs w:val="28"/>
        </w:rPr>
        <w:t xml:space="preserve">в  подпункте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hyperlink r:id="rId5" w:history="1">
        <w:r w:rsidRPr="0071778B">
          <w:rPr>
            <w:rFonts w:ascii="Times New Roman" w:hAnsi="Times New Roman" w:cs="Times New Roman"/>
            <w:sz w:val="28"/>
            <w:szCs w:val="28"/>
          </w:rPr>
          <w:t xml:space="preserve">абзац третий </w:t>
        </w:r>
      </w:hyperlink>
      <w:r w:rsidRPr="0071778B">
        <w:rPr>
          <w:rFonts w:ascii="Times New Roman" w:hAnsi="Times New Roman" w:cs="Times New Roman"/>
          <w:sz w:val="28"/>
          <w:szCs w:val="28"/>
        </w:rPr>
        <w:t>считать абзацем четвертым;</w:t>
      </w:r>
    </w:p>
    <w:p w:rsidR="00A704CD" w:rsidRPr="003E6E7E" w:rsidRDefault="00A704CD" w:rsidP="0048241A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6E7E">
        <w:rPr>
          <w:rFonts w:ascii="Times New Roman" w:hAnsi="Times New Roman" w:cs="Times New Roman"/>
          <w:sz w:val="28"/>
          <w:szCs w:val="28"/>
          <w:lang w:eastAsia="ru-RU"/>
        </w:rPr>
        <w:t>в подпункте 4</w:t>
      </w:r>
      <w:r w:rsidRPr="0071778B">
        <w:rPr>
          <w:rFonts w:ascii="Times New Roman" w:hAnsi="Times New Roman" w:cs="Times New Roman"/>
          <w:sz w:val="28"/>
          <w:szCs w:val="28"/>
        </w:rPr>
        <w:t xml:space="preserve"> </w:t>
      </w:r>
      <w:r w:rsidRPr="003E6E7E">
        <w:rPr>
          <w:rFonts w:ascii="Times New Roman" w:hAnsi="Times New Roman" w:cs="Times New Roman"/>
          <w:sz w:val="28"/>
          <w:szCs w:val="28"/>
          <w:lang w:eastAsia="ru-RU"/>
        </w:rPr>
        <w:t>абзацы второй и третий признать утратившими силу;</w:t>
      </w:r>
    </w:p>
    <w:p w:rsidR="00A704CD" w:rsidRPr="003E6E7E" w:rsidRDefault="00A704CD" w:rsidP="00482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  <w:lang w:eastAsia="ru-RU"/>
        </w:rPr>
        <w:t>дополнить под</w:t>
      </w:r>
      <w:r w:rsidRPr="003E6E7E">
        <w:rPr>
          <w:rFonts w:ascii="Times New Roman" w:hAnsi="Times New Roman" w:cs="Times New Roman"/>
          <w:sz w:val="28"/>
          <w:szCs w:val="28"/>
        </w:rPr>
        <w:t>пунктом 6 следующего содержания:</w:t>
      </w:r>
    </w:p>
    <w:p w:rsidR="00A704CD" w:rsidRPr="003E6E7E" w:rsidRDefault="00A704CD" w:rsidP="0048241A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6E7E">
        <w:rPr>
          <w:rFonts w:ascii="Times New Roman" w:hAnsi="Times New Roman" w:cs="Times New Roman"/>
          <w:sz w:val="28"/>
          <w:szCs w:val="28"/>
          <w:lang w:eastAsia="ru-RU"/>
        </w:rPr>
        <w:t>«6) 1,5 процента в 2015 году, 1,8 процента - в 2016 году, 2 процента - в 2017 году и последующие годы в отношении:</w:t>
      </w:r>
    </w:p>
    <w:p w:rsidR="00A704CD" w:rsidRPr="003E6E7E" w:rsidRDefault="00A704CD" w:rsidP="0048241A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6E7E">
        <w:rPr>
          <w:rFonts w:ascii="Times New Roman" w:hAnsi="Times New Roman" w:cs="Times New Roman"/>
          <w:sz w:val="28"/>
          <w:szCs w:val="28"/>
          <w:lang w:eastAsia="ru-RU"/>
        </w:rPr>
        <w:t xml:space="preserve">объектов налогообложения, включенных в перечень, определяемый в соответствии с пунктом 7 статьи </w:t>
      </w:r>
      <w:r w:rsidRPr="003E6E7E">
        <w:rPr>
          <w:rFonts w:ascii="Times New Roman" w:hAnsi="Times New Roman" w:cs="Times New Roman"/>
          <w:sz w:val="28"/>
          <w:szCs w:val="28"/>
        </w:rPr>
        <w:t>378</w:t>
      </w:r>
      <w:r w:rsidRPr="003E6E7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3E6E7E">
        <w:rPr>
          <w:rFonts w:ascii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Федерации;</w:t>
      </w:r>
    </w:p>
    <w:p w:rsidR="00A704CD" w:rsidRPr="003E6E7E" w:rsidRDefault="00A704CD" w:rsidP="0048241A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6E7E">
        <w:rPr>
          <w:rFonts w:ascii="Times New Roman" w:hAnsi="Times New Roman" w:cs="Times New Roman"/>
          <w:sz w:val="28"/>
          <w:szCs w:val="28"/>
          <w:lang w:eastAsia="ru-RU"/>
        </w:rPr>
        <w:t xml:space="preserve">объектов налогообложения, предусмотренных абзацем вторым пункта 10 статьи </w:t>
      </w:r>
      <w:r w:rsidRPr="003E6E7E">
        <w:rPr>
          <w:rFonts w:ascii="Times New Roman" w:hAnsi="Times New Roman" w:cs="Times New Roman"/>
          <w:sz w:val="28"/>
          <w:szCs w:val="28"/>
        </w:rPr>
        <w:t>378</w:t>
      </w:r>
      <w:r w:rsidRPr="003E6E7E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3E6E7E">
        <w:rPr>
          <w:rFonts w:ascii="Times New Roman" w:hAnsi="Times New Roman" w:cs="Times New Roman"/>
          <w:sz w:val="28"/>
          <w:szCs w:val="28"/>
          <w:lang w:eastAsia="ru-RU"/>
        </w:rPr>
        <w:t>Налогового кодекса Российской Федерации</w:t>
      </w:r>
      <w:proofErr w:type="gramStart"/>
      <w:r w:rsidRPr="003E6E7E">
        <w:rPr>
          <w:rFonts w:ascii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A704CD" w:rsidRPr="003E6E7E" w:rsidRDefault="00991F13" w:rsidP="0048241A">
      <w:pPr>
        <w:pStyle w:val="a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б) </w:t>
      </w:r>
      <w:r w:rsidR="00A704C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A704CD" w:rsidRPr="003E6E7E">
        <w:rPr>
          <w:rFonts w:ascii="Times New Roman" w:hAnsi="Times New Roman" w:cs="Times New Roman"/>
          <w:sz w:val="28"/>
          <w:szCs w:val="28"/>
          <w:lang w:eastAsia="ru-RU"/>
        </w:rPr>
        <w:t>ополнить</w:t>
      </w:r>
      <w:r w:rsidR="00A704CD">
        <w:rPr>
          <w:rFonts w:ascii="Times New Roman" w:hAnsi="Times New Roman" w:cs="Times New Roman"/>
          <w:sz w:val="28"/>
          <w:szCs w:val="28"/>
          <w:lang w:eastAsia="ru-RU"/>
        </w:rPr>
        <w:t xml:space="preserve"> новым </w:t>
      </w:r>
      <w:r w:rsidR="00A704CD" w:rsidRPr="003E6E7E">
        <w:rPr>
          <w:rFonts w:ascii="Times New Roman" w:hAnsi="Times New Roman" w:cs="Times New Roman"/>
          <w:sz w:val="28"/>
          <w:szCs w:val="28"/>
          <w:lang w:eastAsia="ru-RU"/>
        </w:rPr>
        <w:t xml:space="preserve"> пунктом 3 следующего содержания:</w:t>
      </w:r>
    </w:p>
    <w:p w:rsidR="00A704CD" w:rsidRPr="003E6E7E" w:rsidRDefault="00A704CD" w:rsidP="0048241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E6E7E">
        <w:rPr>
          <w:rFonts w:ascii="Times New Roman" w:hAnsi="Times New Roman" w:cs="Times New Roman"/>
          <w:sz w:val="28"/>
          <w:szCs w:val="28"/>
          <w:lang w:eastAsia="ru-RU"/>
        </w:rPr>
        <w:t>«3.</w:t>
      </w:r>
      <w:r w:rsidRPr="00D870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E6E7E">
        <w:rPr>
          <w:rFonts w:ascii="Times New Roman" w:hAnsi="Times New Roman" w:cs="Times New Roman"/>
          <w:sz w:val="28"/>
          <w:szCs w:val="28"/>
          <w:lang w:eastAsia="ru-RU"/>
        </w:rPr>
        <w:t>Установить льготу</w:t>
      </w:r>
      <w:r w:rsidRPr="003E6E7E">
        <w:rPr>
          <w:rFonts w:ascii="Times New Roman" w:hAnsi="Times New Roman" w:cs="Times New Roman"/>
          <w:sz w:val="28"/>
          <w:szCs w:val="28"/>
        </w:rPr>
        <w:t xml:space="preserve"> физическим лицам, обладающим правом собственности на квартиру в многоквартирном одноэтажном жилом доме, </w:t>
      </w:r>
      <w:r w:rsidRPr="003E6E7E">
        <w:rPr>
          <w:rFonts w:ascii="Times New Roman" w:hAnsi="Times New Roman" w:cs="Times New Roman"/>
          <w:sz w:val="28"/>
          <w:szCs w:val="28"/>
        </w:rPr>
        <w:lastRenderedPageBreak/>
        <w:t>состоящем из двух квартир,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квартиры.</w:t>
      </w:r>
    </w:p>
    <w:p w:rsidR="00A704CD" w:rsidRPr="003E6E7E" w:rsidRDefault="00A704CD" w:rsidP="00482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3E6E7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E6E7E">
        <w:rPr>
          <w:rFonts w:ascii="Times New Roman" w:hAnsi="Times New Roman" w:cs="Times New Roman"/>
          <w:sz w:val="28"/>
          <w:szCs w:val="28"/>
        </w:rPr>
        <w:t xml:space="preserve"> если квартира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квартиру.</w:t>
      </w:r>
    </w:p>
    <w:p w:rsidR="00A704CD" w:rsidRPr="003E6E7E" w:rsidRDefault="00A704CD" w:rsidP="00482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E7E">
        <w:rPr>
          <w:rFonts w:ascii="Times New Roman" w:hAnsi="Times New Roman" w:cs="Times New Roman"/>
          <w:sz w:val="28"/>
          <w:szCs w:val="28"/>
        </w:rPr>
        <w:t xml:space="preserve"> если квартира 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A704CD" w:rsidRPr="003E6E7E" w:rsidRDefault="00A704CD" w:rsidP="00482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>При этом сумма льготы, рассчитанная в соответствии с настоящим пунктом, не может превышать суммы исчисленного налога без ее учета.</w:t>
      </w:r>
    </w:p>
    <w:p w:rsidR="00A704CD" w:rsidRPr="003E6E7E" w:rsidRDefault="00A704CD" w:rsidP="00482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E7E">
        <w:rPr>
          <w:rFonts w:ascii="Times New Roman" w:hAnsi="Times New Roman" w:cs="Times New Roman"/>
          <w:sz w:val="28"/>
          <w:szCs w:val="28"/>
        </w:rPr>
        <w:t>В качестве подтверждающих документов вышеуказанной льготы могут являться кадастровый паспорт на дом или список многоквартирных одноэтажных жилых домов, утвержденный органом местного самоуправления</w:t>
      </w:r>
      <w:proofErr w:type="gramStart"/>
      <w:r w:rsidRPr="003E6E7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A704CD" w:rsidRPr="003E6E7E" w:rsidRDefault="00991F13" w:rsidP="004824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704CD" w:rsidRPr="003E6E7E">
        <w:rPr>
          <w:rFonts w:ascii="Times New Roman" w:hAnsi="Times New Roman" w:cs="Times New Roman"/>
          <w:sz w:val="28"/>
          <w:szCs w:val="28"/>
        </w:rPr>
        <w:t xml:space="preserve">ункты 3 и 4 </w:t>
      </w:r>
      <w:r w:rsidR="00A704CD">
        <w:rPr>
          <w:rFonts w:ascii="Times New Roman" w:hAnsi="Times New Roman" w:cs="Times New Roman"/>
          <w:sz w:val="28"/>
          <w:szCs w:val="28"/>
        </w:rPr>
        <w:t xml:space="preserve"> </w:t>
      </w:r>
      <w:r w:rsidR="00A704CD" w:rsidRPr="003E6E7E">
        <w:rPr>
          <w:rFonts w:ascii="Times New Roman" w:hAnsi="Times New Roman" w:cs="Times New Roman"/>
          <w:sz w:val="28"/>
          <w:szCs w:val="28"/>
        </w:rPr>
        <w:t>считать пунктами 4 и 5 соответственно.</w:t>
      </w:r>
    </w:p>
    <w:p w:rsidR="00A22E84" w:rsidRDefault="00A22E84" w:rsidP="00482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Действие настоящего решения </w:t>
      </w:r>
      <w:r w:rsidRPr="003E6E7E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 с 1 января 2015 года.</w:t>
      </w:r>
    </w:p>
    <w:p w:rsidR="00A22E84" w:rsidRDefault="00A22E84" w:rsidP="00482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22E84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A22E8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A22E84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по адресу: </w:t>
      </w:r>
      <w:hyperlink r:id="rId6" w:history="1">
        <w:r w:rsidRPr="00A22E84">
          <w:rPr>
            <w:rFonts w:ascii="Times New Roman" w:hAnsi="Times New Roman" w:cs="Times New Roman"/>
            <w:sz w:val="28"/>
            <w:szCs w:val="28"/>
          </w:rPr>
          <w:t>www.pravo.tatarstan.ru</w:t>
        </w:r>
      </w:hyperlink>
      <w:r w:rsidRPr="00A22E84">
        <w:rPr>
          <w:rFonts w:ascii="Times New Roman" w:hAnsi="Times New Roman" w:cs="Times New Roman"/>
          <w:sz w:val="28"/>
          <w:szCs w:val="28"/>
        </w:rPr>
        <w:t xml:space="preserve">, на специальных информационных стендах на территории населенных пунктов </w:t>
      </w:r>
      <w:proofErr w:type="spellStart"/>
      <w:r w:rsidR="00B92186">
        <w:rPr>
          <w:rFonts w:ascii="Times New Roman" w:hAnsi="Times New Roman" w:cs="Times New Roman"/>
          <w:sz w:val="28"/>
          <w:szCs w:val="28"/>
        </w:rPr>
        <w:t>Псякского</w:t>
      </w:r>
      <w:proofErr w:type="spellEnd"/>
      <w:r w:rsidRPr="00A22E84">
        <w:rPr>
          <w:rFonts w:ascii="Times New Roman" w:hAnsi="Times New Roman" w:cs="Times New Roman"/>
          <w:sz w:val="28"/>
          <w:szCs w:val="28"/>
        </w:rPr>
        <w:t xml:space="preserve"> сельского поселения и на официальном сайте Кукморского муниципального района Республики Татарстан в информационно-телекоммуникационной сети «Интернет».</w:t>
      </w:r>
    </w:p>
    <w:p w:rsidR="00A704CD" w:rsidRPr="003E6E7E" w:rsidRDefault="00A22E84" w:rsidP="00482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04CD" w:rsidRPr="003E6E7E">
        <w:rPr>
          <w:rFonts w:ascii="Times New Roman" w:hAnsi="Times New Roman" w:cs="Times New Roman"/>
          <w:sz w:val="28"/>
          <w:szCs w:val="28"/>
        </w:rPr>
        <w:t>. Настоящее решение вступает в силу не ранее</w:t>
      </w:r>
      <w:r w:rsidR="00A704CD">
        <w:rPr>
          <w:rFonts w:ascii="Times New Roman" w:hAnsi="Times New Roman" w:cs="Times New Roman"/>
          <w:sz w:val="28"/>
          <w:szCs w:val="28"/>
        </w:rPr>
        <w:t>,</w:t>
      </w:r>
      <w:r w:rsidR="00A704CD" w:rsidRPr="003E6E7E">
        <w:rPr>
          <w:rFonts w:ascii="Times New Roman" w:hAnsi="Times New Roman" w:cs="Times New Roman"/>
          <w:sz w:val="28"/>
          <w:szCs w:val="28"/>
        </w:rPr>
        <w:t xml:space="preserve"> чем по истечении одного месяца со дня его официального о</w:t>
      </w:r>
      <w:r w:rsidR="00A704CD">
        <w:rPr>
          <w:rFonts w:ascii="Times New Roman" w:hAnsi="Times New Roman" w:cs="Times New Roman"/>
          <w:sz w:val="28"/>
          <w:szCs w:val="28"/>
        </w:rPr>
        <w:t>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04CD" w:rsidRPr="00A22E84" w:rsidRDefault="00A704CD" w:rsidP="00A22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E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A704CD" w:rsidRPr="003E6E7E" w:rsidRDefault="00A704CD" w:rsidP="00A22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4CD" w:rsidRPr="003E6E7E" w:rsidRDefault="00A704CD" w:rsidP="0048241A">
      <w:pPr>
        <w:pStyle w:val="a3"/>
        <w:spacing w:line="242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04CD" w:rsidRDefault="00A704CD" w:rsidP="0048241A">
      <w:pPr>
        <w:pStyle w:val="ConsPlusNormal"/>
      </w:pPr>
      <w:r w:rsidRPr="003E6E7E">
        <w:rPr>
          <w:rFonts w:ascii="Times New Roman" w:hAnsi="Times New Roman" w:cs="Times New Roman"/>
          <w:sz w:val="28"/>
          <w:szCs w:val="28"/>
        </w:rPr>
        <w:t xml:space="preserve">Глава 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91F13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sectPr w:rsidR="00A704CD" w:rsidSect="008B5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41A"/>
    <w:rsid w:val="000E3CB4"/>
    <w:rsid w:val="002F1108"/>
    <w:rsid w:val="0032171A"/>
    <w:rsid w:val="003E6E7E"/>
    <w:rsid w:val="0048241A"/>
    <w:rsid w:val="00501083"/>
    <w:rsid w:val="005518C0"/>
    <w:rsid w:val="00593A46"/>
    <w:rsid w:val="006C1BD7"/>
    <w:rsid w:val="006F16A0"/>
    <w:rsid w:val="0071778B"/>
    <w:rsid w:val="00726802"/>
    <w:rsid w:val="00801C6F"/>
    <w:rsid w:val="008B5606"/>
    <w:rsid w:val="0095305B"/>
    <w:rsid w:val="009611AB"/>
    <w:rsid w:val="00991F13"/>
    <w:rsid w:val="009E5D82"/>
    <w:rsid w:val="00A024CC"/>
    <w:rsid w:val="00A22E84"/>
    <w:rsid w:val="00A704CD"/>
    <w:rsid w:val="00B457A4"/>
    <w:rsid w:val="00B92186"/>
    <w:rsid w:val="00C07529"/>
    <w:rsid w:val="00D8705F"/>
    <w:rsid w:val="00E2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41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8241A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3">
    <w:name w:val="List Paragraph"/>
    <w:basedOn w:val="a"/>
    <w:uiPriority w:val="99"/>
    <w:qFormat/>
    <w:rsid w:val="0048241A"/>
    <w:pPr>
      <w:ind w:left="720"/>
    </w:pPr>
  </w:style>
  <w:style w:type="paragraph" w:customStyle="1" w:styleId="a4">
    <w:name w:val="Знак Знак Знак Знак Знак Знак Знак Знак Знак Знак"/>
    <w:basedOn w:val="a"/>
    <w:uiPriority w:val="99"/>
    <w:rsid w:val="00B457A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rsid w:val="002F11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2570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41A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8241A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3">
    <w:name w:val="List Paragraph"/>
    <w:basedOn w:val="a"/>
    <w:uiPriority w:val="99"/>
    <w:qFormat/>
    <w:rsid w:val="0048241A"/>
    <w:pPr>
      <w:ind w:left="720"/>
    </w:pPr>
  </w:style>
  <w:style w:type="paragraph" w:customStyle="1" w:styleId="a4">
    <w:name w:val="Знак Знак Знак Знак Знак Знак Знак Знак Знак Знак"/>
    <w:basedOn w:val="a"/>
    <w:uiPriority w:val="99"/>
    <w:rsid w:val="00B457A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rsid w:val="002F11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2570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avo.tatarstan.ru" TargetMode="External"/><Relationship Id="rId5" Type="http://schemas.openxmlformats.org/officeDocument/2006/relationships/hyperlink" Target="consultantplus://offline/ref=554354891C9C5FE6F83C2C33FB4E797567C1E3B2A8338E9D1AB7B59ABD44E5D72FD557A68FCDu567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balt-BALTASIFO4-fo</dc:creator>
  <cp:lastModifiedBy>Территориальная ИК</cp:lastModifiedBy>
  <cp:revision>7</cp:revision>
  <cp:lastPrinted>2015-05-14T08:36:00Z</cp:lastPrinted>
  <dcterms:created xsi:type="dcterms:W3CDTF">2015-05-15T05:12:00Z</dcterms:created>
  <dcterms:modified xsi:type="dcterms:W3CDTF">2015-05-18T05:39:00Z</dcterms:modified>
</cp:coreProperties>
</file>