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FC" w:rsidRPr="00E52B70" w:rsidRDefault="00E52B70" w:rsidP="004824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52B70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A704CD" w:rsidRPr="003E6E7E" w:rsidRDefault="00A704CD" w:rsidP="0048241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0603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</w:t>
      </w:r>
    </w:p>
    <w:p w:rsidR="00E208FC" w:rsidRDefault="00E208FC" w:rsidP="0048241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4CD" w:rsidRPr="00E208FC" w:rsidRDefault="00A704CD" w:rsidP="0048241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08FC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A704CD" w:rsidRDefault="00A704CD" w:rsidP="00E20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08FC" w:rsidRDefault="00E13AC2" w:rsidP="00E20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E208FC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E208FC" w:rsidRDefault="00E208FC" w:rsidP="00E20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08FC" w:rsidRDefault="00A704CD" w:rsidP="00E20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57A4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E208FC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D06037">
        <w:rPr>
          <w:rFonts w:ascii="Times New Roman" w:hAnsi="Times New Roman" w:cs="Times New Roman"/>
          <w:sz w:val="28"/>
          <w:szCs w:val="28"/>
        </w:rPr>
        <w:t>___</w:t>
      </w:r>
    </w:p>
    <w:p w:rsidR="00E208FC" w:rsidRDefault="00E208FC" w:rsidP="00E20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704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 ноября </w:t>
      </w:r>
      <w:r w:rsidR="00A704CD">
        <w:rPr>
          <w:rFonts w:ascii="Times New Roman" w:hAnsi="Times New Roman" w:cs="Times New Roman"/>
          <w:sz w:val="28"/>
          <w:szCs w:val="28"/>
        </w:rPr>
        <w:t>2014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704C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704CD" w:rsidRDefault="00A704CD" w:rsidP="00E20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A704CD" w:rsidRDefault="00A704CD" w:rsidP="004824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08FC" w:rsidRPr="0048241A" w:rsidRDefault="00E208FC" w:rsidP="004824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704CD" w:rsidRPr="00301390" w:rsidRDefault="00E208FC" w:rsidP="005E7A15">
      <w:pPr>
        <w:ind w:firstLine="708"/>
        <w:jc w:val="both"/>
        <w:rPr>
          <w:color w:val="1F497D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главой 32 Налогового кодекса Российской Федерации, рассмотрев </w:t>
      </w:r>
      <w:r w:rsidR="00A704CD" w:rsidRPr="00B457A4">
        <w:rPr>
          <w:rFonts w:ascii="Times New Roman" w:hAnsi="Times New Roman" w:cs="Times New Roman"/>
          <w:sz w:val="28"/>
          <w:szCs w:val="28"/>
        </w:rPr>
        <w:t>письмо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A704CD" w:rsidRPr="00B457A4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704CD" w:rsidRPr="00B457A4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  от </w:t>
      </w:r>
      <w:r w:rsidR="00301390" w:rsidRPr="00301390">
        <w:rPr>
          <w:rFonts w:ascii="Times New Roman" w:hAnsi="Times New Roman" w:cs="Times New Roman"/>
          <w:sz w:val="28"/>
          <w:szCs w:val="28"/>
        </w:rPr>
        <w:t>02.10.2015</w:t>
      </w:r>
      <w:r w:rsidR="00301390">
        <w:rPr>
          <w:rFonts w:ascii="Times New Roman" w:hAnsi="Times New Roman" w:cs="Times New Roman"/>
          <w:sz w:val="28"/>
          <w:szCs w:val="28"/>
        </w:rPr>
        <w:t xml:space="preserve"> </w:t>
      </w:r>
      <w:r w:rsidR="00301390" w:rsidRPr="00301390">
        <w:rPr>
          <w:rFonts w:ascii="Times New Roman" w:hAnsi="Times New Roman" w:cs="Times New Roman"/>
          <w:sz w:val="28"/>
          <w:szCs w:val="28"/>
        </w:rPr>
        <w:t>№ 05-82/6378</w:t>
      </w:r>
      <w:r w:rsidR="00301390" w:rsidRPr="00B457A4">
        <w:rPr>
          <w:rFonts w:ascii="Times New Roman" w:hAnsi="Times New Roman" w:cs="Times New Roman"/>
          <w:sz w:val="28"/>
          <w:szCs w:val="28"/>
        </w:rPr>
        <w:t xml:space="preserve"> </w:t>
      </w:r>
      <w:r w:rsidR="00A704CD" w:rsidRPr="00B457A4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  <w:r w:rsidR="0032171A">
        <w:rPr>
          <w:rFonts w:ascii="Times New Roman" w:hAnsi="Times New Roman" w:cs="Times New Roman"/>
          <w:sz w:val="28"/>
          <w:szCs w:val="28"/>
        </w:rPr>
        <w:t>,</w:t>
      </w:r>
      <w:r w:rsidR="00A704CD" w:rsidRPr="00B457A4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D06037">
        <w:rPr>
          <w:rFonts w:ascii="Times New Roman" w:hAnsi="Times New Roman" w:cs="Times New Roman"/>
          <w:sz w:val="28"/>
          <w:szCs w:val="28"/>
        </w:rPr>
        <w:t>____</w:t>
      </w:r>
      <w:r w:rsidR="00A704CD" w:rsidRPr="00B457A4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="00A704CD" w:rsidRPr="00E208FC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A704CD" w:rsidRPr="003E6E7E" w:rsidRDefault="00A704CD" w:rsidP="00482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E208FC">
        <w:rPr>
          <w:rFonts w:ascii="Times New Roman" w:hAnsi="Times New Roman" w:cs="Times New Roman"/>
          <w:sz w:val="28"/>
          <w:szCs w:val="28"/>
        </w:rPr>
        <w:t>р</w:t>
      </w:r>
      <w:r w:rsidRPr="003E6E7E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E208F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06037">
        <w:rPr>
          <w:rFonts w:ascii="Times New Roman" w:hAnsi="Times New Roman" w:cs="Times New Roman"/>
          <w:sz w:val="28"/>
          <w:szCs w:val="28"/>
        </w:rPr>
        <w:t>___</w:t>
      </w:r>
      <w:r w:rsidR="00E208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208FC">
        <w:rPr>
          <w:rFonts w:ascii="Times New Roman" w:hAnsi="Times New Roman" w:cs="Times New Roman"/>
          <w:sz w:val="28"/>
          <w:szCs w:val="28"/>
        </w:rPr>
        <w:t xml:space="preserve">__ ноября </w:t>
      </w:r>
      <w:r>
        <w:rPr>
          <w:rFonts w:ascii="Times New Roman" w:hAnsi="Times New Roman" w:cs="Times New Roman"/>
          <w:sz w:val="28"/>
          <w:szCs w:val="28"/>
        </w:rPr>
        <w:t>2014 г</w:t>
      </w:r>
      <w:r w:rsidR="00E208FC">
        <w:rPr>
          <w:rFonts w:ascii="Times New Roman" w:hAnsi="Times New Roman" w:cs="Times New Roman"/>
          <w:sz w:val="28"/>
          <w:szCs w:val="28"/>
        </w:rPr>
        <w:t xml:space="preserve">ода </w:t>
      </w:r>
      <w:r w:rsidRPr="003E6E7E">
        <w:rPr>
          <w:rFonts w:ascii="Times New Roman" w:hAnsi="Times New Roman" w:cs="Times New Roman"/>
          <w:sz w:val="28"/>
          <w:szCs w:val="28"/>
        </w:rPr>
        <w:t xml:space="preserve">№ </w:t>
      </w:r>
      <w:r w:rsidR="00E208FC">
        <w:rPr>
          <w:rFonts w:ascii="Times New Roman" w:hAnsi="Times New Roman" w:cs="Times New Roman"/>
          <w:sz w:val="28"/>
          <w:szCs w:val="28"/>
        </w:rPr>
        <w:t>___</w:t>
      </w:r>
      <w:r w:rsidRPr="003E6E7E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 </w:t>
      </w:r>
      <w:proofErr w:type="gramStart"/>
      <w:r w:rsidR="0030139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01390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proofErr w:type="gramStart"/>
      <w:r w:rsidR="00301390">
        <w:rPr>
          <w:rFonts w:ascii="Times New Roman" w:hAnsi="Times New Roman" w:cs="Times New Roman"/>
          <w:sz w:val="28"/>
          <w:szCs w:val="28"/>
        </w:rPr>
        <w:t>______2015года</w:t>
      </w:r>
      <w:r w:rsidR="00E13AC2">
        <w:rPr>
          <w:rFonts w:ascii="Times New Roman" w:hAnsi="Times New Roman" w:cs="Times New Roman"/>
          <w:sz w:val="28"/>
          <w:szCs w:val="28"/>
        </w:rPr>
        <w:t xml:space="preserve">) </w:t>
      </w:r>
      <w:r w:rsidRPr="003E6E7E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A704CD" w:rsidRDefault="00301390" w:rsidP="00482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-подпункт 6 </w:t>
      </w:r>
      <w:r w:rsidR="00A704C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704C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A704CD">
        <w:rPr>
          <w:rFonts w:ascii="Times New Roman" w:hAnsi="Times New Roman" w:cs="Times New Roman"/>
          <w:sz w:val="28"/>
          <w:szCs w:val="28"/>
        </w:rPr>
        <w:t>:</w:t>
      </w:r>
    </w:p>
    <w:p w:rsidR="00A704CD" w:rsidRPr="00D93262" w:rsidRDefault="00A704CD" w:rsidP="0048241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3262">
        <w:rPr>
          <w:rFonts w:ascii="Times New Roman" w:hAnsi="Times New Roman" w:cs="Times New Roman"/>
          <w:sz w:val="28"/>
          <w:szCs w:val="28"/>
          <w:lang w:eastAsia="ru-RU"/>
        </w:rPr>
        <w:t>«6) 1,</w:t>
      </w:r>
      <w:r w:rsidR="00301390" w:rsidRPr="00D9326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93262">
        <w:rPr>
          <w:rFonts w:ascii="Times New Roman" w:hAnsi="Times New Roman" w:cs="Times New Roman"/>
          <w:sz w:val="28"/>
          <w:szCs w:val="28"/>
          <w:lang w:eastAsia="ru-RU"/>
        </w:rPr>
        <w:t xml:space="preserve"> процента </w:t>
      </w:r>
      <w:r w:rsidR="00301390" w:rsidRPr="00D9326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3262">
        <w:rPr>
          <w:rFonts w:ascii="Times New Roman" w:hAnsi="Times New Roman" w:cs="Times New Roman"/>
          <w:sz w:val="28"/>
          <w:szCs w:val="28"/>
          <w:lang w:eastAsia="ru-RU"/>
        </w:rPr>
        <w:t>в 2015 году</w:t>
      </w:r>
      <w:r w:rsidR="00301390" w:rsidRPr="00D93262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D93262">
        <w:rPr>
          <w:rFonts w:ascii="Times New Roman" w:hAnsi="Times New Roman" w:cs="Times New Roman"/>
          <w:sz w:val="28"/>
          <w:szCs w:val="28"/>
          <w:lang w:eastAsia="ru-RU"/>
        </w:rPr>
        <w:t>1,</w:t>
      </w:r>
      <w:r w:rsidR="00301390" w:rsidRPr="00D9326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93262">
        <w:rPr>
          <w:rFonts w:ascii="Times New Roman" w:hAnsi="Times New Roman" w:cs="Times New Roman"/>
          <w:sz w:val="28"/>
          <w:szCs w:val="28"/>
          <w:lang w:eastAsia="ru-RU"/>
        </w:rPr>
        <w:t xml:space="preserve"> процента - в 2016 году</w:t>
      </w:r>
      <w:r w:rsidR="00301390" w:rsidRPr="00D93262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5E7A15" w:rsidRPr="00D93262">
        <w:rPr>
          <w:rFonts w:ascii="Times New Roman" w:hAnsi="Times New Roman" w:cs="Times New Roman"/>
          <w:sz w:val="28"/>
          <w:szCs w:val="28"/>
          <w:lang w:eastAsia="ru-RU"/>
        </w:rPr>
        <w:t>1,8 процента – в 2017 году;</w:t>
      </w:r>
      <w:r w:rsidR="00301390" w:rsidRPr="00D932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93262">
        <w:rPr>
          <w:rFonts w:ascii="Times New Roman" w:hAnsi="Times New Roman" w:cs="Times New Roman"/>
          <w:sz w:val="28"/>
          <w:szCs w:val="28"/>
          <w:lang w:eastAsia="ru-RU"/>
        </w:rPr>
        <w:t xml:space="preserve"> 2 процента - в 201</w:t>
      </w:r>
      <w:r w:rsidR="005E7A15" w:rsidRPr="00D9326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D93262">
        <w:rPr>
          <w:rFonts w:ascii="Times New Roman" w:hAnsi="Times New Roman" w:cs="Times New Roman"/>
          <w:sz w:val="28"/>
          <w:szCs w:val="28"/>
          <w:lang w:eastAsia="ru-RU"/>
        </w:rPr>
        <w:t xml:space="preserve"> году и последующие годы в отношении:</w:t>
      </w:r>
    </w:p>
    <w:p w:rsidR="00A704CD" w:rsidRPr="00D93262" w:rsidRDefault="00A704CD" w:rsidP="0048241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3262">
        <w:rPr>
          <w:rFonts w:ascii="Times New Roman" w:hAnsi="Times New Roman" w:cs="Times New Roman"/>
          <w:sz w:val="28"/>
          <w:szCs w:val="28"/>
          <w:lang w:eastAsia="ru-RU"/>
        </w:rPr>
        <w:t xml:space="preserve">объектов налогообложения, включенных в перечень, определяемый в соответствии с пунктом 7 статьи </w:t>
      </w:r>
      <w:r w:rsidRPr="00D93262">
        <w:rPr>
          <w:rFonts w:ascii="Times New Roman" w:hAnsi="Times New Roman" w:cs="Times New Roman"/>
          <w:sz w:val="28"/>
          <w:szCs w:val="28"/>
        </w:rPr>
        <w:t>378</w:t>
      </w:r>
      <w:r w:rsidRPr="00D9326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93262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Федерации;</w:t>
      </w:r>
    </w:p>
    <w:p w:rsidR="005E7A15" w:rsidRDefault="00A704CD" w:rsidP="005E7A1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3262">
        <w:rPr>
          <w:rFonts w:ascii="Times New Roman" w:hAnsi="Times New Roman" w:cs="Times New Roman"/>
          <w:sz w:val="28"/>
          <w:szCs w:val="28"/>
          <w:lang w:eastAsia="ru-RU"/>
        </w:rPr>
        <w:t xml:space="preserve">объектов налогообложения, предусмотренных абзацем вторым пункта 10 статьи </w:t>
      </w:r>
      <w:r w:rsidRPr="00D93262">
        <w:rPr>
          <w:rFonts w:ascii="Times New Roman" w:hAnsi="Times New Roman" w:cs="Times New Roman"/>
          <w:sz w:val="28"/>
          <w:szCs w:val="28"/>
        </w:rPr>
        <w:t>378</w:t>
      </w:r>
      <w:r w:rsidRPr="00D93262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D93262">
        <w:rPr>
          <w:rFonts w:ascii="Times New Roman" w:hAnsi="Times New Roman" w:cs="Times New Roman"/>
          <w:sz w:val="28"/>
          <w:szCs w:val="28"/>
          <w:lang w:eastAsia="ru-RU"/>
        </w:rPr>
        <w:t>Налогового кодекса Российской Федерации</w:t>
      </w:r>
      <w:proofErr w:type="gramStart"/>
      <w:r w:rsidRPr="00D93262">
        <w:rPr>
          <w:rFonts w:ascii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A22E84" w:rsidRDefault="00A22E84" w:rsidP="00482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Действие настоящего решения </w:t>
      </w:r>
      <w:r w:rsidRPr="003E6E7E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1 января 2015 года.</w:t>
      </w:r>
    </w:p>
    <w:p w:rsidR="00A22E84" w:rsidRDefault="00A22E84" w:rsidP="00482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22E8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A22E8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22E84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по адресу: </w:t>
      </w:r>
      <w:hyperlink r:id="rId4" w:history="1">
        <w:r w:rsidRPr="00A22E84">
          <w:rPr>
            <w:rFonts w:ascii="Times New Roman" w:hAnsi="Times New Roman" w:cs="Times New Roman"/>
            <w:sz w:val="28"/>
            <w:szCs w:val="28"/>
          </w:rPr>
          <w:t>www.pravo.tatarstan.ru</w:t>
        </w:r>
      </w:hyperlink>
      <w:r w:rsidRPr="00A22E84">
        <w:rPr>
          <w:rFonts w:ascii="Times New Roman" w:hAnsi="Times New Roman" w:cs="Times New Roman"/>
          <w:sz w:val="28"/>
          <w:szCs w:val="28"/>
        </w:rPr>
        <w:t xml:space="preserve">, на специальных информационных стендах на территории населенных пунктов </w:t>
      </w:r>
      <w:r w:rsidR="00D06037">
        <w:rPr>
          <w:rFonts w:ascii="Times New Roman" w:hAnsi="Times New Roman" w:cs="Times New Roman"/>
          <w:sz w:val="28"/>
          <w:szCs w:val="28"/>
        </w:rPr>
        <w:t>___</w:t>
      </w:r>
      <w:r w:rsidRPr="00A22E84">
        <w:rPr>
          <w:rFonts w:ascii="Times New Roman" w:hAnsi="Times New Roman" w:cs="Times New Roman"/>
          <w:sz w:val="28"/>
          <w:szCs w:val="28"/>
        </w:rPr>
        <w:t xml:space="preserve"> сельского поселения и на официальном сайте Кукморского муниципального района Республики Татарстан в информационно-телекоммуникационной сети «Интернет».</w:t>
      </w:r>
    </w:p>
    <w:p w:rsidR="00A704CD" w:rsidRPr="003E6E7E" w:rsidRDefault="00A22E84" w:rsidP="00482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04CD" w:rsidRPr="003E6E7E">
        <w:rPr>
          <w:rFonts w:ascii="Times New Roman" w:hAnsi="Times New Roman" w:cs="Times New Roman"/>
          <w:sz w:val="28"/>
          <w:szCs w:val="28"/>
        </w:rPr>
        <w:t>. Настоящее решение вступает в силу не ранее</w:t>
      </w:r>
      <w:r w:rsidR="00A704CD">
        <w:rPr>
          <w:rFonts w:ascii="Times New Roman" w:hAnsi="Times New Roman" w:cs="Times New Roman"/>
          <w:sz w:val="28"/>
          <w:szCs w:val="28"/>
        </w:rPr>
        <w:t>,</w:t>
      </w:r>
      <w:r w:rsidR="00A704CD" w:rsidRPr="003E6E7E">
        <w:rPr>
          <w:rFonts w:ascii="Times New Roman" w:hAnsi="Times New Roman" w:cs="Times New Roman"/>
          <w:sz w:val="28"/>
          <w:szCs w:val="28"/>
        </w:rPr>
        <w:t xml:space="preserve"> чем по истечении одного месяца со дня его официального о</w:t>
      </w:r>
      <w:r w:rsidR="00A704CD">
        <w:rPr>
          <w:rFonts w:ascii="Times New Roman" w:hAnsi="Times New Roman" w:cs="Times New Roman"/>
          <w:sz w:val="28"/>
          <w:szCs w:val="28"/>
        </w:rPr>
        <w:t>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4CD" w:rsidRPr="00A22E84" w:rsidRDefault="00A704CD" w:rsidP="00A22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4CD" w:rsidRPr="005E7A15" w:rsidRDefault="00A704CD" w:rsidP="005E7A15">
      <w:p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4CD" w:rsidRDefault="00A704CD" w:rsidP="0048241A">
      <w:pPr>
        <w:pStyle w:val="ConsPlusNormal"/>
      </w:pPr>
      <w:r w:rsidRPr="003E6E7E">
        <w:rPr>
          <w:rFonts w:ascii="Times New Roman" w:hAnsi="Times New Roman" w:cs="Times New Roman"/>
          <w:sz w:val="28"/>
          <w:szCs w:val="28"/>
        </w:rPr>
        <w:t xml:space="preserve">Глава  поселения </w:t>
      </w:r>
      <w:bookmarkStart w:id="0" w:name="_GoBack"/>
      <w:bookmarkEnd w:id="0"/>
    </w:p>
    <w:sectPr w:rsidR="00A704CD" w:rsidSect="008B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8241A"/>
    <w:rsid w:val="000E3CB4"/>
    <w:rsid w:val="002F1108"/>
    <w:rsid w:val="00301390"/>
    <w:rsid w:val="0032171A"/>
    <w:rsid w:val="003E6E7E"/>
    <w:rsid w:val="0048241A"/>
    <w:rsid w:val="00501083"/>
    <w:rsid w:val="005518C0"/>
    <w:rsid w:val="00593A46"/>
    <w:rsid w:val="005E7A15"/>
    <w:rsid w:val="006C1BD7"/>
    <w:rsid w:val="006F16A0"/>
    <w:rsid w:val="0071778B"/>
    <w:rsid w:val="00726802"/>
    <w:rsid w:val="00801C6F"/>
    <w:rsid w:val="008B5606"/>
    <w:rsid w:val="0095305B"/>
    <w:rsid w:val="009611AB"/>
    <w:rsid w:val="00991F13"/>
    <w:rsid w:val="009E5D82"/>
    <w:rsid w:val="00A024CC"/>
    <w:rsid w:val="00A22E84"/>
    <w:rsid w:val="00A34446"/>
    <w:rsid w:val="00A704CD"/>
    <w:rsid w:val="00B141F4"/>
    <w:rsid w:val="00B457A4"/>
    <w:rsid w:val="00B92186"/>
    <w:rsid w:val="00BC2D36"/>
    <w:rsid w:val="00C07529"/>
    <w:rsid w:val="00D06037"/>
    <w:rsid w:val="00D8705F"/>
    <w:rsid w:val="00D93262"/>
    <w:rsid w:val="00E13AC2"/>
    <w:rsid w:val="00E208FC"/>
    <w:rsid w:val="00E5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1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8241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List Paragraph"/>
    <w:basedOn w:val="a"/>
    <w:uiPriority w:val="99"/>
    <w:qFormat/>
    <w:rsid w:val="0048241A"/>
    <w:pPr>
      <w:ind w:left="720"/>
    </w:pPr>
  </w:style>
  <w:style w:type="paragraph" w:customStyle="1" w:styleId="a4">
    <w:name w:val="Знак Знак Знак Знак Знак Знак Знак Знак Знак Знак"/>
    <w:basedOn w:val="a"/>
    <w:uiPriority w:val="99"/>
    <w:rsid w:val="00B457A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2F11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570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1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8241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List Paragraph"/>
    <w:basedOn w:val="a"/>
    <w:uiPriority w:val="99"/>
    <w:qFormat/>
    <w:rsid w:val="0048241A"/>
    <w:pPr>
      <w:ind w:left="720"/>
    </w:pPr>
  </w:style>
  <w:style w:type="paragraph" w:customStyle="1" w:styleId="a4">
    <w:name w:val="Знак Знак Знак Знак Знак Знак Знак Знак Знак Знак"/>
    <w:basedOn w:val="a"/>
    <w:uiPriority w:val="99"/>
    <w:rsid w:val="00B457A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2F11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57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balt-BALTASIFO4-fo</dc:creator>
  <cp:lastModifiedBy>Gulshat.N</cp:lastModifiedBy>
  <cp:revision>4</cp:revision>
  <cp:lastPrinted>2015-10-06T07:42:00Z</cp:lastPrinted>
  <dcterms:created xsi:type="dcterms:W3CDTF">2015-10-06T07:33:00Z</dcterms:created>
  <dcterms:modified xsi:type="dcterms:W3CDTF">2015-10-06T07:57:00Z</dcterms:modified>
</cp:coreProperties>
</file>