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DF" w:rsidRPr="00274FE5" w:rsidRDefault="00760DDF" w:rsidP="00274FE5">
      <w:pPr>
        <w:pStyle w:val="ConsPlusTitle"/>
        <w:ind w:right="4252"/>
        <w:rPr>
          <w:rFonts w:ascii="Times New Roman" w:hAnsi="Times New Roman" w:cs="Times New Roman"/>
          <w:sz w:val="28"/>
          <w:szCs w:val="28"/>
        </w:rPr>
      </w:pPr>
    </w:p>
    <w:p w:rsidR="007959C1" w:rsidRDefault="007959C1" w:rsidP="00274FE5">
      <w:pPr>
        <w:pStyle w:val="ConsPlusTitle"/>
        <w:ind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74FE5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B459A0" w:rsidRDefault="00B459A0" w:rsidP="00274FE5">
      <w:pPr>
        <w:pStyle w:val="ConsPlusTitle"/>
        <w:ind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459A0" w:rsidRDefault="007E145A" w:rsidP="007E145A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992C48" w:rsidRDefault="00992C48" w:rsidP="007E145A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E145A" w:rsidRDefault="00992C48" w:rsidP="007E145A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Большекукморский сельский исполнительный комитет</w:t>
      </w:r>
    </w:p>
    <w:p w:rsidR="00B459A0" w:rsidRDefault="00B459A0" w:rsidP="00274FE5">
      <w:pPr>
        <w:pStyle w:val="ConsPlusTitle"/>
        <w:ind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459A0" w:rsidRPr="00274FE5" w:rsidRDefault="00B459A0" w:rsidP="007E145A">
      <w:pPr>
        <w:pStyle w:val="ConsPlusTitle"/>
        <w:tabs>
          <w:tab w:val="left" w:pos="5103"/>
        </w:tabs>
        <w:ind w:right="4535"/>
        <w:rPr>
          <w:rFonts w:ascii="Times New Roman" w:hAnsi="Times New Roman" w:cs="Times New Roman"/>
          <w:b w:val="0"/>
          <w:sz w:val="28"/>
          <w:szCs w:val="28"/>
        </w:rPr>
      </w:pPr>
    </w:p>
    <w:p w:rsidR="007959C1" w:rsidRPr="00274FE5" w:rsidRDefault="007959C1" w:rsidP="007E145A">
      <w:pPr>
        <w:pStyle w:val="ConsPlusTitle"/>
        <w:tabs>
          <w:tab w:val="left" w:pos="5103"/>
        </w:tabs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4FE5">
        <w:rPr>
          <w:rFonts w:ascii="Times New Roman" w:hAnsi="Times New Roman" w:cs="Times New Roman"/>
          <w:b w:val="0"/>
          <w:sz w:val="28"/>
          <w:szCs w:val="28"/>
        </w:rPr>
        <w:t>О</w:t>
      </w:r>
      <w:r w:rsidR="00B11F65" w:rsidRPr="00274FE5">
        <w:rPr>
          <w:rFonts w:ascii="Times New Roman" w:hAnsi="Times New Roman" w:cs="Times New Roman"/>
          <w:b w:val="0"/>
          <w:sz w:val="28"/>
          <w:szCs w:val="28"/>
        </w:rPr>
        <w:t xml:space="preserve">б </w:t>
      </w:r>
      <w:r w:rsidR="007E145A">
        <w:rPr>
          <w:rFonts w:ascii="Times New Roman" w:hAnsi="Times New Roman" w:cs="Times New Roman"/>
          <w:b w:val="0"/>
          <w:sz w:val="28"/>
          <w:szCs w:val="28"/>
        </w:rPr>
        <w:t xml:space="preserve">утверждении порядка разработки, </w:t>
      </w:r>
      <w:r w:rsidR="00B11F65" w:rsidRPr="00274FE5">
        <w:rPr>
          <w:rFonts w:ascii="Times New Roman" w:hAnsi="Times New Roman" w:cs="Times New Roman"/>
          <w:b w:val="0"/>
          <w:sz w:val="28"/>
          <w:szCs w:val="28"/>
        </w:rPr>
        <w:t>ре</w:t>
      </w:r>
      <w:r w:rsidR="007E145A">
        <w:rPr>
          <w:rFonts w:ascii="Times New Roman" w:hAnsi="Times New Roman" w:cs="Times New Roman"/>
          <w:b w:val="0"/>
          <w:sz w:val="28"/>
          <w:szCs w:val="28"/>
        </w:rPr>
        <w:t xml:space="preserve">ализации и оценки эффективности </w:t>
      </w:r>
      <w:r w:rsidR="00B11F65" w:rsidRPr="00274FE5">
        <w:rPr>
          <w:rFonts w:ascii="Times New Roman" w:hAnsi="Times New Roman" w:cs="Times New Roman"/>
          <w:b w:val="0"/>
          <w:sz w:val="28"/>
          <w:szCs w:val="28"/>
        </w:rPr>
        <w:t>муниципальных программ</w:t>
      </w:r>
      <w:r w:rsidR="007E145A">
        <w:rPr>
          <w:rFonts w:ascii="Times New Roman" w:hAnsi="Times New Roman" w:cs="Times New Roman"/>
          <w:b w:val="0"/>
          <w:sz w:val="28"/>
          <w:szCs w:val="28"/>
        </w:rPr>
        <w:t xml:space="preserve"> Большекукморского</w:t>
      </w:r>
      <w:r w:rsidR="00B459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74FE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760DDF" w:rsidRPr="00274FE5" w:rsidRDefault="007E145A" w:rsidP="007E145A">
      <w:pPr>
        <w:pStyle w:val="ConsPlusTitle"/>
        <w:tabs>
          <w:tab w:val="left" w:pos="5103"/>
        </w:tabs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Кукморского </w:t>
      </w:r>
      <w:r w:rsidR="00B11F65" w:rsidRPr="00274FE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r w:rsidR="007959C1" w:rsidRPr="00274FE5">
        <w:rPr>
          <w:rFonts w:ascii="Times New Roman" w:hAnsi="Times New Roman" w:cs="Times New Roman"/>
          <w:b w:val="0"/>
          <w:sz w:val="28"/>
          <w:szCs w:val="28"/>
        </w:rPr>
        <w:t>Р</w:t>
      </w:r>
      <w:r w:rsidR="00B11F65" w:rsidRPr="00274FE5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="007959C1" w:rsidRPr="00274FE5">
        <w:rPr>
          <w:rFonts w:ascii="Times New Roman" w:hAnsi="Times New Roman" w:cs="Times New Roman"/>
          <w:b w:val="0"/>
          <w:sz w:val="28"/>
          <w:szCs w:val="28"/>
        </w:rPr>
        <w:t>Т</w:t>
      </w:r>
      <w:r w:rsidR="00B11F65" w:rsidRPr="00274FE5">
        <w:rPr>
          <w:rFonts w:ascii="Times New Roman" w:hAnsi="Times New Roman" w:cs="Times New Roman"/>
          <w:b w:val="0"/>
          <w:sz w:val="28"/>
          <w:szCs w:val="28"/>
        </w:rPr>
        <w:t>атарстан</w:t>
      </w:r>
    </w:p>
    <w:p w:rsidR="00760DDF" w:rsidRDefault="00760DDF" w:rsidP="007E14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145A" w:rsidRPr="007E145A" w:rsidRDefault="007E145A" w:rsidP="007E14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145A">
        <w:rPr>
          <w:rFonts w:ascii="Times New Roman" w:hAnsi="Times New Roman" w:cs="Times New Roman"/>
          <w:sz w:val="28"/>
          <w:szCs w:val="28"/>
        </w:rPr>
        <w:t>В соответствии со статьей 179 Бюджетног</w:t>
      </w:r>
      <w:r w:rsidR="00846746"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 </w:t>
      </w:r>
      <w:r w:rsidRPr="007E145A">
        <w:rPr>
          <w:rFonts w:ascii="Times New Roman" w:hAnsi="Times New Roman" w:cs="Times New Roman"/>
          <w:sz w:val="28"/>
          <w:szCs w:val="28"/>
        </w:rPr>
        <w:t xml:space="preserve">и в целях повышения эффективности и результативности муниципальных программ </w:t>
      </w:r>
      <w:r w:rsidR="00846746">
        <w:rPr>
          <w:rFonts w:ascii="Times New Roman" w:hAnsi="Times New Roman" w:cs="Times New Roman"/>
          <w:sz w:val="28"/>
          <w:szCs w:val="28"/>
        </w:rPr>
        <w:t>Большекукморского</w:t>
      </w:r>
      <w:r w:rsidRPr="007E145A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постановляю:</w:t>
      </w: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274FE5" w:rsidRDefault="00760DDF" w:rsidP="00274FE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4FE5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hyperlink w:anchor="P32" w:history="1">
        <w:r w:rsidRPr="00274FE5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Pr="00274FE5">
        <w:rPr>
          <w:rFonts w:ascii="Times New Roman" w:hAnsi="Times New Roman" w:cs="Times New Roman"/>
          <w:b w:val="0"/>
          <w:sz w:val="28"/>
          <w:szCs w:val="28"/>
        </w:rPr>
        <w:t xml:space="preserve"> разработки, реализации и оценки эффективности муниципальных программ </w:t>
      </w:r>
      <w:r w:rsidR="00E55F96">
        <w:rPr>
          <w:rFonts w:ascii="Times New Roman" w:hAnsi="Times New Roman" w:cs="Times New Roman"/>
          <w:b w:val="0"/>
          <w:sz w:val="28"/>
          <w:szCs w:val="28"/>
        </w:rPr>
        <w:t>Большекукморского</w:t>
      </w:r>
      <w:r w:rsidR="007959C1" w:rsidRPr="00274FE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E55F96">
        <w:rPr>
          <w:rFonts w:ascii="Times New Roman" w:hAnsi="Times New Roman" w:cs="Times New Roman"/>
          <w:b w:val="0"/>
          <w:sz w:val="28"/>
          <w:szCs w:val="28"/>
        </w:rPr>
        <w:t>Кукморского</w:t>
      </w:r>
      <w:r w:rsidRPr="00274FE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  <w:r w:rsidRPr="00274FE5">
        <w:rPr>
          <w:rFonts w:ascii="Times New Roman" w:hAnsi="Times New Roman" w:cs="Times New Roman"/>
          <w:sz w:val="28"/>
          <w:szCs w:val="28"/>
        </w:rPr>
        <w:t xml:space="preserve"> </w:t>
      </w:r>
      <w:r w:rsidR="007959C1" w:rsidRPr="00274FE5">
        <w:rPr>
          <w:rFonts w:ascii="Times New Roman" w:hAnsi="Times New Roman" w:cs="Times New Roman"/>
          <w:b w:val="0"/>
          <w:sz w:val="28"/>
          <w:szCs w:val="28"/>
        </w:rPr>
        <w:t>(Приложение №</w:t>
      </w:r>
      <w:r w:rsidRPr="00274FE5">
        <w:rPr>
          <w:rFonts w:ascii="Times New Roman" w:hAnsi="Times New Roman" w:cs="Times New Roman"/>
          <w:b w:val="0"/>
          <w:sz w:val="28"/>
          <w:szCs w:val="28"/>
        </w:rPr>
        <w:t xml:space="preserve"> 1).</w:t>
      </w:r>
    </w:p>
    <w:p w:rsidR="007959C1" w:rsidRPr="00274FE5" w:rsidRDefault="007959C1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на «Официальном портале правовой информации Республики Татарстан» в информационной- телекоммуникационной сети «Интернет», и на </w:t>
      </w:r>
      <w:r w:rsidR="00FD7989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274FE5">
        <w:rPr>
          <w:rFonts w:ascii="Times New Roman" w:hAnsi="Times New Roman" w:cs="Times New Roman"/>
          <w:sz w:val="28"/>
          <w:szCs w:val="28"/>
        </w:rPr>
        <w:t xml:space="preserve">сайте поселения на </w:t>
      </w:r>
      <w:r w:rsidR="00FD7989">
        <w:rPr>
          <w:rFonts w:ascii="Times New Roman" w:hAnsi="Times New Roman" w:cs="Times New Roman"/>
          <w:sz w:val="28"/>
          <w:szCs w:val="28"/>
        </w:rPr>
        <w:t>п</w:t>
      </w:r>
      <w:r w:rsidRPr="00274FE5">
        <w:rPr>
          <w:rFonts w:ascii="Times New Roman" w:hAnsi="Times New Roman" w:cs="Times New Roman"/>
          <w:sz w:val="28"/>
          <w:szCs w:val="28"/>
        </w:rPr>
        <w:t xml:space="preserve">ортале муниципальных образований Республики Татарстан. </w:t>
      </w:r>
    </w:p>
    <w:p w:rsidR="007959C1" w:rsidRPr="00274FE5" w:rsidRDefault="007959C1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C1" w:rsidRPr="00274FE5" w:rsidRDefault="00B459A0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7959C1" w:rsidRPr="00274FE5" w:rsidRDefault="007959C1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60DDF" w:rsidRPr="00274FE5" w:rsidRDefault="00B459A0" w:rsidP="00B459A0">
      <w:pPr>
        <w:pStyle w:val="ConsPlusNormal"/>
        <w:tabs>
          <w:tab w:val="left" w:pos="79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7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C1" w:rsidRPr="00274FE5" w:rsidRDefault="007959C1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C1" w:rsidRPr="00274FE5" w:rsidRDefault="007959C1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C1" w:rsidRPr="00274FE5" w:rsidRDefault="007959C1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C1" w:rsidRPr="00274FE5" w:rsidRDefault="007959C1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C1" w:rsidRPr="00274FE5" w:rsidRDefault="007959C1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C1" w:rsidRPr="00274FE5" w:rsidRDefault="007959C1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C1" w:rsidRPr="00274FE5" w:rsidRDefault="007959C1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C1" w:rsidRDefault="007959C1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0524" w:rsidRDefault="00BF0524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0524" w:rsidRDefault="00BF0524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0524" w:rsidRPr="00274FE5" w:rsidRDefault="00BF0524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C1" w:rsidRPr="00274FE5" w:rsidRDefault="007959C1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C1" w:rsidRPr="00274FE5" w:rsidRDefault="007959C1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FD7989" w:rsidRDefault="00760DDF" w:rsidP="00274FE5">
      <w:pPr>
        <w:pStyle w:val="ConsPlusNormal"/>
        <w:ind w:left="5670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FD7989"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7959C1" w:rsidRPr="00FD7989">
        <w:rPr>
          <w:rFonts w:ascii="Times New Roman" w:hAnsi="Times New Roman" w:cs="Times New Roman"/>
          <w:sz w:val="24"/>
          <w:szCs w:val="28"/>
        </w:rPr>
        <w:t>№</w:t>
      </w:r>
      <w:r w:rsidRPr="00FD7989">
        <w:rPr>
          <w:rFonts w:ascii="Times New Roman" w:hAnsi="Times New Roman" w:cs="Times New Roman"/>
          <w:sz w:val="24"/>
          <w:szCs w:val="28"/>
        </w:rPr>
        <w:t xml:space="preserve"> 1</w:t>
      </w:r>
    </w:p>
    <w:p w:rsidR="007959C1" w:rsidRPr="00FD7989" w:rsidRDefault="007959C1" w:rsidP="00FD7989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8"/>
        </w:rPr>
      </w:pPr>
      <w:r w:rsidRPr="00FD7989">
        <w:rPr>
          <w:rFonts w:ascii="Times New Roman" w:hAnsi="Times New Roman" w:cs="Times New Roman"/>
          <w:sz w:val="24"/>
          <w:szCs w:val="28"/>
        </w:rPr>
        <w:t>к п</w:t>
      </w:r>
      <w:r w:rsidR="00760DDF" w:rsidRPr="00FD7989">
        <w:rPr>
          <w:rFonts w:ascii="Times New Roman" w:hAnsi="Times New Roman" w:cs="Times New Roman"/>
          <w:sz w:val="24"/>
          <w:szCs w:val="28"/>
        </w:rPr>
        <w:t>остановлени</w:t>
      </w:r>
      <w:r w:rsidRPr="00FD7989">
        <w:rPr>
          <w:rFonts w:ascii="Times New Roman" w:hAnsi="Times New Roman" w:cs="Times New Roman"/>
          <w:sz w:val="24"/>
          <w:szCs w:val="28"/>
        </w:rPr>
        <w:t>ю</w:t>
      </w:r>
      <w:r w:rsidR="00FD7989">
        <w:rPr>
          <w:rFonts w:ascii="Times New Roman" w:hAnsi="Times New Roman" w:cs="Times New Roman"/>
          <w:sz w:val="24"/>
          <w:szCs w:val="28"/>
        </w:rPr>
        <w:t xml:space="preserve"> </w:t>
      </w:r>
      <w:r w:rsidR="00B459A0">
        <w:rPr>
          <w:rFonts w:ascii="Times New Roman" w:hAnsi="Times New Roman" w:cs="Times New Roman"/>
          <w:sz w:val="24"/>
          <w:szCs w:val="28"/>
        </w:rPr>
        <w:t xml:space="preserve">главы </w:t>
      </w:r>
      <w:r w:rsidR="00BF0524">
        <w:rPr>
          <w:rFonts w:ascii="Times New Roman" w:hAnsi="Times New Roman" w:cs="Times New Roman"/>
          <w:sz w:val="24"/>
          <w:szCs w:val="28"/>
        </w:rPr>
        <w:t xml:space="preserve">Большекукморского </w:t>
      </w:r>
      <w:r w:rsidRPr="00FD798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760DDF" w:rsidRPr="00FD7989" w:rsidRDefault="00BF0524" w:rsidP="00274FE5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Кукморского</w:t>
      </w:r>
      <w:r w:rsidR="00760DDF" w:rsidRPr="00FD7989">
        <w:rPr>
          <w:rFonts w:ascii="Times New Roman" w:hAnsi="Times New Roman" w:cs="Times New Roman"/>
          <w:sz w:val="24"/>
          <w:szCs w:val="28"/>
        </w:rPr>
        <w:t xml:space="preserve"> муниципального района</w:t>
      </w:r>
    </w:p>
    <w:p w:rsidR="00760DDF" w:rsidRPr="00FD7989" w:rsidRDefault="00760DDF" w:rsidP="00274FE5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8"/>
        </w:rPr>
      </w:pPr>
      <w:r w:rsidRPr="00FD7989">
        <w:rPr>
          <w:rFonts w:ascii="Times New Roman" w:hAnsi="Times New Roman" w:cs="Times New Roman"/>
          <w:sz w:val="24"/>
          <w:szCs w:val="28"/>
        </w:rPr>
        <w:t xml:space="preserve">от </w:t>
      </w:r>
      <w:r w:rsidR="007959C1" w:rsidRPr="00FD7989">
        <w:rPr>
          <w:rFonts w:ascii="Times New Roman" w:hAnsi="Times New Roman" w:cs="Times New Roman"/>
          <w:sz w:val="24"/>
          <w:szCs w:val="28"/>
        </w:rPr>
        <w:t>_________201</w:t>
      </w:r>
      <w:r w:rsidR="00BF0524">
        <w:rPr>
          <w:rFonts w:ascii="Times New Roman" w:hAnsi="Times New Roman" w:cs="Times New Roman"/>
          <w:sz w:val="24"/>
          <w:szCs w:val="28"/>
        </w:rPr>
        <w:t>8</w:t>
      </w:r>
      <w:r w:rsidRPr="00FD7989">
        <w:rPr>
          <w:rFonts w:ascii="Times New Roman" w:hAnsi="Times New Roman" w:cs="Times New Roman"/>
          <w:sz w:val="24"/>
          <w:szCs w:val="28"/>
        </w:rPr>
        <w:t xml:space="preserve"> г. </w:t>
      </w:r>
      <w:r w:rsidR="007959C1" w:rsidRPr="00FD7989">
        <w:rPr>
          <w:rFonts w:ascii="Times New Roman" w:hAnsi="Times New Roman" w:cs="Times New Roman"/>
          <w:sz w:val="24"/>
          <w:szCs w:val="28"/>
        </w:rPr>
        <w:t>№____</w:t>
      </w:r>
    </w:p>
    <w:p w:rsidR="00760DDF" w:rsidRPr="00FD7989" w:rsidRDefault="00760DDF" w:rsidP="00274FE5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760DDF" w:rsidRPr="00274FE5" w:rsidRDefault="007959C1" w:rsidP="00274F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2"/>
      <w:bookmarkEnd w:id="0"/>
      <w:r w:rsidRPr="00274FE5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760DDF" w:rsidRPr="00274FE5" w:rsidRDefault="007959C1" w:rsidP="00274F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74FE5">
        <w:rPr>
          <w:rFonts w:ascii="Times New Roman" w:hAnsi="Times New Roman" w:cs="Times New Roman"/>
          <w:b w:val="0"/>
          <w:sz w:val="28"/>
          <w:szCs w:val="28"/>
        </w:rPr>
        <w:t>разработки, реализации и оценки</w:t>
      </w:r>
    </w:p>
    <w:p w:rsidR="00760DDF" w:rsidRPr="00274FE5" w:rsidRDefault="007959C1" w:rsidP="00274F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74FE5">
        <w:rPr>
          <w:rFonts w:ascii="Times New Roman" w:hAnsi="Times New Roman" w:cs="Times New Roman"/>
          <w:b w:val="0"/>
          <w:sz w:val="28"/>
          <w:szCs w:val="28"/>
        </w:rPr>
        <w:t>эффективности муни</w:t>
      </w:r>
      <w:r w:rsidR="00B459A0">
        <w:rPr>
          <w:rFonts w:ascii="Times New Roman" w:hAnsi="Times New Roman" w:cs="Times New Roman"/>
          <w:b w:val="0"/>
          <w:sz w:val="28"/>
          <w:szCs w:val="28"/>
        </w:rPr>
        <w:t xml:space="preserve">ципальных программ </w:t>
      </w:r>
      <w:r w:rsidR="00BF0524">
        <w:rPr>
          <w:rFonts w:ascii="Times New Roman" w:hAnsi="Times New Roman" w:cs="Times New Roman"/>
          <w:b w:val="0"/>
          <w:sz w:val="28"/>
          <w:szCs w:val="28"/>
        </w:rPr>
        <w:t>Большекукморского</w:t>
      </w:r>
      <w:r w:rsidRPr="00274FE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BF0524">
        <w:rPr>
          <w:rFonts w:ascii="Times New Roman" w:hAnsi="Times New Roman" w:cs="Times New Roman"/>
          <w:b w:val="0"/>
          <w:sz w:val="28"/>
          <w:szCs w:val="28"/>
        </w:rPr>
        <w:t>Кукморск</w:t>
      </w:r>
      <w:r w:rsidRPr="00274FE5">
        <w:rPr>
          <w:rFonts w:ascii="Times New Roman" w:hAnsi="Times New Roman" w:cs="Times New Roman"/>
          <w:b w:val="0"/>
          <w:sz w:val="28"/>
          <w:szCs w:val="28"/>
        </w:rPr>
        <w:t>ого муниципального района Республики Татарстан</w:t>
      </w: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274FE5" w:rsidRDefault="00760DDF" w:rsidP="00274FE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разработки, реализации и оценки эффективности муниципальных программ (далее - Порядок) разработан в соответствии с Бюджетным </w:t>
      </w:r>
      <w:hyperlink r:id="rId6" w:history="1">
        <w:r w:rsidRPr="00274FE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74FE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7" w:history="1">
        <w:r w:rsidRPr="00274FE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74FE5">
        <w:rPr>
          <w:rFonts w:ascii="Times New Roman" w:hAnsi="Times New Roman" w:cs="Times New Roman"/>
          <w:sz w:val="28"/>
          <w:szCs w:val="28"/>
        </w:rPr>
        <w:t xml:space="preserve"> от 06</w:t>
      </w:r>
      <w:r w:rsidR="00B858DF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274FE5">
        <w:rPr>
          <w:rFonts w:ascii="Times New Roman" w:hAnsi="Times New Roman" w:cs="Times New Roman"/>
          <w:sz w:val="28"/>
          <w:szCs w:val="28"/>
        </w:rPr>
        <w:t>2003</w:t>
      </w:r>
      <w:r w:rsidR="00B858D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74FE5">
        <w:rPr>
          <w:rFonts w:ascii="Times New Roman" w:hAnsi="Times New Roman" w:cs="Times New Roman"/>
          <w:sz w:val="28"/>
          <w:szCs w:val="28"/>
        </w:rPr>
        <w:t xml:space="preserve"> </w:t>
      </w:r>
      <w:r w:rsidR="005253CF" w:rsidRPr="00274FE5">
        <w:rPr>
          <w:rFonts w:ascii="Times New Roman" w:hAnsi="Times New Roman" w:cs="Times New Roman"/>
          <w:sz w:val="28"/>
          <w:szCs w:val="28"/>
        </w:rPr>
        <w:t>№</w:t>
      </w:r>
      <w:r w:rsidRPr="00274FE5">
        <w:rPr>
          <w:rFonts w:ascii="Times New Roman" w:hAnsi="Times New Roman" w:cs="Times New Roman"/>
          <w:sz w:val="28"/>
          <w:szCs w:val="28"/>
        </w:rPr>
        <w:t>131-ФЗ "Об общих принципах организации местного самоуправления в Российской Федерации".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1.2. </w:t>
      </w:r>
      <w:r w:rsidR="006335B0" w:rsidRPr="00274FE5">
        <w:rPr>
          <w:rFonts w:ascii="Times New Roman" w:hAnsi="Times New Roman" w:cs="Times New Roman"/>
          <w:sz w:val="28"/>
          <w:szCs w:val="28"/>
        </w:rPr>
        <w:t xml:space="preserve">Под муниципальной программой в настоящем </w:t>
      </w:r>
      <w:r w:rsidRPr="00274FE5">
        <w:rPr>
          <w:rFonts w:ascii="Times New Roman" w:hAnsi="Times New Roman" w:cs="Times New Roman"/>
          <w:sz w:val="28"/>
          <w:szCs w:val="28"/>
        </w:rPr>
        <w:t>Порядке</w:t>
      </w:r>
      <w:r w:rsidR="006335B0" w:rsidRPr="00274FE5">
        <w:rPr>
          <w:rFonts w:ascii="Times New Roman" w:hAnsi="Times New Roman" w:cs="Times New Roman"/>
          <w:sz w:val="28"/>
          <w:szCs w:val="28"/>
        </w:rPr>
        <w:t xml:space="preserve"> понимается</w:t>
      </w:r>
      <w:r w:rsidRPr="00274FE5">
        <w:rPr>
          <w:rFonts w:ascii="Times New Roman" w:hAnsi="Times New Roman" w:cs="Times New Roman"/>
          <w:sz w:val="28"/>
          <w:szCs w:val="28"/>
        </w:rPr>
        <w:t>,</w:t>
      </w:r>
      <w:r w:rsidR="006335B0" w:rsidRPr="00274FE5">
        <w:rPr>
          <w:rFonts w:ascii="Times New Roman" w:hAnsi="Times New Roman" w:cs="Times New Roman"/>
          <w:sz w:val="28"/>
          <w:szCs w:val="28"/>
        </w:rPr>
        <w:t xml:space="preserve"> программа, </w:t>
      </w:r>
      <w:r w:rsidRPr="00274FE5">
        <w:rPr>
          <w:rFonts w:ascii="Times New Roman" w:hAnsi="Times New Roman" w:cs="Times New Roman"/>
          <w:sz w:val="28"/>
          <w:szCs w:val="28"/>
        </w:rPr>
        <w:t xml:space="preserve">реализуемая за счет средств местного бюджета, в осуществлении которой участвует </w:t>
      </w:r>
      <w:r w:rsidR="00071CA1">
        <w:rPr>
          <w:rFonts w:ascii="Times New Roman" w:hAnsi="Times New Roman" w:cs="Times New Roman"/>
          <w:sz w:val="28"/>
          <w:szCs w:val="28"/>
        </w:rPr>
        <w:t>Большекукморский</w:t>
      </w:r>
      <w:r w:rsidR="00071CA1" w:rsidRPr="00274FE5">
        <w:rPr>
          <w:rFonts w:ascii="Times New Roman" w:hAnsi="Times New Roman" w:cs="Times New Roman"/>
          <w:sz w:val="28"/>
          <w:szCs w:val="28"/>
        </w:rPr>
        <w:t xml:space="preserve"> </w:t>
      </w:r>
      <w:r w:rsidR="00071CA1" w:rsidRPr="00FD7989">
        <w:rPr>
          <w:rFonts w:ascii="Times New Roman" w:hAnsi="Times New Roman" w:cs="Times New Roman"/>
          <w:sz w:val="28"/>
          <w:szCs w:val="28"/>
        </w:rPr>
        <w:t>сельск</w:t>
      </w:r>
      <w:r w:rsidR="00071CA1">
        <w:rPr>
          <w:rFonts w:ascii="Times New Roman" w:hAnsi="Times New Roman" w:cs="Times New Roman"/>
          <w:sz w:val="28"/>
          <w:szCs w:val="28"/>
        </w:rPr>
        <w:t>ий</w:t>
      </w:r>
      <w:r w:rsidR="00071CA1" w:rsidRPr="00274FE5">
        <w:rPr>
          <w:rFonts w:ascii="Times New Roman" w:hAnsi="Times New Roman" w:cs="Times New Roman"/>
          <w:sz w:val="28"/>
          <w:szCs w:val="28"/>
        </w:rPr>
        <w:t xml:space="preserve"> </w:t>
      </w:r>
      <w:r w:rsidR="00071CA1">
        <w:rPr>
          <w:rFonts w:ascii="Times New Roman" w:hAnsi="Times New Roman" w:cs="Times New Roman"/>
          <w:sz w:val="28"/>
          <w:szCs w:val="28"/>
        </w:rPr>
        <w:t>и</w:t>
      </w:r>
      <w:r w:rsidRPr="00274FE5">
        <w:rPr>
          <w:rFonts w:ascii="Times New Roman" w:hAnsi="Times New Roman" w:cs="Times New Roman"/>
          <w:sz w:val="28"/>
          <w:szCs w:val="28"/>
        </w:rPr>
        <w:t xml:space="preserve">сполнительный комитет </w:t>
      </w:r>
      <w:r w:rsidR="006349F3">
        <w:rPr>
          <w:rFonts w:ascii="Times New Roman" w:hAnsi="Times New Roman" w:cs="Times New Roman"/>
          <w:sz w:val="28"/>
          <w:szCs w:val="28"/>
        </w:rPr>
        <w:t>Кукморского</w:t>
      </w:r>
      <w:r w:rsidRPr="00FD798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муниципальная программа), представляет собой взаимосв</w:t>
      </w:r>
      <w:r w:rsidRPr="00274FE5">
        <w:rPr>
          <w:rFonts w:ascii="Times New Roman" w:hAnsi="Times New Roman" w:cs="Times New Roman"/>
          <w:sz w:val="28"/>
          <w:szCs w:val="28"/>
        </w:rPr>
        <w:t xml:space="preserve">язанный по задачам, ресурсам и срокам осуществления комплекс производственных, социально-экономических, организационно-хозяйственных и других мероприятий, обеспечивающих эффективное решение системных проблем в области муниципального, </w:t>
      </w:r>
      <w:r w:rsidRPr="00FD7989">
        <w:rPr>
          <w:rFonts w:ascii="Times New Roman" w:hAnsi="Times New Roman" w:cs="Times New Roman"/>
          <w:sz w:val="28"/>
          <w:szCs w:val="28"/>
        </w:rPr>
        <w:t xml:space="preserve">экономического, экологического, социального и культурного развития </w:t>
      </w:r>
      <w:r w:rsidR="006349F3">
        <w:rPr>
          <w:rFonts w:ascii="Times New Roman" w:hAnsi="Times New Roman" w:cs="Times New Roman"/>
          <w:sz w:val="28"/>
          <w:szCs w:val="28"/>
        </w:rPr>
        <w:t>Большекукморского</w:t>
      </w:r>
      <w:r w:rsidR="006335B0" w:rsidRPr="00FD798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349F3">
        <w:rPr>
          <w:rFonts w:ascii="Times New Roman" w:hAnsi="Times New Roman" w:cs="Times New Roman"/>
          <w:sz w:val="28"/>
          <w:szCs w:val="28"/>
        </w:rPr>
        <w:t>Кукморского</w:t>
      </w:r>
      <w:r w:rsidRPr="00FD798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527EC1" w:rsidRPr="00FD7989">
        <w:rPr>
          <w:rFonts w:ascii="Times New Roman" w:hAnsi="Times New Roman" w:cs="Times New Roman"/>
          <w:sz w:val="28"/>
          <w:szCs w:val="28"/>
        </w:rPr>
        <w:t xml:space="preserve"> (далее – Поселение</w:t>
      </w:r>
      <w:r w:rsidR="00527EC1" w:rsidRPr="00274FE5">
        <w:rPr>
          <w:rFonts w:ascii="Times New Roman" w:hAnsi="Times New Roman" w:cs="Times New Roman"/>
          <w:sz w:val="28"/>
          <w:szCs w:val="28"/>
        </w:rPr>
        <w:t>)</w:t>
      </w:r>
      <w:r w:rsidRPr="00274FE5">
        <w:rPr>
          <w:rFonts w:ascii="Times New Roman" w:hAnsi="Times New Roman" w:cs="Times New Roman"/>
          <w:sz w:val="28"/>
          <w:szCs w:val="28"/>
        </w:rPr>
        <w:t>;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1.3. Муниципальная программа может включать в себя несколько подпрограмм, направленных на решение конкретных задач в рамках программы. Деление муниципальной программы на подпрограммы осуществляется исходя из масштабности и сложности решаемых проблем, а также необходимости рациональной организации их решения.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1.4. Методическое руководство и координация разработки и реализации муниципальных программ осуществляется в соответствии с настоящим Порядком.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1.5. Сроки реализации муниципальных программ определяются при их формировании в зависимости от решаемых в рамках муниципальных программ проблем, ожидаемых результатов и ресурсных возможностей. </w:t>
      </w:r>
    </w:p>
    <w:p w:rsidR="006335B0" w:rsidRPr="00274FE5" w:rsidRDefault="006335B0" w:rsidP="00274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По срокам реализации муниципальные целевые программы подразделяются на:</w:t>
      </w:r>
    </w:p>
    <w:p w:rsidR="006335B0" w:rsidRPr="00274FE5" w:rsidRDefault="006335B0" w:rsidP="00274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- краткосрочные (1 - 2 года),</w:t>
      </w:r>
    </w:p>
    <w:p w:rsidR="006335B0" w:rsidRPr="00274FE5" w:rsidRDefault="006335B0" w:rsidP="00274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- среднесрочные (3 - 5 лет),</w:t>
      </w:r>
    </w:p>
    <w:p w:rsidR="006335B0" w:rsidRPr="00274FE5" w:rsidRDefault="006335B0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lastRenderedPageBreak/>
        <w:t>- долгосрочные (6 - 10 и более лет).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Разработка и утверждение муниципальных программ осуществляются согласно </w:t>
      </w:r>
      <w:hyperlink w:anchor="P185" w:history="1">
        <w:r w:rsidRPr="00274FE5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6335B0" w:rsidRPr="00274FE5">
          <w:rPr>
            <w:rFonts w:ascii="Times New Roman" w:hAnsi="Times New Roman" w:cs="Times New Roman"/>
            <w:sz w:val="28"/>
            <w:szCs w:val="28"/>
          </w:rPr>
          <w:t>№</w:t>
        </w:r>
        <w:r w:rsidRPr="00274FE5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274FE5">
        <w:rPr>
          <w:rFonts w:ascii="Times New Roman" w:hAnsi="Times New Roman" w:cs="Times New Roman"/>
          <w:sz w:val="28"/>
          <w:szCs w:val="28"/>
        </w:rPr>
        <w:t xml:space="preserve"> к настоящему Порядку и включают в себя следующие основные этапы: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- разработка проекта муниципальной программы;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- согласование проекта муниципальной программы;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- экспертиза проекта муниципальной программы, в том числе независимыми экспертами (при необходимости);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- утверждение муниципальной программы.</w:t>
      </w: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274FE5" w:rsidRDefault="00760DDF" w:rsidP="00274FE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2. Формирование муниципальной программы</w:t>
      </w: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2.1. Муниципальная программа состоит из следующих разделов: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- </w:t>
      </w:r>
      <w:hyperlink w:anchor="P211" w:history="1">
        <w:r w:rsidRPr="00274FE5">
          <w:rPr>
            <w:rFonts w:ascii="Times New Roman" w:hAnsi="Times New Roman" w:cs="Times New Roman"/>
            <w:sz w:val="28"/>
            <w:szCs w:val="28"/>
          </w:rPr>
          <w:t>паспорт</w:t>
        </w:r>
      </w:hyperlink>
      <w:r w:rsidRPr="00274FE5">
        <w:rPr>
          <w:rFonts w:ascii="Times New Roman" w:hAnsi="Times New Roman" w:cs="Times New Roman"/>
          <w:sz w:val="28"/>
          <w:szCs w:val="28"/>
        </w:rPr>
        <w:t xml:space="preserve"> муниципальной программы по форме согласно приложению </w:t>
      </w:r>
      <w:r w:rsidR="006335B0" w:rsidRPr="00274FE5">
        <w:rPr>
          <w:rFonts w:ascii="Times New Roman" w:hAnsi="Times New Roman" w:cs="Times New Roman"/>
          <w:sz w:val="28"/>
          <w:szCs w:val="28"/>
        </w:rPr>
        <w:t>№</w:t>
      </w:r>
      <w:r w:rsidRPr="00274FE5">
        <w:rPr>
          <w:rFonts w:ascii="Times New Roman" w:hAnsi="Times New Roman" w:cs="Times New Roman"/>
          <w:sz w:val="28"/>
          <w:szCs w:val="28"/>
        </w:rPr>
        <w:t xml:space="preserve"> 2 к настоящему Порядку;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- характеристика проблемы, на решение которой направлена муниципальная программа;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- основные цели и задачи муниципальной программы с указанием сроков и этапов ее реализации, перечень и краткое описание подпрограмм, программных мероприятий, а также индикаторов оценки результата в разрезе целей, задач, подпрограмм и мероприятий программы;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- обоснование ресурсного обеспечения муниципальной программы;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- механизм реализации муниципальной программы, включающий в себя механизм управления программой;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- оценка экономической, социальной и экологической эффективности муниципальной программы;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- оценка бюджетной эффективности муниципальной программы.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2.2. К содержанию разделов муниципальной программы предъявляются следующие требования.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Первый раздел муниципальной программы должен содержать перечень проблем и их обоснование, включая анализ причин ее возникновения, обоснование.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Второй раздел муниципальной программы должен содержать развернутые формулировки целей и задач программы, перечень подпрограмм и мероприятий, которые предлагается реализовать для решения задач муниципальной программы и достижения поставленных целей, с указанием информации о необходимых для реализации каждого мероприятия ресурсах (в разрезе источников финансирования) и сроках, а также индикаторах оценки результата программы в разрезе целей и задач.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Требования, предъявляемые к целям программы: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- специфичность (цели должны соответствовать компетенции муниципальных заказчиков муниципальной программы);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- достижимость (цели должны быть потенциально достижимыми);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- измеряемость (должна существовать возможность проверки результатов);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- согласованность с установленными сроками (должны быть установлены </w:t>
      </w:r>
      <w:r w:rsidRPr="00274FE5">
        <w:rPr>
          <w:rFonts w:ascii="Times New Roman" w:hAnsi="Times New Roman" w:cs="Times New Roman"/>
          <w:sz w:val="28"/>
          <w:szCs w:val="28"/>
        </w:rPr>
        <w:lastRenderedPageBreak/>
        <w:t>сроки достижения цели и этапы реализации муниципальной программы с определением соответствующих целей).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Раздел должен содержать обоснование необходимости решения поставленных задач для достижения сформулированных целей программы и обоснование сроков решения задач и реализации программы с описанием основных этапов реализации и указанием прогнозируемых значений индикаторов в разрезе целей и задач для каждого этапа, а также условия досрочного прекращения реализации муниципальной программы.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Данные об </w:t>
      </w:r>
      <w:hyperlink w:anchor="P243" w:history="1">
        <w:r w:rsidRPr="00274FE5">
          <w:rPr>
            <w:rFonts w:ascii="Times New Roman" w:hAnsi="Times New Roman" w:cs="Times New Roman"/>
            <w:sz w:val="28"/>
            <w:szCs w:val="28"/>
          </w:rPr>
          <w:t>индикаторах</w:t>
        </w:r>
      </w:hyperlink>
      <w:r w:rsidRPr="00274FE5">
        <w:rPr>
          <w:rFonts w:ascii="Times New Roman" w:hAnsi="Times New Roman" w:cs="Times New Roman"/>
          <w:sz w:val="28"/>
          <w:szCs w:val="28"/>
        </w:rPr>
        <w:t xml:space="preserve"> оценки результатов в разрезе целей, задач, мероприятий муниципальной программы приводятся в форме </w:t>
      </w:r>
      <w:r w:rsidR="006335B0" w:rsidRPr="00274FE5">
        <w:rPr>
          <w:rFonts w:ascii="Times New Roman" w:hAnsi="Times New Roman" w:cs="Times New Roman"/>
          <w:sz w:val="28"/>
          <w:szCs w:val="28"/>
        </w:rPr>
        <w:t>№</w:t>
      </w:r>
      <w:r w:rsidRPr="00274FE5">
        <w:rPr>
          <w:rFonts w:ascii="Times New Roman" w:hAnsi="Times New Roman" w:cs="Times New Roman"/>
          <w:sz w:val="28"/>
          <w:szCs w:val="28"/>
        </w:rPr>
        <w:t xml:space="preserve"> 3 согласно приложению к настоящему Порядку.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В третьем разделе муниципальной программы должно содержаться обоснование ресурсного обеспечения, необходимого для реализации программы, с разбивкой по годам и источникам финансирования.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Кроме того, раздел должен включать в себя обоснование возможности или невозможности привлечения внебюджетных средств и средств бюджетов муниципальных образований для реализации программных мероприятий и описание механизмов привлечения этих средств. Основные требования к четвертому разделу муниципальной программы изложены в </w:t>
      </w:r>
      <w:hyperlink w:anchor="P103" w:history="1">
        <w:r w:rsidRPr="00274FE5">
          <w:rPr>
            <w:rFonts w:ascii="Times New Roman" w:hAnsi="Times New Roman" w:cs="Times New Roman"/>
            <w:sz w:val="28"/>
            <w:szCs w:val="28"/>
          </w:rPr>
          <w:t>разделе 5</w:t>
        </w:r>
      </w:hyperlink>
      <w:r w:rsidRPr="00274FE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Пятый раздел муниципальной программы должен содержать описание социальных, экономических и экологических последствий, которые могут возникнуть при реализации программы, оценку бюджетной эффективности муниципальной программы.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2.3. </w:t>
      </w:r>
      <w:r w:rsidR="00E66BE5" w:rsidRPr="00274FE5">
        <w:rPr>
          <w:rFonts w:ascii="Times New Roman" w:hAnsi="Times New Roman" w:cs="Times New Roman"/>
          <w:sz w:val="28"/>
          <w:szCs w:val="28"/>
        </w:rPr>
        <w:t>Участники муниципальной программы согласовывают проект муниципальной программы в части, касающейся реализуемых ими основных мероприятий (мероприятий) и(или) подпрограмм. Включение в проект муниципальной программы подпрограммы требует согласования только с представителем заказчика подпрограммы (при наличии нескольких представителей заказчика - с координатором подпрограммы).</w:t>
      </w:r>
    </w:p>
    <w:p w:rsidR="00E66BE5" w:rsidRPr="00274FE5" w:rsidRDefault="00E66BE5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274FE5" w:rsidRDefault="00760DDF" w:rsidP="00274FE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3. Экспертиза и оценка муниципальной программы</w:t>
      </w: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3.1. </w:t>
      </w:r>
      <w:r w:rsidR="00BF29E3" w:rsidRPr="00274FE5">
        <w:rPr>
          <w:rFonts w:ascii="Times New Roman" w:hAnsi="Times New Roman" w:cs="Times New Roman"/>
          <w:sz w:val="28"/>
          <w:szCs w:val="28"/>
        </w:rPr>
        <w:t>Оценку проекта муниципальной программы осуществляет Исполнительный комитет поселения</w:t>
      </w:r>
      <w:r w:rsidRPr="00274FE5">
        <w:rPr>
          <w:rFonts w:ascii="Times New Roman" w:hAnsi="Times New Roman" w:cs="Times New Roman"/>
          <w:sz w:val="28"/>
          <w:szCs w:val="28"/>
        </w:rPr>
        <w:t>, обращая при этом особое внимание на: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- обоснованность, комплексность и экологическую безопасность программных мероприятий, сроки их реализации;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- обоснованность объемов финансирования;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- привлечение внебюджетных средств, для реализации муниципальной программы;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- эффективность механизма реализации муниципальной программы;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- социально-экономическую эффективность муниципальной программы в целом, ожидаемые конечные результаты реализации программы и ее влияние на оценку качества жизни населения </w:t>
      </w:r>
      <w:r w:rsidR="00BF29E3" w:rsidRPr="00274FE5">
        <w:rPr>
          <w:rFonts w:ascii="Times New Roman" w:hAnsi="Times New Roman" w:cs="Times New Roman"/>
          <w:sz w:val="28"/>
          <w:szCs w:val="28"/>
        </w:rPr>
        <w:t>поселения</w:t>
      </w:r>
      <w:r w:rsidRPr="00274FE5">
        <w:rPr>
          <w:rFonts w:ascii="Times New Roman" w:hAnsi="Times New Roman" w:cs="Times New Roman"/>
          <w:sz w:val="28"/>
          <w:szCs w:val="28"/>
        </w:rPr>
        <w:t>.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3.2. Проекты муниципальных программ после их оценки </w:t>
      </w:r>
      <w:r w:rsidR="00BF29E3" w:rsidRPr="00274FE5">
        <w:rPr>
          <w:rFonts w:ascii="Times New Roman" w:hAnsi="Times New Roman" w:cs="Times New Roman"/>
          <w:sz w:val="28"/>
          <w:szCs w:val="28"/>
        </w:rPr>
        <w:t xml:space="preserve">Исполнительным </w:t>
      </w:r>
      <w:r w:rsidR="00BF29E3" w:rsidRPr="00274FE5">
        <w:rPr>
          <w:rFonts w:ascii="Times New Roman" w:hAnsi="Times New Roman" w:cs="Times New Roman"/>
          <w:sz w:val="28"/>
          <w:szCs w:val="28"/>
        </w:rPr>
        <w:lastRenderedPageBreak/>
        <w:t xml:space="preserve">комитетом поселения </w:t>
      </w:r>
      <w:r w:rsidRPr="00274FE5">
        <w:rPr>
          <w:rFonts w:ascii="Times New Roman" w:hAnsi="Times New Roman" w:cs="Times New Roman"/>
          <w:sz w:val="28"/>
          <w:szCs w:val="28"/>
        </w:rPr>
        <w:t>при необходимости должны пройти соответствующую специализированную (исследование вопросов, требующих специальных знаний в определенной области) и независимую экспертизы.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В ходе экспертизы устанавливается соответствие проектов муниципальных программ предъявляемым к ним требованиям, предусмотренным настоящим Порядком, в случае необходимости формируются рекомендации по доработке проектов муниципальных программ.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Результаты специализированной и независимой экспертиз учитываются при рассмотрении и принятии решения по проекту муниципальной программы.</w:t>
      </w: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274FE5" w:rsidRDefault="00760DDF" w:rsidP="00274FE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4. Финансирование муниципальных программ</w:t>
      </w: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4.1. Утвержденные муниципальные программы реализуются за счет средств местного бюджета и внебюджетных источников.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4.2. В муниципальной программе могут быть предусмотрены средства федерального и республиканского бюджета.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4.</w:t>
      </w:r>
      <w:r w:rsidR="003D2D7B" w:rsidRPr="00274FE5">
        <w:rPr>
          <w:rFonts w:ascii="Times New Roman" w:hAnsi="Times New Roman" w:cs="Times New Roman"/>
          <w:sz w:val="28"/>
          <w:szCs w:val="28"/>
        </w:rPr>
        <w:t>3</w:t>
      </w:r>
      <w:r w:rsidRPr="00274FE5">
        <w:rPr>
          <w:rFonts w:ascii="Times New Roman" w:hAnsi="Times New Roman" w:cs="Times New Roman"/>
          <w:sz w:val="28"/>
          <w:szCs w:val="28"/>
        </w:rPr>
        <w:t xml:space="preserve">. Для реализации муниципальных программ могут создаваться специальные фонды. Источниками средств, направляемых в эти фонды, являются: прибыль, остающаяся в распоряжении предприятий и организаций, бюджетные и внебюджетные средства </w:t>
      </w:r>
      <w:r w:rsidR="003D2D7B" w:rsidRPr="00274FE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274FE5">
        <w:rPr>
          <w:rFonts w:ascii="Times New Roman" w:hAnsi="Times New Roman" w:cs="Times New Roman"/>
          <w:sz w:val="28"/>
          <w:szCs w:val="28"/>
        </w:rPr>
        <w:t>и другие.</w:t>
      </w: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274FE5" w:rsidRDefault="00760DDF" w:rsidP="00274FE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103"/>
      <w:bookmarkEnd w:id="1"/>
      <w:r w:rsidRPr="00274FE5">
        <w:rPr>
          <w:rFonts w:ascii="Times New Roman" w:hAnsi="Times New Roman" w:cs="Times New Roman"/>
          <w:sz w:val="28"/>
          <w:szCs w:val="28"/>
        </w:rPr>
        <w:t>5. Управление реализацией муниципальной программы</w:t>
      </w:r>
    </w:p>
    <w:p w:rsidR="00760DDF" w:rsidRPr="00274FE5" w:rsidRDefault="00760DDF" w:rsidP="00274F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и контроль за ходом ее выполнения</w:t>
      </w: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5.1. Формы и методы управления реализацией муниципальной программы определяются муниципальным заказчиком.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В программе должно быть отражено взаимодействие муниципального заказчика - координатора с исполнителями муниципальной программы в части сроков и объемов представления информации о реализации программы.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на основе муниципальных контрактов (договоров) на закупку и поставку продукции для муниципальных нужд, заключаемых муниципальным заказчиком программы со всеми исполнителями программных мероприятий в соответствии с действующим законодательством.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5.2. Исполнитель муниципальной программы с учетом выделяемых на реализацию муниципальной программы финансовых средств на очередной финансовый год ежегодно уточняет целевые индикаторы, затраты на реализацию программных мероприятий, механизм реализации муниципальной программы и состав ее исполнителей.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5.3. Включение в муниципальную программу новых подпрограмм и их утверждение осуществляются в порядке, установленном для разработки и реализации муниципальных программ.</w:t>
      </w:r>
    </w:p>
    <w:p w:rsidR="00760DDF" w:rsidRPr="00274FE5" w:rsidRDefault="001B4FC0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760DDF" w:rsidRPr="00274FE5">
        <w:rPr>
          <w:rFonts w:ascii="Times New Roman" w:hAnsi="Times New Roman" w:cs="Times New Roman"/>
          <w:sz w:val="28"/>
          <w:szCs w:val="28"/>
        </w:rPr>
        <w:t xml:space="preserve">Исполнители муниципальных программ направляют </w:t>
      </w:r>
      <w:r w:rsidR="003D2D7B" w:rsidRPr="00274FE5">
        <w:rPr>
          <w:rFonts w:ascii="Times New Roman" w:hAnsi="Times New Roman" w:cs="Times New Roman"/>
          <w:sz w:val="28"/>
          <w:szCs w:val="28"/>
        </w:rPr>
        <w:t xml:space="preserve">в Исполнительный комитет поселения </w:t>
      </w:r>
      <w:r w:rsidR="00760DDF" w:rsidRPr="00274FE5">
        <w:rPr>
          <w:rFonts w:ascii="Times New Roman" w:hAnsi="Times New Roman" w:cs="Times New Roman"/>
          <w:sz w:val="28"/>
          <w:szCs w:val="28"/>
        </w:rPr>
        <w:t>информацию о ходе работ по реализации программ и эффективности использования финансовых средств.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lastRenderedPageBreak/>
        <w:t>К сводному отчету за год должна быть приложена информация о невыполненных мероприятиях.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5.5. Годовой </w:t>
      </w:r>
      <w:hyperlink w:anchor="P327" w:history="1">
        <w:r w:rsidRPr="00274FE5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274FE5">
        <w:rPr>
          <w:rFonts w:ascii="Times New Roman" w:hAnsi="Times New Roman" w:cs="Times New Roman"/>
          <w:sz w:val="28"/>
          <w:szCs w:val="28"/>
        </w:rPr>
        <w:t xml:space="preserve"> содержит статистическую информацию с заполнением формы, представленной в приложении</w:t>
      </w:r>
      <w:r w:rsidR="003D2D7B" w:rsidRPr="00274FE5">
        <w:rPr>
          <w:rFonts w:ascii="Times New Roman" w:hAnsi="Times New Roman" w:cs="Times New Roman"/>
          <w:sz w:val="28"/>
          <w:szCs w:val="28"/>
        </w:rPr>
        <w:t xml:space="preserve"> №</w:t>
      </w:r>
      <w:r w:rsidRPr="00274FE5">
        <w:rPr>
          <w:rFonts w:ascii="Times New Roman" w:hAnsi="Times New Roman" w:cs="Times New Roman"/>
          <w:sz w:val="28"/>
          <w:szCs w:val="28"/>
        </w:rPr>
        <w:t xml:space="preserve"> 4 к настоящему Порядку, и аналитическую информацию, состоящую из следующих разделов: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а) конкретные результаты, достигнутые за отчетный период;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б) перечень мероприятий, выполненных и не выполненных (с указанием причин) в установленные сроки;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в) анализ факторов, повлиявших на ход реализации муниципальной программы;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г) данные об использовании бюджетных ассигнований и иных средств на выполнение мероприятий;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д) информация о внесенных муниципальным заказчиком изменениях в муниципальную программу.</w:t>
      </w:r>
    </w:p>
    <w:p w:rsidR="00760DDF" w:rsidRPr="00274FE5" w:rsidRDefault="00760DDF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В случае существенных расхождений между плановыми и фактическими значениями показателей эффективности муниципальных программ проводится анализ факторов, повлиявших на такие расхождения. При анализе выделяются внутренние факторы, на которые муниципальный заказчик мог повлиять, и внешние, не зависящие от муниципального заказчика.</w:t>
      </w:r>
    </w:p>
    <w:p w:rsidR="003D2D7B" w:rsidRPr="00274FE5" w:rsidRDefault="003D2D7B" w:rsidP="00274FE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0DDF" w:rsidRPr="00274FE5" w:rsidRDefault="00760DDF" w:rsidP="00274FE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6. </w:t>
      </w:r>
      <w:r w:rsidR="00D93E58" w:rsidRPr="00274FE5">
        <w:rPr>
          <w:rFonts w:ascii="Times New Roman" w:hAnsi="Times New Roman" w:cs="Times New Roman"/>
          <w:sz w:val="28"/>
          <w:szCs w:val="28"/>
        </w:rPr>
        <w:t>Оценка</w:t>
      </w:r>
      <w:r w:rsidRPr="00274FE5">
        <w:rPr>
          <w:rFonts w:ascii="Times New Roman" w:hAnsi="Times New Roman" w:cs="Times New Roman"/>
          <w:sz w:val="28"/>
          <w:szCs w:val="28"/>
        </w:rPr>
        <w:t xml:space="preserve"> эффективности муниципальных программ</w:t>
      </w: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3E58" w:rsidRPr="00274FE5" w:rsidRDefault="00D93E58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6.1. Оценка эффективности реализации муниципальной программы проводится на основе: </w:t>
      </w:r>
    </w:p>
    <w:p w:rsidR="00D93E58" w:rsidRPr="00274FE5" w:rsidRDefault="00D93E58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1) оценки степени достижения целей и решения задач муниципальной программы в целом путем сопоставления фактически достигнутых значений индикаторов муниципальной программы и их плановых значений, приведенных в таблице 1, по формуле:</w:t>
      </w:r>
    </w:p>
    <w:p w:rsidR="00D93E58" w:rsidRPr="00274FE5" w:rsidRDefault="00D93E58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 Сд =Зф /Зп *100% , </w:t>
      </w:r>
    </w:p>
    <w:p w:rsidR="00D93E58" w:rsidRPr="00274FE5" w:rsidRDefault="00D93E58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D93E58" w:rsidRPr="00274FE5" w:rsidRDefault="00D93E58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Сд - степень достижения целей (решения задач); </w:t>
      </w:r>
    </w:p>
    <w:p w:rsidR="00D93E58" w:rsidRPr="00274FE5" w:rsidRDefault="00D93E58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Зф - фактическое значение индикатора (показателя) государственной программы; </w:t>
      </w:r>
    </w:p>
    <w:p w:rsidR="00D93E58" w:rsidRPr="00274FE5" w:rsidRDefault="00D93E58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Зп - плановое значение индикатора (показателя) муниципальной программы (для индикаторов (показателей), желаемой тенденцией развития которых является рост значений) или </w:t>
      </w:r>
    </w:p>
    <w:p w:rsidR="00D93E58" w:rsidRPr="00274FE5" w:rsidRDefault="00D93E58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Сд =Зп /Зф *100% (для индикаторов (показателей), желаемой тенденцией развития которых является снижение значений); </w:t>
      </w:r>
    </w:p>
    <w:p w:rsidR="00D93E58" w:rsidRPr="00274FE5" w:rsidRDefault="00D93E58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2) степени соответствия запланированному уровню затрат и эффективности использования средств местного бюджета и иных источников ресурсного обеспечения муниципальной программы путем сопоставления фактических и плановых объемов финансирования муниципальной программы в целом и ее подпрограмм, и сопоставления фактических и плановых объемов финансирования подпрограмм из всех источников ресурсного обеспечения в целом (бюджеты различных уровней, внебюджетные источники), по формуле: </w:t>
      </w:r>
    </w:p>
    <w:p w:rsidR="00D93E58" w:rsidRPr="00274FE5" w:rsidRDefault="00D93E58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lastRenderedPageBreak/>
        <w:t xml:space="preserve">Уф =Фф /Фп *100% , </w:t>
      </w:r>
    </w:p>
    <w:p w:rsidR="00D93E58" w:rsidRPr="00274FE5" w:rsidRDefault="00D93E58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D93E58" w:rsidRPr="00274FE5" w:rsidRDefault="00D93E58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Уф - уровень финансирования реализации основных мероприятий муниципальной программы (подпрограммы); </w:t>
      </w:r>
    </w:p>
    <w:p w:rsidR="00D93E58" w:rsidRPr="00274FE5" w:rsidRDefault="00D93E58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Фф - фактический объем финансовых ресурсов, направленный на реализацию мероприятий муниципальной программы (подпрограммы); </w:t>
      </w:r>
    </w:p>
    <w:p w:rsidR="00D93E58" w:rsidRPr="00274FE5" w:rsidRDefault="00D93E58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Фп - плановый объем финансовых ресурсов на реализацию муниципальной программы (подпрограммы) на соответствующий отчетный период;</w:t>
      </w:r>
    </w:p>
    <w:p w:rsidR="00D93E58" w:rsidRPr="00274FE5" w:rsidRDefault="00D93E58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3) степени реализации мероприятий муниципальной программы (достижения ожидаемых непосредственных результатов их реализации) на основе сопоставления ожидаемых и фактически полученных непосредственных результатов реализации основных мероприятий подпрограммы по годам на основе ежегодных планов реализации муниципальной программы. </w:t>
      </w:r>
    </w:p>
    <w:p w:rsidR="00D93E58" w:rsidRPr="00274FE5" w:rsidRDefault="00D93E58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До начала очередного года реализации муниципальной программы ответственный исполнитель по каждому показателю (индикатору) муниципальной программы (подпрограммы) определяет интервалы значений показателя (индикатора), при которых реализация муниципальной программы характеризуется: </w:t>
      </w:r>
    </w:p>
    <w:p w:rsidR="00D93E58" w:rsidRPr="00274FE5" w:rsidRDefault="00D93E58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высоким уровнем эффективности; </w:t>
      </w:r>
    </w:p>
    <w:p w:rsidR="00D93E58" w:rsidRPr="00274FE5" w:rsidRDefault="00D93E58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удовлетворительным уровнем эффективности; </w:t>
      </w:r>
    </w:p>
    <w:p w:rsidR="00D93E58" w:rsidRPr="00274FE5" w:rsidRDefault="00D93E58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неудовлетворительным уровнем эффективности. </w:t>
      </w:r>
    </w:p>
    <w:p w:rsidR="00D93E58" w:rsidRPr="00274FE5" w:rsidRDefault="00D93E58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Нижняя граница интервала значений показателя (индикатора) для целей отнесения муниципальной программы к высокому уровню эффективности определяется значением, соответствующим 95 процентному плановому приросту показателя (индикатора) на соответствующий год; нижняя граница интервала значений показателя для целей отнесения муниципальной программы к удовлетворительному уровню эффективности не может быть ниже, чем значение, соответствующее 75% плановому приросту значения показателя на соответствующий год. Муниципальная программа считается реализуемой с высоким уровнем эффективности, если:</w:t>
      </w:r>
    </w:p>
    <w:p w:rsidR="00D93E58" w:rsidRPr="00274FE5" w:rsidRDefault="00D93E58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 значения 95%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 </w:t>
      </w:r>
    </w:p>
    <w:p w:rsidR="00D93E58" w:rsidRPr="00274FE5" w:rsidRDefault="00D93E58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составил не менее 95%, уровень финансирования реализации основных мероприятий всех подпрограмм муниципальной программы составил не менее 90%;</w:t>
      </w:r>
    </w:p>
    <w:p w:rsidR="00D93E58" w:rsidRPr="00274FE5" w:rsidRDefault="00D93E58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не менее 95% мероприятий, запланированных на отчетный год, выполнены в полном объеме. Муниципальная программа считается реализуемой с удовлетворительным уровнем эффективности, если: </w:t>
      </w:r>
    </w:p>
    <w:p w:rsidR="00D93E58" w:rsidRPr="00274FE5" w:rsidRDefault="00D93E58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значения 80%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 </w:t>
      </w:r>
    </w:p>
    <w:p w:rsidR="00D93E58" w:rsidRPr="00274FE5" w:rsidRDefault="00D93E58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уровень финансирования реализации основных мероприятий муниципальной программы (Уф) составил не менее 70%; </w:t>
      </w:r>
    </w:p>
    <w:p w:rsidR="00D93E58" w:rsidRPr="00274FE5" w:rsidRDefault="00D93E58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lastRenderedPageBreak/>
        <w:t xml:space="preserve">не менее 80% мероприятий, запланированных на отчетный год, выполнены в полном объеме. Если реализация муниципальной программы не отвечает приведенным выше критериям, уровень эффективности ее реализации признается неудовлетворительным. Сводный годовой отчет о ходе реализации и оценке эффективности муниципальных программ размещается на сайте поселения на Портале муниципальных образований Республики Татарстан. </w:t>
      </w:r>
    </w:p>
    <w:p w:rsidR="00D93E58" w:rsidRPr="00274FE5" w:rsidRDefault="00D93E58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6.2. Координация проведения и предварительное рассмотрение результатов мониторинга реализации муниципальных программ осуществляются главой поселения. </w:t>
      </w:r>
    </w:p>
    <w:p w:rsidR="00527EC1" w:rsidRPr="00274FE5" w:rsidRDefault="00D93E58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6.3. По результатам указанной оценки </w:t>
      </w:r>
      <w:r w:rsidR="00527EC1" w:rsidRPr="00274FE5">
        <w:rPr>
          <w:rFonts w:ascii="Times New Roman" w:hAnsi="Times New Roman" w:cs="Times New Roman"/>
          <w:sz w:val="28"/>
          <w:szCs w:val="28"/>
        </w:rPr>
        <w:t>Исполнительного комитета поселения</w:t>
      </w:r>
      <w:r w:rsidRPr="00274FE5">
        <w:rPr>
          <w:rFonts w:ascii="Times New Roman" w:hAnsi="Times New Roman" w:cs="Times New Roman"/>
          <w:sz w:val="28"/>
          <w:szCs w:val="28"/>
        </w:rPr>
        <w:t xml:space="preserve">,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 </w:t>
      </w:r>
    </w:p>
    <w:p w:rsidR="00D93E58" w:rsidRPr="00274FE5" w:rsidRDefault="00527EC1" w:rsidP="00274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6.4</w:t>
      </w:r>
      <w:r w:rsidR="00D93E58" w:rsidRPr="00274FE5">
        <w:rPr>
          <w:rFonts w:ascii="Times New Roman" w:hAnsi="Times New Roman" w:cs="Times New Roman"/>
          <w:sz w:val="28"/>
          <w:szCs w:val="28"/>
        </w:rPr>
        <w:t>. Внесение изменений в муниципальную программу, оказывающих влияние на параметры муниц</w:t>
      </w:r>
      <w:r w:rsidRPr="00274FE5">
        <w:rPr>
          <w:rFonts w:ascii="Times New Roman" w:hAnsi="Times New Roman" w:cs="Times New Roman"/>
          <w:sz w:val="28"/>
          <w:szCs w:val="28"/>
        </w:rPr>
        <w:t>ипальной программы</w:t>
      </w:r>
      <w:r w:rsidR="00D93E58" w:rsidRPr="00274FE5">
        <w:rPr>
          <w:rFonts w:ascii="Times New Roman" w:hAnsi="Times New Roman" w:cs="Times New Roman"/>
          <w:sz w:val="28"/>
          <w:szCs w:val="28"/>
        </w:rPr>
        <w:t xml:space="preserve"> осуществляется по инициативе ответственного исполнителя, либо во исполнение поручений главы поселения, в том числе по результатам мониторинга реализации муниципальных программ, в соответствии с настоящим Порядком. </w:t>
      </w: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274FE5" w:rsidRDefault="00760DDF" w:rsidP="00274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60DDF" w:rsidRPr="00274FE5" w:rsidSect="007959C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60DDF" w:rsidRPr="00FD7989" w:rsidRDefault="00760DDF" w:rsidP="00274F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FD7989">
        <w:rPr>
          <w:rFonts w:ascii="Times New Roman" w:hAnsi="Times New Roman" w:cs="Times New Roman"/>
          <w:sz w:val="24"/>
          <w:szCs w:val="28"/>
        </w:rPr>
        <w:lastRenderedPageBreak/>
        <w:t>Приложение N 1</w:t>
      </w:r>
    </w:p>
    <w:p w:rsidR="00760DDF" w:rsidRPr="00FD7989" w:rsidRDefault="00760DDF" w:rsidP="00274FE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FD7989">
        <w:rPr>
          <w:rFonts w:ascii="Times New Roman" w:hAnsi="Times New Roman" w:cs="Times New Roman"/>
          <w:sz w:val="24"/>
          <w:szCs w:val="28"/>
        </w:rPr>
        <w:t>к Порядку разработки,</w:t>
      </w:r>
    </w:p>
    <w:p w:rsidR="00760DDF" w:rsidRPr="00FD7989" w:rsidRDefault="00760DDF" w:rsidP="00274FE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FD7989">
        <w:rPr>
          <w:rFonts w:ascii="Times New Roman" w:hAnsi="Times New Roman" w:cs="Times New Roman"/>
          <w:sz w:val="24"/>
          <w:szCs w:val="28"/>
        </w:rPr>
        <w:t>реализации и оценки эффективности</w:t>
      </w:r>
    </w:p>
    <w:p w:rsidR="00760DDF" w:rsidRPr="00FD7989" w:rsidRDefault="00760DDF" w:rsidP="00274FE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FD7989">
        <w:rPr>
          <w:rFonts w:ascii="Times New Roman" w:hAnsi="Times New Roman" w:cs="Times New Roman"/>
          <w:sz w:val="24"/>
          <w:szCs w:val="28"/>
        </w:rPr>
        <w:t>муниципальных программ</w:t>
      </w:r>
    </w:p>
    <w:p w:rsidR="00527EC1" w:rsidRPr="00FD7989" w:rsidRDefault="001B4FC0" w:rsidP="00274FE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Большекукморского</w:t>
      </w:r>
      <w:r w:rsidR="00B459A0">
        <w:rPr>
          <w:rFonts w:ascii="Times New Roman" w:hAnsi="Times New Roman" w:cs="Times New Roman"/>
          <w:sz w:val="24"/>
          <w:szCs w:val="28"/>
        </w:rPr>
        <w:t xml:space="preserve"> </w:t>
      </w:r>
      <w:r w:rsidR="00527EC1" w:rsidRPr="00FD7989">
        <w:rPr>
          <w:rFonts w:ascii="Times New Roman" w:hAnsi="Times New Roman" w:cs="Times New Roman"/>
          <w:sz w:val="24"/>
          <w:szCs w:val="28"/>
        </w:rPr>
        <w:t>сельского поселения</w:t>
      </w:r>
    </w:p>
    <w:p w:rsidR="00760DDF" w:rsidRPr="00FD7989" w:rsidRDefault="001B4FC0" w:rsidP="00274FE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Кукморско</w:t>
      </w:r>
      <w:r w:rsidR="00527EC1" w:rsidRPr="00FD7989">
        <w:rPr>
          <w:rFonts w:ascii="Times New Roman" w:hAnsi="Times New Roman" w:cs="Times New Roman"/>
          <w:sz w:val="24"/>
          <w:szCs w:val="28"/>
        </w:rPr>
        <w:t xml:space="preserve">го </w:t>
      </w:r>
      <w:r w:rsidR="00760DDF" w:rsidRPr="00FD7989">
        <w:rPr>
          <w:rFonts w:ascii="Times New Roman" w:hAnsi="Times New Roman" w:cs="Times New Roman"/>
          <w:sz w:val="24"/>
          <w:szCs w:val="28"/>
        </w:rPr>
        <w:t>муниципального</w:t>
      </w:r>
    </w:p>
    <w:p w:rsidR="00760DDF" w:rsidRPr="00FD7989" w:rsidRDefault="00760DDF" w:rsidP="00274FE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FD7989">
        <w:rPr>
          <w:rFonts w:ascii="Times New Roman" w:hAnsi="Times New Roman" w:cs="Times New Roman"/>
          <w:sz w:val="24"/>
          <w:szCs w:val="28"/>
        </w:rPr>
        <w:t>района Республики Татарстан</w:t>
      </w:r>
    </w:p>
    <w:p w:rsidR="00760DDF" w:rsidRPr="00FD7989" w:rsidRDefault="00760DDF" w:rsidP="00274FE5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760DDF" w:rsidRPr="00FD7989" w:rsidRDefault="00760DDF" w:rsidP="00274FE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FD7989">
        <w:rPr>
          <w:rFonts w:ascii="Times New Roman" w:hAnsi="Times New Roman" w:cs="Times New Roman"/>
          <w:sz w:val="24"/>
          <w:szCs w:val="28"/>
        </w:rPr>
        <w:t>Форма N 1</w:t>
      </w: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274FE5" w:rsidRDefault="00760DDF" w:rsidP="00274F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85"/>
      <w:bookmarkEnd w:id="2"/>
      <w:r w:rsidRPr="00274FE5">
        <w:rPr>
          <w:rFonts w:ascii="Times New Roman" w:hAnsi="Times New Roman" w:cs="Times New Roman"/>
          <w:sz w:val="28"/>
          <w:szCs w:val="28"/>
        </w:rPr>
        <w:t>ЭТАПЫ И СРОКИ</w:t>
      </w:r>
    </w:p>
    <w:p w:rsidR="00760DDF" w:rsidRPr="00274FE5" w:rsidRDefault="00760DDF" w:rsidP="00274F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разработки и утверждения муниципальной программы</w:t>
      </w: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7547"/>
      </w:tblGrid>
      <w:tr w:rsidR="00760DDF" w:rsidRPr="00FD7989" w:rsidTr="00FD7989">
        <w:tc>
          <w:tcPr>
            <w:tcW w:w="5556" w:type="dxa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Сроки разработки и утверждения муниципальной программы</w:t>
            </w:r>
          </w:p>
        </w:tc>
        <w:tc>
          <w:tcPr>
            <w:tcW w:w="7547" w:type="dxa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Этапы разработки и утверждения муниципальной программы</w:t>
            </w:r>
          </w:p>
        </w:tc>
      </w:tr>
      <w:tr w:rsidR="00760DDF" w:rsidRPr="00FD7989" w:rsidTr="00FD7989">
        <w:tc>
          <w:tcPr>
            <w:tcW w:w="5556" w:type="dxa"/>
            <w:vMerge w:val="restart"/>
          </w:tcPr>
          <w:p w:rsidR="00760DDF" w:rsidRPr="00FD7989" w:rsidRDefault="00760DDF" w:rsidP="00BD0A3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 xml:space="preserve">Год, предшествующий принятию бюджета </w:t>
            </w:r>
            <w:r w:rsidR="00BD0A3B">
              <w:rPr>
                <w:rFonts w:ascii="Times New Roman" w:hAnsi="Times New Roman" w:cs="Times New Roman"/>
                <w:sz w:val="24"/>
                <w:szCs w:val="28"/>
              </w:rPr>
              <w:t xml:space="preserve">Большекукморского </w:t>
            </w:r>
            <w:r w:rsidR="00527EC1" w:rsidRPr="00FD7989">
              <w:rPr>
                <w:rFonts w:ascii="Times New Roman" w:hAnsi="Times New Roman" w:cs="Times New Roman"/>
                <w:sz w:val="24"/>
                <w:szCs w:val="28"/>
              </w:rPr>
              <w:t xml:space="preserve">сельского поселения </w:t>
            </w:r>
            <w:r w:rsidR="00BD0A3B">
              <w:rPr>
                <w:rFonts w:ascii="Times New Roman" w:hAnsi="Times New Roman" w:cs="Times New Roman"/>
                <w:sz w:val="24"/>
                <w:szCs w:val="28"/>
              </w:rPr>
              <w:t xml:space="preserve">Кукморского </w:t>
            </w: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муниципального района Республики Татарстан на очередной финансовый год</w:t>
            </w:r>
          </w:p>
        </w:tc>
        <w:tc>
          <w:tcPr>
            <w:tcW w:w="7547" w:type="dxa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Разработка проекта муниципальной программы</w:t>
            </w:r>
          </w:p>
        </w:tc>
      </w:tr>
      <w:tr w:rsidR="00760DDF" w:rsidRPr="00FD7989" w:rsidTr="00FD7989">
        <w:tc>
          <w:tcPr>
            <w:tcW w:w="5556" w:type="dxa"/>
            <w:vMerge/>
          </w:tcPr>
          <w:p w:rsidR="00760DDF" w:rsidRPr="00FD7989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47" w:type="dxa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Согласование проекта муниципальной программы</w:t>
            </w:r>
          </w:p>
        </w:tc>
      </w:tr>
      <w:tr w:rsidR="00760DDF" w:rsidRPr="00FD7989" w:rsidTr="00FD7989">
        <w:tc>
          <w:tcPr>
            <w:tcW w:w="5556" w:type="dxa"/>
            <w:vMerge/>
          </w:tcPr>
          <w:p w:rsidR="00760DDF" w:rsidRPr="00FD7989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47" w:type="dxa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Экспертиза проекта концепции муниципальной программы, в том числе независимыми экспертами</w:t>
            </w:r>
          </w:p>
        </w:tc>
      </w:tr>
      <w:tr w:rsidR="00760DDF" w:rsidRPr="00FD7989" w:rsidTr="00FD7989">
        <w:tc>
          <w:tcPr>
            <w:tcW w:w="5556" w:type="dxa"/>
            <w:vMerge/>
          </w:tcPr>
          <w:p w:rsidR="00760DDF" w:rsidRPr="00FD7989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47" w:type="dxa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Утверждение муниципальной программы</w:t>
            </w:r>
          </w:p>
        </w:tc>
      </w:tr>
      <w:tr w:rsidR="00760DDF" w:rsidRPr="00FD7989" w:rsidTr="00FD7989">
        <w:tc>
          <w:tcPr>
            <w:tcW w:w="5556" w:type="dxa"/>
            <w:vMerge w:val="restart"/>
          </w:tcPr>
          <w:p w:rsidR="00760DDF" w:rsidRPr="00FD7989" w:rsidRDefault="00760DDF" w:rsidP="00BD0A3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 xml:space="preserve">Год принятия бюджета </w:t>
            </w:r>
            <w:r w:rsidR="00BD0A3B">
              <w:rPr>
                <w:rFonts w:ascii="Times New Roman" w:hAnsi="Times New Roman" w:cs="Times New Roman"/>
                <w:sz w:val="24"/>
                <w:szCs w:val="28"/>
              </w:rPr>
              <w:t>Большекукморского</w:t>
            </w:r>
            <w:r w:rsidR="00BD0A3B" w:rsidRPr="00FD798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27EC1" w:rsidRPr="00FD7989">
              <w:rPr>
                <w:rFonts w:ascii="Times New Roman" w:hAnsi="Times New Roman" w:cs="Times New Roman"/>
                <w:sz w:val="24"/>
                <w:szCs w:val="28"/>
              </w:rPr>
              <w:t xml:space="preserve">сельского поселения </w:t>
            </w: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муниципального района Республики Татарстан на очередной финансовый год</w:t>
            </w:r>
          </w:p>
        </w:tc>
        <w:tc>
          <w:tcPr>
            <w:tcW w:w="7547" w:type="dxa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Разработка проекта муниципальной программы</w:t>
            </w:r>
          </w:p>
        </w:tc>
      </w:tr>
      <w:tr w:rsidR="00760DDF" w:rsidRPr="00FD7989" w:rsidTr="00FD7989">
        <w:tc>
          <w:tcPr>
            <w:tcW w:w="5556" w:type="dxa"/>
            <w:vMerge/>
          </w:tcPr>
          <w:p w:rsidR="00760DDF" w:rsidRPr="00FD7989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47" w:type="dxa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Согласование проекта муниципальной программы</w:t>
            </w:r>
          </w:p>
        </w:tc>
      </w:tr>
      <w:tr w:rsidR="00760DDF" w:rsidRPr="00FD7989" w:rsidTr="00FD7989">
        <w:tc>
          <w:tcPr>
            <w:tcW w:w="5556" w:type="dxa"/>
            <w:vMerge/>
          </w:tcPr>
          <w:p w:rsidR="00760DDF" w:rsidRPr="00FD7989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47" w:type="dxa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Экспертиза проекта муниципальной программы, в том числе независимыми экспертами</w:t>
            </w:r>
          </w:p>
        </w:tc>
      </w:tr>
      <w:tr w:rsidR="00760DDF" w:rsidRPr="00FD7989" w:rsidTr="00FD7989">
        <w:tc>
          <w:tcPr>
            <w:tcW w:w="5556" w:type="dxa"/>
            <w:vMerge/>
          </w:tcPr>
          <w:p w:rsidR="00760DDF" w:rsidRPr="00FD7989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47" w:type="dxa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Утверждение муниципальной программы</w:t>
            </w:r>
          </w:p>
        </w:tc>
      </w:tr>
    </w:tbl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FD7989" w:rsidRDefault="00760DDF" w:rsidP="00274F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FD7989">
        <w:rPr>
          <w:rFonts w:ascii="Times New Roman" w:hAnsi="Times New Roman" w:cs="Times New Roman"/>
          <w:sz w:val="24"/>
          <w:szCs w:val="28"/>
        </w:rPr>
        <w:t>Приложение N 2</w:t>
      </w:r>
    </w:p>
    <w:p w:rsidR="00760DDF" w:rsidRPr="00FD7989" w:rsidRDefault="00760DDF" w:rsidP="00274FE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FD7989">
        <w:rPr>
          <w:rFonts w:ascii="Times New Roman" w:hAnsi="Times New Roman" w:cs="Times New Roman"/>
          <w:sz w:val="24"/>
          <w:szCs w:val="28"/>
        </w:rPr>
        <w:t>к Порядку разработки,</w:t>
      </w:r>
    </w:p>
    <w:p w:rsidR="00760DDF" w:rsidRPr="00FD7989" w:rsidRDefault="00760DDF" w:rsidP="00274FE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FD7989">
        <w:rPr>
          <w:rFonts w:ascii="Times New Roman" w:hAnsi="Times New Roman" w:cs="Times New Roman"/>
          <w:sz w:val="24"/>
          <w:szCs w:val="28"/>
        </w:rPr>
        <w:t>реализации и оценки эффективности</w:t>
      </w:r>
    </w:p>
    <w:p w:rsidR="00760DDF" w:rsidRPr="00FD7989" w:rsidRDefault="00760DDF" w:rsidP="00274FE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FD7989">
        <w:rPr>
          <w:rFonts w:ascii="Times New Roman" w:hAnsi="Times New Roman" w:cs="Times New Roman"/>
          <w:sz w:val="24"/>
          <w:szCs w:val="28"/>
        </w:rPr>
        <w:t>муниципальных программ</w:t>
      </w:r>
    </w:p>
    <w:p w:rsidR="00527EC1" w:rsidRPr="00FD7989" w:rsidRDefault="00BD0A3B" w:rsidP="00274FE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Большекукморского</w:t>
      </w:r>
      <w:r w:rsidRPr="00FD7989">
        <w:rPr>
          <w:rFonts w:ascii="Times New Roman" w:hAnsi="Times New Roman" w:cs="Times New Roman"/>
          <w:sz w:val="24"/>
          <w:szCs w:val="28"/>
        </w:rPr>
        <w:t xml:space="preserve"> </w:t>
      </w:r>
      <w:r w:rsidR="00527EC1" w:rsidRPr="00FD798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760DDF" w:rsidRPr="00FD7989" w:rsidRDefault="00BD0A3B" w:rsidP="00274FE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Кукморс</w:t>
      </w:r>
      <w:r w:rsidR="00527EC1" w:rsidRPr="00FD7989">
        <w:rPr>
          <w:rFonts w:ascii="Times New Roman" w:hAnsi="Times New Roman" w:cs="Times New Roman"/>
          <w:sz w:val="24"/>
          <w:szCs w:val="28"/>
        </w:rPr>
        <w:t>кого</w:t>
      </w:r>
      <w:r w:rsidR="00760DDF" w:rsidRPr="00FD7989">
        <w:rPr>
          <w:rFonts w:ascii="Times New Roman" w:hAnsi="Times New Roman" w:cs="Times New Roman"/>
          <w:sz w:val="24"/>
          <w:szCs w:val="28"/>
        </w:rPr>
        <w:t xml:space="preserve"> муниципального</w:t>
      </w:r>
    </w:p>
    <w:p w:rsidR="00760DDF" w:rsidRPr="00FD7989" w:rsidRDefault="00760DDF" w:rsidP="00274FE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FD7989">
        <w:rPr>
          <w:rFonts w:ascii="Times New Roman" w:hAnsi="Times New Roman" w:cs="Times New Roman"/>
          <w:sz w:val="24"/>
          <w:szCs w:val="28"/>
        </w:rPr>
        <w:t>района Республики Татарстан</w:t>
      </w: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274FE5" w:rsidRDefault="00760DDF" w:rsidP="00274F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Форма N 2</w:t>
      </w: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274FE5" w:rsidRDefault="00760DDF" w:rsidP="00274F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11"/>
      <w:bookmarkEnd w:id="3"/>
      <w:r w:rsidRPr="00274FE5">
        <w:rPr>
          <w:rFonts w:ascii="Times New Roman" w:hAnsi="Times New Roman" w:cs="Times New Roman"/>
          <w:sz w:val="28"/>
          <w:szCs w:val="28"/>
        </w:rPr>
        <w:t>ПАСПОРТ</w:t>
      </w:r>
    </w:p>
    <w:p w:rsidR="00760DDF" w:rsidRPr="00274FE5" w:rsidRDefault="00760DDF" w:rsidP="00274F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977"/>
        <w:gridCol w:w="3231"/>
      </w:tblGrid>
      <w:tr w:rsidR="00760DDF" w:rsidRPr="00FD7989" w:rsidTr="00FD7989">
        <w:tc>
          <w:tcPr>
            <w:tcW w:w="10977" w:type="dxa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3231" w:type="dxa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Значение показателя</w:t>
            </w:r>
          </w:p>
        </w:tc>
      </w:tr>
      <w:tr w:rsidR="00760DDF" w:rsidRPr="00FD7989" w:rsidTr="00FD7989">
        <w:tc>
          <w:tcPr>
            <w:tcW w:w="10977" w:type="dxa"/>
          </w:tcPr>
          <w:p w:rsidR="00760DDF" w:rsidRPr="00FD7989" w:rsidRDefault="00760DDF" w:rsidP="00274F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Наименование муниципальной программы</w:t>
            </w:r>
          </w:p>
        </w:tc>
        <w:tc>
          <w:tcPr>
            <w:tcW w:w="3231" w:type="dxa"/>
          </w:tcPr>
          <w:p w:rsidR="00760DDF" w:rsidRPr="00FD7989" w:rsidRDefault="00760DDF" w:rsidP="00274F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60DDF" w:rsidRPr="00FD7989" w:rsidTr="00FD7989">
        <w:tc>
          <w:tcPr>
            <w:tcW w:w="10977" w:type="dxa"/>
          </w:tcPr>
          <w:p w:rsidR="00760DDF" w:rsidRPr="00FD7989" w:rsidRDefault="00760DDF" w:rsidP="00274F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Муниципальный заказчик (муниципальный заказчик - координатор)</w:t>
            </w:r>
          </w:p>
        </w:tc>
        <w:tc>
          <w:tcPr>
            <w:tcW w:w="3231" w:type="dxa"/>
          </w:tcPr>
          <w:p w:rsidR="00760DDF" w:rsidRPr="00FD7989" w:rsidRDefault="00760DDF" w:rsidP="00274F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60DDF" w:rsidRPr="00FD7989" w:rsidTr="00FD7989">
        <w:tc>
          <w:tcPr>
            <w:tcW w:w="10977" w:type="dxa"/>
          </w:tcPr>
          <w:p w:rsidR="00760DDF" w:rsidRPr="00FD7989" w:rsidRDefault="00760DDF" w:rsidP="00274F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Основные разработчики муниципальной программы</w:t>
            </w:r>
          </w:p>
        </w:tc>
        <w:tc>
          <w:tcPr>
            <w:tcW w:w="3231" w:type="dxa"/>
          </w:tcPr>
          <w:p w:rsidR="00760DDF" w:rsidRPr="00FD7989" w:rsidRDefault="00760DDF" w:rsidP="00274F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60DDF" w:rsidRPr="00FD7989" w:rsidTr="00FD7989">
        <w:tc>
          <w:tcPr>
            <w:tcW w:w="10977" w:type="dxa"/>
          </w:tcPr>
          <w:p w:rsidR="00760DDF" w:rsidRPr="00FD7989" w:rsidRDefault="00760DDF" w:rsidP="00274F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Цели и задачи муниципальной программы</w:t>
            </w:r>
          </w:p>
        </w:tc>
        <w:tc>
          <w:tcPr>
            <w:tcW w:w="3231" w:type="dxa"/>
          </w:tcPr>
          <w:p w:rsidR="00760DDF" w:rsidRPr="00FD7989" w:rsidRDefault="00760DDF" w:rsidP="00274F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60DDF" w:rsidRPr="00FD7989" w:rsidTr="00FD7989">
        <w:tc>
          <w:tcPr>
            <w:tcW w:w="10977" w:type="dxa"/>
          </w:tcPr>
          <w:p w:rsidR="00760DDF" w:rsidRPr="00FD7989" w:rsidRDefault="00760DDF" w:rsidP="00274F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3231" w:type="dxa"/>
          </w:tcPr>
          <w:p w:rsidR="00760DDF" w:rsidRPr="00FD7989" w:rsidRDefault="00760DDF" w:rsidP="00274F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60DDF" w:rsidRPr="00FD7989" w:rsidTr="00FD7989">
        <w:tc>
          <w:tcPr>
            <w:tcW w:w="10977" w:type="dxa"/>
          </w:tcPr>
          <w:p w:rsidR="00760DDF" w:rsidRPr="00FD7989" w:rsidRDefault="00760DDF" w:rsidP="00274F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Перечень подпрограмм</w:t>
            </w:r>
          </w:p>
        </w:tc>
        <w:tc>
          <w:tcPr>
            <w:tcW w:w="3231" w:type="dxa"/>
          </w:tcPr>
          <w:p w:rsidR="00760DDF" w:rsidRPr="00FD7989" w:rsidRDefault="00760DDF" w:rsidP="00274F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60DDF" w:rsidRPr="00FD7989" w:rsidTr="00FD7989">
        <w:tc>
          <w:tcPr>
            <w:tcW w:w="10977" w:type="dxa"/>
          </w:tcPr>
          <w:p w:rsidR="00760DDF" w:rsidRPr="00FD7989" w:rsidRDefault="00760DDF" w:rsidP="00274F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Объемы и источники финансирования муниципальной программы с разбивкой по годам</w:t>
            </w:r>
          </w:p>
        </w:tc>
        <w:tc>
          <w:tcPr>
            <w:tcW w:w="3231" w:type="dxa"/>
          </w:tcPr>
          <w:p w:rsidR="00760DDF" w:rsidRPr="00FD7989" w:rsidRDefault="00760DDF" w:rsidP="00274F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60DDF" w:rsidRPr="00FD7989" w:rsidTr="00FD7989">
        <w:tc>
          <w:tcPr>
            <w:tcW w:w="10977" w:type="dxa"/>
          </w:tcPr>
          <w:p w:rsidR="00760DDF" w:rsidRPr="00FD7989" w:rsidRDefault="00760DDF" w:rsidP="00274F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Ожидаемые конечные результаты реализации целей и задач муниципальной программы (индикаторы оценки результатов) с разбивкой по годам и показатели бюджетной эффективности</w:t>
            </w:r>
          </w:p>
        </w:tc>
        <w:tc>
          <w:tcPr>
            <w:tcW w:w="3231" w:type="dxa"/>
          </w:tcPr>
          <w:p w:rsidR="00760DDF" w:rsidRPr="00FD7989" w:rsidRDefault="00760DDF" w:rsidP="00274F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FD7989" w:rsidRDefault="00760DDF" w:rsidP="00274F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FD7989">
        <w:rPr>
          <w:rFonts w:ascii="Times New Roman" w:hAnsi="Times New Roman" w:cs="Times New Roman"/>
          <w:sz w:val="24"/>
          <w:szCs w:val="28"/>
        </w:rPr>
        <w:t>Приложение N 3</w:t>
      </w:r>
    </w:p>
    <w:p w:rsidR="00760DDF" w:rsidRPr="00FD7989" w:rsidRDefault="00760DDF" w:rsidP="00274FE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FD7989">
        <w:rPr>
          <w:rFonts w:ascii="Times New Roman" w:hAnsi="Times New Roman" w:cs="Times New Roman"/>
          <w:sz w:val="24"/>
          <w:szCs w:val="28"/>
        </w:rPr>
        <w:t>к Порядку разработки,</w:t>
      </w:r>
    </w:p>
    <w:p w:rsidR="00760DDF" w:rsidRPr="00FD7989" w:rsidRDefault="00760DDF" w:rsidP="00274FE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FD7989">
        <w:rPr>
          <w:rFonts w:ascii="Times New Roman" w:hAnsi="Times New Roman" w:cs="Times New Roman"/>
          <w:sz w:val="24"/>
          <w:szCs w:val="28"/>
        </w:rPr>
        <w:t>реализации и оценки эффективности</w:t>
      </w:r>
    </w:p>
    <w:p w:rsidR="00760DDF" w:rsidRPr="00FD7989" w:rsidRDefault="00760DDF" w:rsidP="00274FE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FD7989">
        <w:rPr>
          <w:rFonts w:ascii="Times New Roman" w:hAnsi="Times New Roman" w:cs="Times New Roman"/>
          <w:sz w:val="24"/>
          <w:szCs w:val="28"/>
        </w:rPr>
        <w:t>муниципальных программ</w:t>
      </w:r>
    </w:p>
    <w:p w:rsidR="00527EC1" w:rsidRPr="00FD7989" w:rsidRDefault="00FB0D61" w:rsidP="00274FE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Большекукморского</w:t>
      </w:r>
      <w:r w:rsidRPr="00FD7989">
        <w:rPr>
          <w:rFonts w:ascii="Times New Roman" w:hAnsi="Times New Roman" w:cs="Times New Roman"/>
          <w:sz w:val="24"/>
          <w:szCs w:val="28"/>
        </w:rPr>
        <w:t xml:space="preserve"> </w:t>
      </w:r>
      <w:r w:rsidR="00527EC1" w:rsidRPr="00FD798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760DDF" w:rsidRPr="00FD7989" w:rsidRDefault="00FB0D61" w:rsidP="00274FE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Кукморс</w:t>
      </w:r>
      <w:r w:rsidR="00527EC1" w:rsidRPr="00FD7989">
        <w:rPr>
          <w:rFonts w:ascii="Times New Roman" w:hAnsi="Times New Roman" w:cs="Times New Roman"/>
          <w:sz w:val="24"/>
          <w:szCs w:val="28"/>
        </w:rPr>
        <w:t>кого</w:t>
      </w:r>
      <w:r w:rsidR="00760DDF" w:rsidRPr="00FD7989">
        <w:rPr>
          <w:rFonts w:ascii="Times New Roman" w:hAnsi="Times New Roman" w:cs="Times New Roman"/>
          <w:sz w:val="24"/>
          <w:szCs w:val="28"/>
        </w:rPr>
        <w:t xml:space="preserve"> муниципального</w:t>
      </w:r>
    </w:p>
    <w:p w:rsidR="00760DDF" w:rsidRPr="00FD7989" w:rsidRDefault="00760DDF" w:rsidP="00274FE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FD7989">
        <w:rPr>
          <w:rFonts w:ascii="Times New Roman" w:hAnsi="Times New Roman" w:cs="Times New Roman"/>
          <w:sz w:val="24"/>
          <w:szCs w:val="28"/>
        </w:rPr>
        <w:t>района Республики Татарстан</w:t>
      </w:r>
    </w:p>
    <w:p w:rsidR="00760DDF" w:rsidRPr="00FD7989" w:rsidRDefault="00760DDF" w:rsidP="00274FE5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760DDF" w:rsidRPr="00274FE5" w:rsidRDefault="00760DDF" w:rsidP="00274F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Форма N 3</w:t>
      </w: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274FE5" w:rsidRDefault="00760DDF" w:rsidP="00274F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43"/>
      <w:bookmarkEnd w:id="4"/>
      <w:r w:rsidRPr="00274FE5">
        <w:rPr>
          <w:rFonts w:ascii="Times New Roman" w:hAnsi="Times New Roman" w:cs="Times New Roman"/>
          <w:sz w:val="28"/>
          <w:szCs w:val="28"/>
        </w:rPr>
        <w:t>ЦЕЛИ, ЗАДАЧИ, ИНДИКАТОРЫ ОЦЕНКИ</w:t>
      </w:r>
    </w:p>
    <w:p w:rsidR="00760DDF" w:rsidRPr="00274FE5" w:rsidRDefault="00760DDF" w:rsidP="00274F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результатов муниципальной программы и</w:t>
      </w:r>
    </w:p>
    <w:p w:rsidR="00760DDF" w:rsidRPr="00274FE5" w:rsidRDefault="00760DDF" w:rsidP="00274F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финансирование по мероприятиям программы</w:t>
      </w: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2"/>
        <w:gridCol w:w="1260"/>
        <w:gridCol w:w="1260"/>
        <w:gridCol w:w="1440"/>
        <w:gridCol w:w="1080"/>
        <w:gridCol w:w="1980"/>
        <w:gridCol w:w="1800"/>
        <w:gridCol w:w="900"/>
        <w:gridCol w:w="720"/>
        <w:gridCol w:w="720"/>
        <w:gridCol w:w="714"/>
        <w:gridCol w:w="695"/>
        <w:gridCol w:w="680"/>
        <w:gridCol w:w="737"/>
      </w:tblGrid>
      <w:tr w:rsidR="00760DDF" w:rsidRPr="00274FE5">
        <w:tc>
          <w:tcPr>
            <w:tcW w:w="1142" w:type="dxa"/>
            <w:vMerge w:val="restart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Наименование цели</w:t>
            </w:r>
          </w:p>
        </w:tc>
        <w:tc>
          <w:tcPr>
            <w:tcW w:w="1260" w:type="dxa"/>
            <w:vMerge w:val="restart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Наименование задачи</w:t>
            </w:r>
          </w:p>
        </w:tc>
        <w:tc>
          <w:tcPr>
            <w:tcW w:w="1260" w:type="dxa"/>
            <w:vMerge w:val="restart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Наименование подпрограмм</w:t>
            </w:r>
          </w:p>
        </w:tc>
        <w:tc>
          <w:tcPr>
            <w:tcW w:w="1440" w:type="dxa"/>
            <w:vMerge w:val="restart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Наименование основных мероприятий</w:t>
            </w:r>
          </w:p>
        </w:tc>
        <w:tc>
          <w:tcPr>
            <w:tcW w:w="1080" w:type="dxa"/>
            <w:vMerge w:val="restart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Исполнители</w:t>
            </w:r>
          </w:p>
        </w:tc>
        <w:tc>
          <w:tcPr>
            <w:tcW w:w="1980" w:type="dxa"/>
            <w:vMerge w:val="restart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Сроки выполнения основных мероприятий</w:t>
            </w:r>
          </w:p>
        </w:tc>
        <w:tc>
          <w:tcPr>
            <w:tcW w:w="1800" w:type="dxa"/>
            <w:vMerge w:val="restart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3054" w:type="dxa"/>
            <w:gridSpan w:val="4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Значения индикаторов</w:t>
            </w:r>
          </w:p>
        </w:tc>
        <w:tc>
          <w:tcPr>
            <w:tcW w:w="2112" w:type="dxa"/>
            <w:gridSpan w:val="3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Финансирование с указанием источника финансирования</w:t>
            </w:r>
          </w:p>
        </w:tc>
      </w:tr>
      <w:tr w:rsidR="00760DDF" w:rsidRPr="00274FE5">
        <w:tc>
          <w:tcPr>
            <w:tcW w:w="1142" w:type="dxa"/>
            <w:vMerge/>
          </w:tcPr>
          <w:p w:rsidR="00760DDF" w:rsidRPr="00274FE5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760DDF" w:rsidRPr="00274FE5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760DDF" w:rsidRPr="00274FE5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760DDF" w:rsidRPr="00274FE5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760DDF" w:rsidRPr="00274FE5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760DDF" w:rsidRPr="00274FE5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760DDF" w:rsidRPr="00274FE5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базовый год</w:t>
            </w:r>
          </w:p>
        </w:tc>
        <w:tc>
          <w:tcPr>
            <w:tcW w:w="720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720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  <w:tc>
          <w:tcPr>
            <w:tcW w:w="714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n-й год</w:t>
            </w:r>
          </w:p>
        </w:tc>
        <w:tc>
          <w:tcPr>
            <w:tcW w:w="695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680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  <w:tc>
          <w:tcPr>
            <w:tcW w:w="737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n-й год</w:t>
            </w:r>
          </w:p>
        </w:tc>
      </w:tr>
      <w:tr w:rsidR="00760DDF" w:rsidRPr="00274FE5">
        <w:tc>
          <w:tcPr>
            <w:tcW w:w="1142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0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4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5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60DDF" w:rsidRPr="00274FE5">
        <w:tc>
          <w:tcPr>
            <w:tcW w:w="1142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DDF" w:rsidRPr="00274FE5">
        <w:tc>
          <w:tcPr>
            <w:tcW w:w="1142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FD7989" w:rsidRDefault="00760DDF" w:rsidP="00274F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FD7989">
        <w:rPr>
          <w:rFonts w:ascii="Times New Roman" w:hAnsi="Times New Roman" w:cs="Times New Roman"/>
          <w:sz w:val="24"/>
          <w:szCs w:val="28"/>
        </w:rPr>
        <w:lastRenderedPageBreak/>
        <w:t>Приложение N 4</w:t>
      </w:r>
    </w:p>
    <w:p w:rsidR="00760DDF" w:rsidRPr="00FD7989" w:rsidRDefault="00760DDF" w:rsidP="00274FE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FD7989">
        <w:rPr>
          <w:rFonts w:ascii="Times New Roman" w:hAnsi="Times New Roman" w:cs="Times New Roman"/>
          <w:sz w:val="24"/>
          <w:szCs w:val="28"/>
        </w:rPr>
        <w:t>к Порядку разработки,</w:t>
      </w:r>
    </w:p>
    <w:p w:rsidR="00760DDF" w:rsidRPr="00FD7989" w:rsidRDefault="00760DDF" w:rsidP="00274FE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FD7989">
        <w:rPr>
          <w:rFonts w:ascii="Times New Roman" w:hAnsi="Times New Roman" w:cs="Times New Roman"/>
          <w:sz w:val="24"/>
          <w:szCs w:val="28"/>
        </w:rPr>
        <w:t>реализации и оценки эффективности</w:t>
      </w:r>
    </w:p>
    <w:p w:rsidR="00760DDF" w:rsidRPr="00FD7989" w:rsidRDefault="00760DDF" w:rsidP="00274FE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FD7989">
        <w:rPr>
          <w:rFonts w:ascii="Times New Roman" w:hAnsi="Times New Roman" w:cs="Times New Roman"/>
          <w:sz w:val="24"/>
          <w:szCs w:val="28"/>
        </w:rPr>
        <w:t>муниципальных программ</w:t>
      </w:r>
    </w:p>
    <w:p w:rsidR="00527EC1" w:rsidRPr="00FD7989" w:rsidRDefault="00FB0D61" w:rsidP="00274FE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Большекукморского</w:t>
      </w:r>
      <w:r w:rsidRPr="00FD7989">
        <w:rPr>
          <w:rFonts w:ascii="Times New Roman" w:hAnsi="Times New Roman" w:cs="Times New Roman"/>
          <w:sz w:val="24"/>
          <w:szCs w:val="28"/>
        </w:rPr>
        <w:t xml:space="preserve"> </w:t>
      </w:r>
      <w:r w:rsidR="00527EC1" w:rsidRPr="00FD798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760DDF" w:rsidRPr="00FD7989" w:rsidRDefault="00FB0D61" w:rsidP="00274FE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Кукморс</w:t>
      </w:r>
      <w:r w:rsidR="00527EC1" w:rsidRPr="00FD7989">
        <w:rPr>
          <w:rFonts w:ascii="Times New Roman" w:hAnsi="Times New Roman" w:cs="Times New Roman"/>
          <w:sz w:val="24"/>
          <w:szCs w:val="28"/>
        </w:rPr>
        <w:t>кого</w:t>
      </w:r>
      <w:r w:rsidR="00760DDF" w:rsidRPr="00FD7989">
        <w:rPr>
          <w:rFonts w:ascii="Times New Roman" w:hAnsi="Times New Roman" w:cs="Times New Roman"/>
          <w:sz w:val="24"/>
          <w:szCs w:val="28"/>
        </w:rPr>
        <w:t xml:space="preserve"> муниципального</w:t>
      </w:r>
    </w:p>
    <w:p w:rsidR="00760DDF" w:rsidRPr="00FD7989" w:rsidRDefault="00760DDF" w:rsidP="00274FE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FD7989">
        <w:rPr>
          <w:rFonts w:ascii="Times New Roman" w:hAnsi="Times New Roman" w:cs="Times New Roman"/>
          <w:sz w:val="24"/>
          <w:szCs w:val="28"/>
        </w:rPr>
        <w:t>района Республики Татарстан</w:t>
      </w: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274FE5" w:rsidRDefault="00760DDF" w:rsidP="00274F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Форма N 4</w:t>
      </w: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322"/>
        <w:gridCol w:w="3240"/>
      </w:tblGrid>
      <w:tr w:rsidR="00760DDF" w:rsidRPr="00274FE5">
        <w:tc>
          <w:tcPr>
            <w:tcW w:w="10322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40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760DDF" w:rsidRPr="00274FE5">
        <w:tc>
          <w:tcPr>
            <w:tcW w:w="10322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Реквизиты муниципальной программы, период реализации</w:t>
            </w:r>
          </w:p>
        </w:tc>
        <w:tc>
          <w:tcPr>
            <w:tcW w:w="324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DDF" w:rsidRPr="00274FE5">
        <w:tc>
          <w:tcPr>
            <w:tcW w:w="10322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Наименование отчитывающейся организации</w:t>
            </w:r>
          </w:p>
        </w:tc>
        <w:tc>
          <w:tcPr>
            <w:tcW w:w="324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DDF" w:rsidRPr="00274FE5">
        <w:tc>
          <w:tcPr>
            <w:tcW w:w="10322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Наименование нормативного правового акта об утверждении муниципальной программы</w:t>
            </w:r>
          </w:p>
        </w:tc>
        <w:tc>
          <w:tcPr>
            <w:tcW w:w="324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DDF" w:rsidRPr="00274FE5">
        <w:tc>
          <w:tcPr>
            <w:tcW w:w="10322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составление формы (Ф.И.О., должность, контактный телефон)</w:t>
            </w:r>
          </w:p>
        </w:tc>
        <w:tc>
          <w:tcPr>
            <w:tcW w:w="324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274FE5" w:rsidRDefault="00760DDF" w:rsidP="00274F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327"/>
      <w:bookmarkEnd w:id="5"/>
      <w:r w:rsidRPr="00274FE5">
        <w:rPr>
          <w:rFonts w:ascii="Times New Roman" w:hAnsi="Times New Roman" w:cs="Times New Roman"/>
          <w:sz w:val="28"/>
          <w:szCs w:val="28"/>
        </w:rPr>
        <w:t>ОТЧЕТ</w:t>
      </w:r>
    </w:p>
    <w:p w:rsidR="00760DDF" w:rsidRPr="00274FE5" w:rsidRDefault="00760DDF" w:rsidP="00274F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о реализации муниципальной программы</w:t>
      </w:r>
    </w:p>
    <w:p w:rsidR="00760DDF" w:rsidRPr="00274FE5" w:rsidRDefault="00760DDF" w:rsidP="00274F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>за ___________ 20__ года</w:t>
      </w: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4"/>
        <w:gridCol w:w="1435"/>
        <w:gridCol w:w="1683"/>
        <w:gridCol w:w="1440"/>
        <w:gridCol w:w="1260"/>
        <w:gridCol w:w="750"/>
        <w:gridCol w:w="1260"/>
        <w:gridCol w:w="1260"/>
        <w:gridCol w:w="900"/>
        <w:gridCol w:w="644"/>
        <w:gridCol w:w="900"/>
        <w:gridCol w:w="900"/>
        <w:gridCol w:w="1080"/>
        <w:gridCol w:w="1080"/>
      </w:tblGrid>
      <w:tr w:rsidR="00760DDF" w:rsidRPr="00FD7989" w:rsidTr="00527EC1">
        <w:tc>
          <w:tcPr>
            <w:tcW w:w="724" w:type="dxa"/>
            <w:vMerge w:val="restart"/>
          </w:tcPr>
          <w:p w:rsidR="00760DDF" w:rsidRPr="00FD7989" w:rsidRDefault="00FD7989" w:rsidP="00FD7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№№</w:t>
            </w:r>
            <w:r w:rsidR="00760DDF" w:rsidRPr="00FD7989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1435" w:type="dxa"/>
            <w:vMerge w:val="restart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Наименование подпрограм</w:t>
            </w:r>
            <w:r w:rsidRPr="00FD79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мы (раздела, мероприятия)</w:t>
            </w:r>
          </w:p>
        </w:tc>
        <w:tc>
          <w:tcPr>
            <w:tcW w:w="1683" w:type="dxa"/>
            <w:vMerge w:val="restart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Источник финансирования (всего, в </w:t>
            </w:r>
            <w:r w:rsidRPr="00FD79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том числе бюджет Российской Федерации, бюджет Республики Татарстан, местный бюджет, внебюджетные источники)</w:t>
            </w:r>
          </w:p>
        </w:tc>
        <w:tc>
          <w:tcPr>
            <w:tcW w:w="1440" w:type="dxa"/>
            <w:vMerge w:val="restart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Плановые объемы финансиров</w:t>
            </w:r>
            <w:r w:rsidRPr="00FD79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ания на отчетный год из нормативного правового акта об утверждении программы, тыс. рублей</w:t>
            </w:r>
          </w:p>
        </w:tc>
        <w:tc>
          <w:tcPr>
            <w:tcW w:w="1260" w:type="dxa"/>
            <w:vMerge w:val="restart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Выделено по программе </w:t>
            </w:r>
            <w:r w:rsidRPr="00FD79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 отчетный период (лимит), тыс. рублей</w:t>
            </w:r>
          </w:p>
        </w:tc>
        <w:tc>
          <w:tcPr>
            <w:tcW w:w="750" w:type="dxa"/>
            <w:vMerge w:val="restart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Процент фина</w:t>
            </w:r>
            <w:r w:rsidRPr="00FD79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нсирования</w:t>
            </w:r>
          </w:p>
        </w:tc>
        <w:tc>
          <w:tcPr>
            <w:tcW w:w="1260" w:type="dxa"/>
            <w:vMerge w:val="restart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Фактически использов</w:t>
            </w:r>
            <w:r w:rsidRPr="00FD79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ано средств (перечислено со счета исполнителя) с начала года, тыс. рублей</w:t>
            </w:r>
          </w:p>
        </w:tc>
        <w:tc>
          <w:tcPr>
            <w:tcW w:w="1260" w:type="dxa"/>
            <w:vMerge w:val="restart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Наименование индикатор</w:t>
            </w:r>
            <w:r w:rsidRPr="00FD79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 единица измерения</w:t>
            </w:r>
          </w:p>
        </w:tc>
        <w:tc>
          <w:tcPr>
            <w:tcW w:w="5504" w:type="dxa"/>
            <w:gridSpan w:val="6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Значения индикатора</w:t>
            </w:r>
          </w:p>
        </w:tc>
      </w:tr>
      <w:tr w:rsidR="00760DDF" w:rsidRPr="00FD7989" w:rsidTr="00527EC1">
        <w:tc>
          <w:tcPr>
            <w:tcW w:w="724" w:type="dxa"/>
            <w:vMerge/>
          </w:tcPr>
          <w:p w:rsidR="00760DDF" w:rsidRPr="00FD7989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5" w:type="dxa"/>
            <w:vMerge/>
          </w:tcPr>
          <w:p w:rsidR="00760DDF" w:rsidRPr="00FD7989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3" w:type="dxa"/>
            <w:vMerge/>
          </w:tcPr>
          <w:p w:rsidR="00760DDF" w:rsidRPr="00FD7989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0" w:type="dxa"/>
            <w:vMerge/>
          </w:tcPr>
          <w:p w:rsidR="00760DDF" w:rsidRPr="00FD7989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760DDF" w:rsidRPr="00FD7989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0" w:type="dxa"/>
            <w:vMerge/>
          </w:tcPr>
          <w:p w:rsidR="00760DDF" w:rsidRPr="00FD7989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760DDF" w:rsidRPr="00FD7989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760DDF" w:rsidRPr="00FD7989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44" w:type="dxa"/>
            <w:gridSpan w:val="2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предыдущий год</w:t>
            </w:r>
          </w:p>
        </w:tc>
        <w:tc>
          <w:tcPr>
            <w:tcW w:w="1800" w:type="dxa"/>
            <w:gridSpan w:val="2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текущий год</w:t>
            </w:r>
          </w:p>
        </w:tc>
        <w:tc>
          <w:tcPr>
            <w:tcW w:w="1080" w:type="dxa"/>
            <w:vMerge w:val="restart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процент выполне</w:t>
            </w:r>
            <w:r w:rsidRPr="00FD79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ния</w:t>
            </w:r>
          </w:p>
        </w:tc>
        <w:tc>
          <w:tcPr>
            <w:tcW w:w="1080" w:type="dxa"/>
            <w:vMerge w:val="restart"/>
          </w:tcPr>
          <w:p w:rsidR="00760DDF" w:rsidRPr="00FD7989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план на следующ</w:t>
            </w:r>
            <w:r w:rsidRPr="00FD79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ий год</w:t>
            </w:r>
          </w:p>
        </w:tc>
      </w:tr>
      <w:tr w:rsidR="00760DDF" w:rsidRPr="00274FE5" w:rsidTr="00527EC1">
        <w:tc>
          <w:tcPr>
            <w:tcW w:w="724" w:type="dxa"/>
            <w:vMerge/>
          </w:tcPr>
          <w:p w:rsidR="00760DDF" w:rsidRPr="00274FE5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</w:tcPr>
          <w:p w:rsidR="00760DDF" w:rsidRPr="00274FE5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vMerge/>
          </w:tcPr>
          <w:p w:rsidR="00760DDF" w:rsidRPr="00274FE5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760DDF" w:rsidRPr="00274FE5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760DDF" w:rsidRPr="00274FE5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</w:tcPr>
          <w:p w:rsidR="00760DDF" w:rsidRPr="00274FE5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760DDF" w:rsidRPr="00274FE5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760DDF" w:rsidRPr="00274FE5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644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900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00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080" w:type="dxa"/>
            <w:vMerge/>
          </w:tcPr>
          <w:p w:rsidR="00760DDF" w:rsidRPr="00274FE5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760DDF" w:rsidRPr="00274FE5" w:rsidRDefault="00760DDF" w:rsidP="00274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DDF" w:rsidRPr="00274FE5" w:rsidTr="00527EC1">
        <w:tc>
          <w:tcPr>
            <w:tcW w:w="724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35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0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4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80" w:type="dxa"/>
          </w:tcPr>
          <w:p w:rsidR="00760DDF" w:rsidRPr="00274FE5" w:rsidRDefault="00760DDF" w:rsidP="00274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FE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60DDF" w:rsidRPr="00274FE5" w:rsidTr="00527EC1">
        <w:tc>
          <w:tcPr>
            <w:tcW w:w="724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60DDF" w:rsidRPr="00274FE5" w:rsidRDefault="00760DDF" w:rsidP="002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DDF" w:rsidRPr="00274FE5" w:rsidTr="00527EC1">
        <w:tc>
          <w:tcPr>
            <w:tcW w:w="2159" w:type="dxa"/>
            <w:gridSpan w:val="2"/>
            <w:vMerge w:val="restart"/>
            <w:vAlign w:val="center"/>
          </w:tcPr>
          <w:p w:rsidR="00760DDF" w:rsidRPr="00FD7989" w:rsidRDefault="00760DDF" w:rsidP="00FD798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Всего по программе</w:t>
            </w:r>
          </w:p>
        </w:tc>
        <w:tc>
          <w:tcPr>
            <w:tcW w:w="1683" w:type="dxa"/>
          </w:tcPr>
          <w:p w:rsidR="00760DDF" w:rsidRPr="00FD7989" w:rsidRDefault="00760DDF" w:rsidP="00FD798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144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DDF" w:rsidRPr="00274FE5" w:rsidTr="00527EC1">
        <w:tc>
          <w:tcPr>
            <w:tcW w:w="2159" w:type="dxa"/>
            <w:gridSpan w:val="2"/>
            <w:vMerge/>
          </w:tcPr>
          <w:p w:rsidR="00760DDF" w:rsidRPr="00FD7989" w:rsidRDefault="00760DDF" w:rsidP="00FD7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3" w:type="dxa"/>
          </w:tcPr>
          <w:p w:rsidR="00760DDF" w:rsidRPr="00FD7989" w:rsidRDefault="00760DDF" w:rsidP="00FD798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бюджет Российской Федерации</w:t>
            </w:r>
          </w:p>
        </w:tc>
        <w:tc>
          <w:tcPr>
            <w:tcW w:w="144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DDF" w:rsidRPr="00274FE5" w:rsidTr="00527EC1">
        <w:tc>
          <w:tcPr>
            <w:tcW w:w="2159" w:type="dxa"/>
            <w:gridSpan w:val="2"/>
            <w:vMerge/>
          </w:tcPr>
          <w:p w:rsidR="00760DDF" w:rsidRPr="00FD7989" w:rsidRDefault="00760DDF" w:rsidP="00FD7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3" w:type="dxa"/>
          </w:tcPr>
          <w:p w:rsidR="00760DDF" w:rsidRPr="00FD7989" w:rsidRDefault="00760DDF" w:rsidP="00FD798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бюджет Республики Татарстан</w:t>
            </w:r>
          </w:p>
        </w:tc>
        <w:tc>
          <w:tcPr>
            <w:tcW w:w="144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DDF" w:rsidRPr="00274FE5" w:rsidTr="00527EC1">
        <w:tc>
          <w:tcPr>
            <w:tcW w:w="2159" w:type="dxa"/>
            <w:gridSpan w:val="2"/>
            <w:vMerge/>
          </w:tcPr>
          <w:p w:rsidR="00760DDF" w:rsidRPr="00FD7989" w:rsidRDefault="00760DDF" w:rsidP="00FD7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3" w:type="dxa"/>
          </w:tcPr>
          <w:p w:rsidR="00760DDF" w:rsidRPr="00FD7989" w:rsidRDefault="00760DDF" w:rsidP="00FD798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местный бюджет</w:t>
            </w:r>
          </w:p>
        </w:tc>
        <w:tc>
          <w:tcPr>
            <w:tcW w:w="144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DDF" w:rsidRPr="00274FE5" w:rsidTr="00527EC1">
        <w:tc>
          <w:tcPr>
            <w:tcW w:w="2159" w:type="dxa"/>
            <w:gridSpan w:val="2"/>
            <w:vMerge/>
          </w:tcPr>
          <w:p w:rsidR="00760DDF" w:rsidRPr="00FD7989" w:rsidRDefault="00760DDF" w:rsidP="00FD7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3" w:type="dxa"/>
          </w:tcPr>
          <w:p w:rsidR="00760DDF" w:rsidRPr="00FD7989" w:rsidRDefault="00760DDF" w:rsidP="00FD798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D7989">
              <w:rPr>
                <w:rFonts w:ascii="Times New Roman" w:hAnsi="Times New Roman" w:cs="Times New Roman"/>
                <w:sz w:val="24"/>
                <w:szCs w:val="28"/>
              </w:rPr>
              <w:t>внебюджетные источники</w:t>
            </w:r>
          </w:p>
        </w:tc>
        <w:tc>
          <w:tcPr>
            <w:tcW w:w="144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60DDF" w:rsidRPr="00274FE5" w:rsidRDefault="00760DDF" w:rsidP="00FD7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DDF" w:rsidRPr="00274FE5" w:rsidRDefault="00760DDF" w:rsidP="00FD79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DDF" w:rsidRPr="00274FE5" w:rsidRDefault="00760DDF" w:rsidP="002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60DDF" w:rsidRPr="00274FE5" w:rsidSect="0012734F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091" w:rsidRDefault="008A1091" w:rsidP="00527EC1">
      <w:pPr>
        <w:spacing w:after="0" w:line="240" w:lineRule="auto"/>
      </w:pPr>
      <w:r>
        <w:separator/>
      </w:r>
    </w:p>
  </w:endnote>
  <w:endnote w:type="continuationSeparator" w:id="1">
    <w:p w:rsidR="008A1091" w:rsidRDefault="008A1091" w:rsidP="00527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091" w:rsidRDefault="008A1091" w:rsidP="00527EC1">
      <w:pPr>
        <w:spacing w:after="0" w:line="240" w:lineRule="auto"/>
      </w:pPr>
      <w:r>
        <w:separator/>
      </w:r>
    </w:p>
  </w:footnote>
  <w:footnote w:type="continuationSeparator" w:id="1">
    <w:p w:rsidR="008A1091" w:rsidRDefault="008A1091" w:rsidP="00527E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DDF"/>
    <w:rsid w:val="00071CA1"/>
    <w:rsid w:val="000C1BD4"/>
    <w:rsid w:val="001B4FC0"/>
    <w:rsid w:val="0023335F"/>
    <w:rsid w:val="00274FE5"/>
    <w:rsid w:val="003C5E85"/>
    <w:rsid w:val="003D2D7B"/>
    <w:rsid w:val="0041179B"/>
    <w:rsid w:val="005253CF"/>
    <w:rsid w:val="00527EC1"/>
    <w:rsid w:val="00567F0B"/>
    <w:rsid w:val="006335B0"/>
    <w:rsid w:val="006349F3"/>
    <w:rsid w:val="00657F2C"/>
    <w:rsid w:val="00677726"/>
    <w:rsid w:val="00760DDF"/>
    <w:rsid w:val="007959C1"/>
    <w:rsid w:val="007E145A"/>
    <w:rsid w:val="007E1822"/>
    <w:rsid w:val="00846746"/>
    <w:rsid w:val="008A1091"/>
    <w:rsid w:val="008A2932"/>
    <w:rsid w:val="00992C48"/>
    <w:rsid w:val="009B677F"/>
    <w:rsid w:val="00B11F65"/>
    <w:rsid w:val="00B459A0"/>
    <w:rsid w:val="00B858DF"/>
    <w:rsid w:val="00BD0A3B"/>
    <w:rsid w:val="00BF0524"/>
    <w:rsid w:val="00BF29E3"/>
    <w:rsid w:val="00D93E58"/>
    <w:rsid w:val="00DE4107"/>
    <w:rsid w:val="00E55F96"/>
    <w:rsid w:val="00E66BE5"/>
    <w:rsid w:val="00EA0C9E"/>
    <w:rsid w:val="00EA51C5"/>
    <w:rsid w:val="00FA1A8A"/>
    <w:rsid w:val="00FA70A7"/>
    <w:rsid w:val="00FB0D61"/>
    <w:rsid w:val="00FD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D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0D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0D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27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7EC1"/>
  </w:style>
  <w:style w:type="paragraph" w:styleId="a5">
    <w:name w:val="footer"/>
    <w:basedOn w:val="a"/>
    <w:link w:val="a6"/>
    <w:uiPriority w:val="99"/>
    <w:semiHidden/>
    <w:unhideWhenUsed/>
    <w:rsid w:val="00527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7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D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0D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0D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9B4E0423BC732FC2FE489606060D98EB5C70B0CBAC871B70E87E4D197j0F1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B4E0423BC732FC2FE489606060D98EB5C70B0EB9C571B70E87E4D197j0F1H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3139</Words>
  <Characters>17898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Gulshat.N</cp:lastModifiedBy>
  <cp:revision>12</cp:revision>
  <dcterms:created xsi:type="dcterms:W3CDTF">2018-03-28T13:53:00Z</dcterms:created>
  <dcterms:modified xsi:type="dcterms:W3CDTF">2018-03-29T04:56:00Z</dcterms:modified>
</cp:coreProperties>
</file>