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0E" w:rsidRDefault="002B720E" w:rsidP="002B720E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выявила нарушения законодательства о безопасности дорожного движения</w:t>
      </w:r>
    </w:p>
    <w:p w:rsidR="002B720E" w:rsidRDefault="002B720E" w:rsidP="002B720E">
      <w:pPr>
        <w:pStyle w:val="font8"/>
        <w:spacing w:line="360" w:lineRule="atLeast"/>
      </w:pPr>
      <w:r>
        <w:t xml:space="preserve">Прокуратура Кукморского района провела проверку исполнения законодательства о безопасности дорожного движения в Исполнительных комитетах г. Кукмор и </w:t>
      </w:r>
      <w:proofErr w:type="spellStart"/>
      <w:r>
        <w:t>Большекукморского</w:t>
      </w:r>
      <w:proofErr w:type="spellEnd"/>
      <w:r>
        <w:t xml:space="preserve"> сельского поселения Кукморского муниципального района.</w:t>
      </w:r>
      <w:r>
        <w:br/>
        <w:t> </w:t>
      </w:r>
      <w:r>
        <w:br/>
        <w:t>Установлено, что дорожное полотно на некоторых улицах указанных поселений не соответствует требованиям к эксплуатационному состоянию, допустимому по условиям обеспечения безопасности дорожного движения.</w:t>
      </w:r>
      <w:r>
        <w:br/>
        <w:t> </w:t>
      </w:r>
      <w:r>
        <w:br/>
        <w:t xml:space="preserve">По результатам проверки прокуратура внесла в адрес руководителей Исполнительных комитетов г. Кукмор и </w:t>
      </w:r>
      <w:proofErr w:type="spellStart"/>
      <w:r>
        <w:t>Большекукморского</w:t>
      </w:r>
      <w:proofErr w:type="spellEnd"/>
      <w:r>
        <w:t xml:space="preserve"> сельского поселения представления об устранении выявленных нарушений и привлечении виновных должностных лиц к дисциплинарной ответственности.</w:t>
      </w:r>
      <w:r>
        <w:br/>
        <w:t> </w:t>
      </w:r>
      <w:r>
        <w:br/>
        <w:t xml:space="preserve">Акты прокурорского реагирования </w:t>
      </w:r>
      <w:proofErr w:type="spellStart"/>
      <w:r>
        <w:t>находытся</w:t>
      </w:r>
      <w:proofErr w:type="spellEnd"/>
      <w:r>
        <w:t xml:space="preserve"> на стадии рассмотрения.</w:t>
      </w:r>
    </w:p>
    <w:p w:rsidR="002B720E" w:rsidRDefault="002B720E" w:rsidP="002B720E">
      <w:pPr>
        <w:pStyle w:val="font8"/>
        <w:spacing w:line="360" w:lineRule="atLeast"/>
      </w:pPr>
      <w:r>
        <w:t> </w:t>
      </w:r>
    </w:p>
    <w:p w:rsidR="002B720E" w:rsidRDefault="002B720E" w:rsidP="002B720E">
      <w:pPr>
        <w:pStyle w:val="font8"/>
        <w:spacing w:line="360" w:lineRule="atLeast"/>
      </w:pPr>
      <w:r>
        <w:t>Прокуратура Кукморского района</w:t>
      </w:r>
    </w:p>
    <w:p w:rsidR="00365D21" w:rsidRPr="002B720E" w:rsidRDefault="00365D21" w:rsidP="002B720E"/>
    <w:sectPr w:rsidR="00365D21" w:rsidRPr="002B720E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2B720E"/>
    <w:rsid w:val="00337460"/>
    <w:rsid w:val="00365D21"/>
    <w:rsid w:val="004B3222"/>
    <w:rsid w:val="004C7D55"/>
    <w:rsid w:val="00552DC6"/>
    <w:rsid w:val="005D3CF6"/>
    <w:rsid w:val="006A1368"/>
    <w:rsid w:val="006B391F"/>
    <w:rsid w:val="007E3900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выявила нарушения законодательства о безопасности дорожного движения 17082017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2017-09-22T13:35:00Z</dcterms:created>
  <dcterms:modified xsi:type="dcterms:W3CDTF">2017-09-22T13:35:00Z</dcterms:modified>
</cp:coreProperties>
</file>