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088" w:rsidRPr="00AD5088" w:rsidRDefault="00AD5088" w:rsidP="00AD5088">
      <w:pPr>
        <w:spacing w:before="100" w:beforeAutospacing="1" w:after="100" w:afterAutospacing="1" w:line="288" w:lineRule="atLeast"/>
        <w:outlineLvl w:val="0"/>
        <w:rPr>
          <w:rFonts w:ascii="Arial" w:eastAsia="Times New Roman" w:hAnsi="Arial" w:cs="Arial"/>
          <w:b/>
          <w:bCs/>
          <w:kern w:val="36"/>
          <w:sz w:val="34"/>
          <w:szCs w:val="34"/>
          <w:lang w:eastAsia="ru-RU"/>
        </w:rPr>
      </w:pPr>
      <w:r w:rsidRPr="00AD5088">
        <w:rPr>
          <w:rFonts w:ascii="Arial" w:eastAsia="Times New Roman" w:hAnsi="Arial" w:cs="Arial"/>
          <w:kern w:val="36"/>
          <w:sz w:val="34"/>
          <w:lang w:eastAsia="ru-RU"/>
        </w:rPr>
        <w:t>Прокуратура Кукморского района выявила нарушения законодательства о порядке рассмотрения обращений граждан</w:t>
      </w:r>
    </w:p>
    <w:p w:rsidR="00AD5088" w:rsidRDefault="00AD5088" w:rsidP="00AD5088">
      <w:pPr>
        <w:pStyle w:val="font8"/>
      </w:pPr>
      <w:r>
        <w:t>Прокуратура Кукморского района провела проверку исполнения законодательства о порядке рассмотрения обращений граждан.</w:t>
      </w:r>
    </w:p>
    <w:p w:rsidR="00AD5088" w:rsidRDefault="00AD5088" w:rsidP="00AD5088">
      <w:pPr>
        <w:pStyle w:val="font9"/>
      </w:pPr>
      <w:r>
        <w:t> </w:t>
      </w:r>
    </w:p>
    <w:p w:rsidR="00AD5088" w:rsidRDefault="00AD5088" w:rsidP="00AD5088">
      <w:pPr>
        <w:pStyle w:val="font9"/>
      </w:pPr>
      <w:r>
        <w:t>Установлено, что обращения двух местных жительниц, обратившихся к заместителю главы Кукморского муниципального района, не были своевременно рассмотрены.</w:t>
      </w:r>
    </w:p>
    <w:p w:rsidR="00AD5088" w:rsidRDefault="00AD5088" w:rsidP="00AD5088">
      <w:pPr>
        <w:pStyle w:val="font9"/>
      </w:pPr>
      <w:r>
        <w:t> </w:t>
      </w:r>
    </w:p>
    <w:p w:rsidR="00AD5088" w:rsidRDefault="00AD5088" w:rsidP="00AD5088">
      <w:pPr>
        <w:pStyle w:val="font9"/>
      </w:pPr>
      <w:r>
        <w:t>По закону срок рассмотрения обращений граждан составляет 30 суток.</w:t>
      </w:r>
    </w:p>
    <w:p w:rsidR="00AD5088" w:rsidRDefault="00AD5088" w:rsidP="00AD5088">
      <w:pPr>
        <w:pStyle w:val="font9"/>
      </w:pPr>
      <w:r>
        <w:t> </w:t>
      </w:r>
    </w:p>
    <w:p w:rsidR="00AD5088" w:rsidRDefault="00AD5088" w:rsidP="00AD5088">
      <w:pPr>
        <w:pStyle w:val="font9"/>
      </w:pPr>
      <w:r>
        <w:t xml:space="preserve">В связи с этим прокуратура района возбудила в отношении заместителя главы района </w:t>
      </w:r>
      <w:proofErr w:type="spellStart"/>
      <w:r>
        <w:t>Равии</w:t>
      </w:r>
      <w:proofErr w:type="spellEnd"/>
      <w:r>
        <w:t xml:space="preserve"> Каримуллиной административное дело по ст. 5.59 </w:t>
      </w:r>
      <w:proofErr w:type="spellStart"/>
      <w:r>
        <w:t>КоАП</w:t>
      </w:r>
      <w:proofErr w:type="spellEnd"/>
      <w:r>
        <w:t xml:space="preserve"> РФ (нарушение порядка рассмотрения обращений граждан).</w:t>
      </w:r>
    </w:p>
    <w:p w:rsidR="00AD5088" w:rsidRDefault="00AD5088" w:rsidP="00AD5088">
      <w:pPr>
        <w:pStyle w:val="font9"/>
      </w:pPr>
      <w:r>
        <w:t> </w:t>
      </w:r>
    </w:p>
    <w:p w:rsidR="00AD5088" w:rsidRDefault="00AD5088" w:rsidP="00AD5088">
      <w:pPr>
        <w:pStyle w:val="font9"/>
      </w:pPr>
      <w:r>
        <w:t>Виновному должностному лицу назначен штраф в размере 5 тыс. рублей в доход государства​</w:t>
      </w:r>
    </w:p>
    <w:p w:rsidR="00AD5088" w:rsidRDefault="00AD5088" w:rsidP="00AD5088">
      <w:pPr>
        <w:pStyle w:val="font9"/>
      </w:pPr>
      <w:r>
        <w:t> </w:t>
      </w:r>
    </w:p>
    <w:p w:rsidR="00AD5088" w:rsidRDefault="00AD5088" w:rsidP="00AD5088">
      <w:pPr>
        <w:pStyle w:val="font9"/>
      </w:pPr>
      <w:r>
        <w:t>Прокуратура Кукморского района </w:t>
      </w:r>
    </w:p>
    <w:p w:rsidR="00365D21" w:rsidRDefault="00365D21"/>
    <w:sectPr w:rsidR="00365D21" w:rsidSect="00365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AD5088"/>
    <w:rsid w:val="00365D21"/>
    <w:rsid w:val="00AD5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21"/>
  </w:style>
  <w:style w:type="paragraph" w:styleId="1">
    <w:name w:val="heading 1"/>
    <w:basedOn w:val="a"/>
    <w:link w:val="10"/>
    <w:uiPriority w:val="9"/>
    <w:qFormat/>
    <w:rsid w:val="00AD50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0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D5088"/>
    <w:rPr>
      <w:i/>
      <w:iCs/>
    </w:rPr>
  </w:style>
  <w:style w:type="paragraph" w:customStyle="1" w:styleId="font8">
    <w:name w:val="font_8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2017-09-22T13:10:00Z</dcterms:created>
  <dcterms:modified xsi:type="dcterms:W3CDTF">2017-09-22T13:12:00Z</dcterms:modified>
</cp:coreProperties>
</file>