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6C10" w:rsidRPr="00BF6DF5" w:rsidRDefault="00A36C10" w:rsidP="00A36C10">
      <w:pPr>
        <w:pStyle w:val="a3"/>
        <w:numPr>
          <w:ilvl w:val="0"/>
          <w:numId w:val="1"/>
        </w:numPr>
        <w:ind w:left="-284" w:hanging="141"/>
        <w:jc w:val="both"/>
        <w:rPr>
          <w:rFonts w:ascii="Times New Roman" w:hAnsi="Times New Roman" w:cs="Times New Roman"/>
          <w:b/>
        </w:rPr>
      </w:pPr>
      <w:r w:rsidRPr="00BF6DF5">
        <w:rPr>
          <w:rFonts w:ascii="Times New Roman" w:hAnsi="Times New Roman" w:cs="Times New Roman"/>
          <w:b/>
        </w:rPr>
        <w:t>Прокуратура Кукморского района санкционировала решение налогового органа об аресте имущества предприятия–должника</w:t>
      </w:r>
    </w:p>
    <w:p w:rsidR="00A36C10" w:rsidRPr="00BF6DF5" w:rsidRDefault="00A36C10" w:rsidP="00A36C10">
      <w:pPr>
        <w:pStyle w:val="a3"/>
        <w:ind w:left="-284" w:hanging="141"/>
        <w:jc w:val="both"/>
        <w:rPr>
          <w:rFonts w:ascii="Times New Roman" w:hAnsi="Times New Roman" w:cs="Times New Roman"/>
          <w:b/>
        </w:rPr>
      </w:pPr>
      <w:r w:rsidRPr="00BF6DF5">
        <w:rPr>
          <w:rFonts w:ascii="Times New Roman" w:hAnsi="Times New Roman" w:cs="Times New Roman"/>
          <w:b/>
        </w:rPr>
        <w:t>26.03.2018</w:t>
      </w:r>
    </w:p>
    <w:p w:rsidR="00A36C10" w:rsidRPr="00BF6DF5" w:rsidRDefault="00A36C10" w:rsidP="00A36C10">
      <w:pPr>
        <w:pStyle w:val="a3"/>
        <w:ind w:left="-284" w:hanging="141"/>
        <w:jc w:val="both"/>
        <w:rPr>
          <w:rFonts w:ascii="Times New Roman" w:hAnsi="Times New Roman" w:cs="Times New Roman"/>
        </w:rPr>
      </w:pPr>
      <w:r w:rsidRPr="00BF6DF5">
        <w:rPr>
          <w:rFonts w:ascii="Times New Roman" w:hAnsi="Times New Roman" w:cs="Times New Roman"/>
        </w:rPr>
        <w:t xml:space="preserve">Прокуратура Кукморского района провела проверку исполнения налогового законодательства в деятельности открытого акционерного общества «Кама», расположенного на ул. Ленина в с. </w:t>
      </w:r>
      <w:proofErr w:type="spellStart"/>
      <w:r w:rsidRPr="00BF6DF5">
        <w:rPr>
          <w:rFonts w:ascii="Times New Roman" w:hAnsi="Times New Roman" w:cs="Times New Roman"/>
        </w:rPr>
        <w:t>Ядыгерь</w:t>
      </w:r>
      <w:proofErr w:type="spellEnd"/>
      <w:r w:rsidRPr="00BF6DF5">
        <w:rPr>
          <w:rFonts w:ascii="Times New Roman" w:hAnsi="Times New Roman" w:cs="Times New Roman"/>
        </w:rPr>
        <w:t xml:space="preserve"> Кукморского района. Установлено, что предприятие имеет налоговую задолженность на сумму более 24 тыс. рублей. В соответствии со ст.77 Налогового кодекса РФ налоговые органы для взыскания налогов могут наложить арест на имущество налогоплательщика, который производится только с санкции (разрешения) прокурора. Арест имущества является временным ограничением права собственности налогоплательщика, в то же время является действенным механизмом обеспечения его налоговых обязательств. При уплате задолженности по обязательным платежам в бюджеты арест будет снят. В целях понуждения к исполнению обязанности по уплате налогов прокуратура района санкционировала решение налогового органа о наложении ареста на имущество предприятия-должника.</w:t>
      </w:r>
    </w:p>
    <w:p w:rsidR="00EA0436" w:rsidRPr="00A36C10" w:rsidRDefault="00EA0436" w:rsidP="00A36C10"/>
    <w:sectPr w:rsidR="00EA0436" w:rsidRPr="00A36C10" w:rsidSect="00EA04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460FA"/>
    <w:multiLevelType w:val="hybridMultilevel"/>
    <w:tmpl w:val="91B42856"/>
    <w:lvl w:ilvl="0" w:tplc="0419000F">
      <w:start w:val="1"/>
      <w:numFmt w:val="decimal"/>
      <w:lvlText w:val="%1."/>
      <w:lvlJc w:val="left"/>
      <w:pPr>
        <w:ind w:left="46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4"/>
  <w:proofState w:spelling="clean"/>
  <w:defaultTabStop w:val="708"/>
  <w:characterSpacingControl w:val="doNotCompress"/>
  <w:compat/>
  <w:rsids>
    <w:rsidRoot w:val="00BB32DC"/>
    <w:rsid w:val="00064D07"/>
    <w:rsid w:val="001B48DB"/>
    <w:rsid w:val="002A42EE"/>
    <w:rsid w:val="002D7D89"/>
    <w:rsid w:val="00460B53"/>
    <w:rsid w:val="006011F2"/>
    <w:rsid w:val="00791032"/>
    <w:rsid w:val="007A736A"/>
    <w:rsid w:val="007D0AAB"/>
    <w:rsid w:val="008F116B"/>
    <w:rsid w:val="00937E32"/>
    <w:rsid w:val="00A02BDA"/>
    <w:rsid w:val="00A36C10"/>
    <w:rsid w:val="00A6712D"/>
    <w:rsid w:val="00B036CD"/>
    <w:rsid w:val="00BB32DC"/>
    <w:rsid w:val="00D7114B"/>
    <w:rsid w:val="00EA0436"/>
    <w:rsid w:val="00F35B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11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32D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892</Characters>
  <Application>Microsoft Office Word</Application>
  <DocSecurity>0</DocSecurity>
  <Lines>7</Lines>
  <Paragraphs>2</Paragraphs>
  <ScaleCrop>false</ScaleCrop>
  <Company/>
  <LinksUpToDate>false</LinksUpToDate>
  <CharactersWithSpaces>1046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2018-03-29T12:50:00Z</dcterms:created>
  <dcterms:modified xsi:type="dcterms:W3CDTF">2018-03-29T12:50:00Z</dcterms:modified>
</cp:coreProperties>
</file>