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278" w:rsidRDefault="00BA6278" w:rsidP="00BA62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A6278">
        <w:rPr>
          <w:rFonts w:ascii="Times New Roman" w:hAnsi="Times New Roman" w:cs="Times New Roman"/>
          <w:b/>
          <w:sz w:val="24"/>
          <w:szCs w:val="24"/>
        </w:rPr>
        <w:t>Росреестр</w:t>
      </w:r>
      <w:proofErr w:type="spellEnd"/>
      <w:r w:rsidRPr="00BA6278">
        <w:rPr>
          <w:rFonts w:ascii="Times New Roman" w:hAnsi="Times New Roman" w:cs="Times New Roman"/>
          <w:b/>
          <w:sz w:val="24"/>
          <w:szCs w:val="24"/>
        </w:rPr>
        <w:t xml:space="preserve"> Татарстана готов к </w:t>
      </w:r>
      <w:r w:rsidR="00662A02">
        <w:rPr>
          <w:rFonts w:ascii="Times New Roman" w:hAnsi="Times New Roman" w:cs="Times New Roman"/>
          <w:b/>
          <w:sz w:val="24"/>
          <w:szCs w:val="24"/>
        </w:rPr>
        <w:t xml:space="preserve">открытому </w:t>
      </w:r>
      <w:r w:rsidR="00842C78">
        <w:rPr>
          <w:rFonts w:ascii="Times New Roman" w:hAnsi="Times New Roman" w:cs="Times New Roman"/>
          <w:b/>
          <w:sz w:val="24"/>
          <w:szCs w:val="24"/>
        </w:rPr>
        <w:t>диалогу со всеми участниками «электронной регистрации»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34FCC" w:rsidRPr="00B3228D" w:rsidRDefault="00BA6278" w:rsidP="00BA6278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A6278">
        <w:rPr>
          <w:rFonts w:ascii="Times New Roman" w:hAnsi="Times New Roman" w:cs="Times New Roman"/>
          <w:sz w:val="24"/>
          <w:szCs w:val="24"/>
        </w:rPr>
        <w:t xml:space="preserve">Об этом </w:t>
      </w:r>
      <w:r>
        <w:rPr>
          <w:rFonts w:ascii="Times New Roman" w:hAnsi="Times New Roman" w:cs="Times New Roman"/>
          <w:sz w:val="24"/>
          <w:szCs w:val="24"/>
        </w:rPr>
        <w:t xml:space="preserve">заявил заместитель руководителя Управления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Республике Татарстан Альберт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Хайрутдинов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совместном совещании с </w:t>
      </w:r>
      <w:r w:rsidR="007C5404">
        <w:rPr>
          <w:rFonts w:ascii="Times New Roman" w:hAnsi="Times New Roman" w:cs="Times New Roman"/>
          <w:sz w:val="24"/>
          <w:szCs w:val="24"/>
        </w:rPr>
        <w:t xml:space="preserve">представителями пенсионного фонда, миграционной службы и крупными </w:t>
      </w:r>
      <w:r>
        <w:rPr>
          <w:rFonts w:ascii="Times New Roman" w:hAnsi="Times New Roman" w:cs="Times New Roman"/>
          <w:sz w:val="24"/>
          <w:szCs w:val="24"/>
        </w:rPr>
        <w:t>банками</w:t>
      </w:r>
      <w:r w:rsidR="00044F80">
        <w:rPr>
          <w:rFonts w:ascii="Times New Roman" w:hAnsi="Times New Roman" w:cs="Times New Roman"/>
          <w:sz w:val="24"/>
          <w:szCs w:val="24"/>
        </w:rPr>
        <w:t xml:space="preserve">. </w:t>
      </w:r>
      <w:r w:rsidR="00AF09E4">
        <w:rPr>
          <w:rFonts w:ascii="Times New Roman" w:hAnsi="Times New Roman" w:cs="Times New Roman"/>
          <w:sz w:val="24"/>
          <w:szCs w:val="24"/>
        </w:rPr>
        <w:t>Мероприятие было посвящено</w:t>
      </w:r>
      <w:r>
        <w:rPr>
          <w:rFonts w:ascii="Times New Roman" w:hAnsi="Times New Roman" w:cs="Times New Roman"/>
          <w:sz w:val="24"/>
          <w:szCs w:val="24"/>
        </w:rPr>
        <w:t xml:space="preserve"> обсуждению проблемных вопросов, возникающих при</w:t>
      </w:r>
      <w:r w:rsidR="00E54C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использовании сервиса «</w:t>
      </w:r>
      <w:r w:rsidRPr="00BA6278">
        <w:rPr>
          <w:rFonts w:ascii="Times New Roman" w:hAnsi="Times New Roman" w:cs="Times New Roman"/>
          <w:sz w:val="24"/>
          <w:szCs w:val="24"/>
        </w:rPr>
        <w:t>Электронная регистрация</w:t>
      </w:r>
      <w:r w:rsidR="00AF09E4">
        <w:rPr>
          <w:rFonts w:ascii="Times New Roman" w:hAnsi="Times New Roman" w:cs="Times New Roman"/>
          <w:sz w:val="24"/>
          <w:szCs w:val="24"/>
        </w:rPr>
        <w:t>».</w:t>
      </w:r>
      <w:r w:rsidR="00E54C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49AF" w:rsidRDefault="00B3228D" w:rsidP="006D1D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известно, р</w:t>
      </w:r>
      <w:r w:rsidR="00334FCC">
        <w:rPr>
          <w:rFonts w:ascii="Times New Roman" w:hAnsi="Times New Roman" w:cs="Times New Roman"/>
          <w:sz w:val="24"/>
          <w:szCs w:val="24"/>
        </w:rPr>
        <w:t>азвитию р</w:t>
      </w:r>
      <w:r w:rsidR="00CE300C" w:rsidRPr="00CE300C">
        <w:rPr>
          <w:rFonts w:ascii="Times New Roman" w:hAnsi="Times New Roman" w:cs="Times New Roman"/>
          <w:sz w:val="24"/>
          <w:szCs w:val="24"/>
        </w:rPr>
        <w:t>егис</w:t>
      </w:r>
      <w:r w:rsidR="00334FCC">
        <w:rPr>
          <w:rFonts w:ascii="Times New Roman" w:hAnsi="Times New Roman" w:cs="Times New Roman"/>
          <w:sz w:val="24"/>
          <w:szCs w:val="24"/>
        </w:rPr>
        <w:t>трации</w:t>
      </w:r>
      <w:r w:rsidR="00CE300C" w:rsidRPr="00CE300C">
        <w:rPr>
          <w:rFonts w:ascii="Times New Roman" w:hAnsi="Times New Roman" w:cs="Times New Roman"/>
          <w:sz w:val="24"/>
          <w:szCs w:val="24"/>
        </w:rPr>
        <w:t xml:space="preserve"> права на недвижимое </w:t>
      </w:r>
      <w:r w:rsidR="00334FCC">
        <w:rPr>
          <w:rFonts w:ascii="Times New Roman" w:hAnsi="Times New Roman" w:cs="Times New Roman"/>
          <w:sz w:val="24"/>
          <w:szCs w:val="24"/>
        </w:rPr>
        <w:t xml:space="preserve">имущество в электронном виде </w:t>
      </w:r>
      <w:r w:rsidR="00CE300C" w:rsidRPr="00CE300C">
        <w:rPr>
          <w:rFonts w:ascii="Times New Roman" w:hAnsi="Times New Roman" w:cs="Times New Roman"/>
          <w:sz w:val="24"/>
          <w:szCs w:val="24"/>
        </w:rPr>
        <w:t xml:space="preserve">Управление </w:t>
      </w:r>
      <w:proofErr w:type="spellStart"/>
      <w:r w:rsidR="00CE300C" w:rsidRPr="00CE300C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="00CE300C" w:rsidRPr="00CE300C">
        <w:rPr>
          <w:rFonts w:ascii="Times New Roman" w:hAnsi="Times New Roman" w:cs="Times New Roman"/>
          <w:sz w:val="24"/>
          <w:szCs w:val="24"/>
        </w:rPr>
        <w:t xml:space="preserve"> по Республике Татарстан </w:t>
      </w:r>
      <w:r w:rsidR="00334FCC">
        <w:rPr>
          <w:rFonts w:ascii="Times New Roman" w:hAnsi="Times New Roman" w:cs="Times New Roman"/>
          <w:sz w:val="24"/>
          <w:szCs w:val="24"/>
        </w:rPr>
        <w:t xml:space="preserve">уделяет особое внимание, в том числе проводит обучение с выездом на место ко всем заинтересованным лицам. </w:t>
      </w:r>
      <w:r w:rsidR="00A71E5D" w:rsidRPr="00095022">
        <w:rPr>
          <w:rFonts w:ascii="Times New Roman" w:hAnsi="Times New Roman" w:cs="Times New Roman"/>
          <w:sz w:val="24"/>
          <w:szCs w:val="24"/>
        </w:rPr>
        <w:t>На</w:t>
      </w:r>
      <w:r w:rsidR="00A71E5D">
        <w:rPr>
          <w:rFonts w:ascii="Times New Roman" w:hAnsi="Times New Roman" w:cs="Times New Roman"/>
          <w:sz w:val="24"/>
          <w:szCs w:val="24"/>
        </w:rPr>
        <w:t xml:space="preserve"> сегодняшний день ведомством налажено </w:t>
      </w:r>
      <w:r w:rsidR="00A71E5D" w:rsidRPr="00095022">
        <w:rPr>
          <w:rFonts w:ascii="Times New Roman" w:hAnsi="Times New Roman" w:cs="Times New Roman"/>
          <w:sz w:val="24"/>
          <w:szCs w:val="24"/>
        </w:rPr>
        <w:t xml:space="preserve">сотрудничество с </w:t>
      </w:r>
      <w:r w:rsidR="00A71E5D">
        <w:rPr>
          <w:rFonts w:ascii="Times New Roman" w:hAnsi="Times New Roman" w:cs="Times New Roman"/>
          <w:sz w:val="24"/>
          <w:szCs w:val="24"/>
        </w:rPr>
        <w:t xml:space="preserve">крупными банками, </w:t>
      </w:r>
      <w:r w:rsidR="00A71E5D" w:rsidRPr="00095022">
        <w:rPr>
          <w:rFonts w:ascii="Times New Roman" w:hAnsi="Times New Roman" w:cs="Times New Roman"/>
          <w:sz w:val="24"/>
          <w:szCs w:val="24"/>
        </w:rPr>
        <w:t>застройщиками</w:t>
      </w:r>
      <w:r w:rsidR="00A71E5D">
        <w:rPr>
          <w:rFonts w:ascii="Times New Roman" w:hAnsi="Times New Roman" w:cs="Times New Roman"/>
          <w:sz w:val="24"/>
          <w:szCs w:val="24"/>
        </w:rPr>
        <w:t>, нотариусами и другими профессиональными</w:t>
      </w:r>
      <w:r w:rsidR="00A71E5D" w:rsidRPr="00095022">
        <w:rPr>
          <w:rFonts w:ascii="Times New Roman" w:hAnsi="Times New Roman" w:cs="Times New Roman"/>
          <w:sz w:val="24"/>
          <w:szCs w:val="24"/>
        </w:rPr>
        <w:t xml:space="preserve"> участ</w:t>
      </w:r>
      <w:r w:rsidR="00A71E5D">
        <w:rPr>
          <w:rFonts w:ascii="Times New Roman" w:hAnsi="Times New Roman" w:cs="Times New Roman"/>
          <w:sz w:val="24"/>
          <w:szCs w:val="24"/>
        </w:rPr>
        <w:t>никами</w:t>
      </w:r>
      <w:r w:rsidR="00A71E5D" w:rsidRPr="00095022">
        <w:rPr>
          <w:rFonts w:ascii="Times New Roman" w:hAnsi="Times New Roman" w:cs="Times New Roman"/>
          <w:sz w:val="24"/>
          <w:szCs w:val="24"/>
        </w:rPr>
        <w:t xml:space="preserve"> рынка недвижимости</w:t>
      </w:r>
      <w:r w:rsidR="00A71E5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D1D8D" w:rsidRDefault="000449AF" w:rsidP="006D1D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Говоря о преимуществах электронной регистрации, Альберт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Хайрутдинов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напомнил, что это </w:t>
      </w:r>
      <w:r w:rsidR="007C5404">
        <w:rPr>
          <w:rFonts w:ascii="Times New Roman" w:hAnsi="Times New Roman" w:cs="Times New Roman"/>
          <w:sz w:val="24"/>
          <w:szCs w:val="24"/>
        </w:rPr>
        <w:t xml:space="preserve">не </w:t>
      </w:r>
      <w:r>
        <w:rPr>
          <w:rFonts w:ascii="Times New Roman" w:hAnsi="Times New Roman" w:cs="Times New Roman"/>
          <w:sz w:val="24"/>
          <w:szCs w:val="24"/>
        </w:rPr>
        <w:t xml:space="preserve">только удобно, оперативно, но и надежно: электронный документ всегда «оставляет след», он более защищен и его легче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проверить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подлинность, нежели бумажный. </w:t>
      </w:r>
      <w:r w:rsidR="00334FCC">
        <w:rPr>
          <w:rFonts w:ascii="Times New Roman" w:hAnsi="Times New Roman" w:cs="Times New Roman"/>
          <w:sz w:val="24"/>
          <w:szCs w:val="24"/>
        </w:rPr>
        <w:t>Вместе с тем</w:t>
      </w:r>
      <w:r>
        <w:rPr>
          <w:rFonts w:ascii="Times New Roman" w:hAnsi="Times New Roman" w:cs="Times New Roman"/>
          <w:sz w:val="24"/>
          <w:szCs w:val="24"/>
        </w:rPr>
        <w:t xml:space="preserve">, несмотря на очевидные плюсы, </w:t>
      </w:r>
      <w:r w:rsidR="00A71E5D">
        <w:rPr>
          <w:rFonts w:ascii="Times New Roman" w:hAnsi="Times New Roman" w:cs="Times New Roman"/>
          <w:sz w:val="24"/>
          <w:szCs w:val="24"/>
        </w:rPr>
        <w:t xml:space="preserve"> </w:t>
      </w:r>
      <w:r w:rsidR="006D1D8D">
        <w:rPr>
          <w:rFonts w:ascii="Times New Roman" w:hAnsi="Times New Roman" w:cs="Times New Roman"/>
          <w:sz w:val="24"/>
          <w:szCs w:val="24"/>
        </w:rPr>
        <w:t>есть и проблемы, которые возникают при электронном взаимодействии между участниками процесса.</w:t>
      </w:r>
      <w:r w:rsidR="00B3228D">
        <w:rPr>
          <w:rFonts w:ascii="Times New Roman" w:hAnsi="Times New Roman" w:cs="Times New Roman"/>
          <w:sz w:val="24"/>
          <w:szCs w:val="24"/>
        </w:rPr>
        <w:t xml:space="preserve"> Как отметил на</w:t>
      </w:r>
      <w:r w:rsidR="006D1D8D">
        <w:rPr>
          <w:rFonts w:ascii="Times New Roman" w:hAnsi="Times New Roman" w:cs="Times New Roman"/>
          <w:sz w:val="24"/>
          <w:szCs w:val="24"/>
        </w:rPr>
        <w:t xml:space="preserve">  </w:t>
      </w:r>
      <w:r w:rsidR="00B3228D">
        <w:rPr>
          <w:rFonts w:ascii="Times New Roman" w:hAnsi="Times New Roman" w:cs="Times New Roman"/>
          <w:sz w:val="24"/>
          <w:szCs w:val="24"/>
        </w:rPr>
        <w:t xml:space="preserve">рабочем совещании Альберт </w:t>
      </w:r>
      <w:proofErr w:type="spellStart"/>
      <w:r w:rsidR="00B3228D">
        <w:rPr>
          <w:rFonts w:ascii="Times New Roman" w:hAnsi="Times New Roman" w:cs="Times New Roman"/>
          <w:sz w:val="24"/>
          <w:szCs w:val="24"/>
        </w:rPr>
        <w:t>Хайрутдинов</w:t>
      </w:r>
      <w:proofErr w:type="spellEnd"/>
      <w:r w:rsidR="00B3228D">
        <w:rPr>
          <w:rFonts w:ascii="Times New Roman" w:hAnsi="Times New Roman" w:cs="Times New Roman"/>
          <w:sz w:val="24"/>
          <w:szCs w:val="24"/>
        </w:rPr>
        <w:t xml:space="preserve">, при внедрении любого нового продукта неминуемо возникают трудности. Цель нашей встречи - как раз  обсудить </w:t>
      </w:r>
      <w:r w:rsidR="00662A02">
        <w:rPr>
          <w:rFonts w:ascii="Times New Roman" w:hAnsi="Times New Roman" w:cs="Times New Roman"/>
          <w:sz w:val="24"/>
          <w:szCs w:val="24"/>
        </w:rPr>
        <w:t>причины их возникновения и наметить пути решения, наладить макс</w:t>
      </w:r>
      <w:r w:rsidR="006A742A">
        <w:rPr>
          <w:rFonts w:ascii="Times New Roman" w:hAnsi="Times New Roman" w:cs="Times New Roman"/>
          <w:sz w:val="24"/>
          <w:szCs w:val="24"/>
        </w:rPr>
        <w:t>имальное взаимодействие</w:t>
      </w:r>
      <w:r>
        <w:rPr>
          <w:rFonts w:ascii="Times New Roman" w:hAnsi="Times New Roman" w:cs="Times New Roman"/>
          <w:sz w:val="24"/>
          <w:szCs w:val="24"/>
        </w:rPr>
        <w:t xml:space="preserve">. Совместная работа с банками в </w:t>
      </w:r>
      <w:r w:rsidR="006A742A">
        <w:rPr>
          <w:rFonts w:ascii="Times New Roman" w:hAnsi="Times New Roman" w:cs="Times New Roman"/>
          <w:sz w:val="24"/>
          <w:szCs w:val="24"/>
        </w:rPr>
        <w:t>данном направлении</w:t>
      </w:r>
      <w:r w:rsidR="00904735">
        <w:rPr>
          <w:rFonts w:ascii="Times New Roman" w:hAnsi="Times New Roman" w:cs="Times New Roman"/>
          <w:sz w:val="24"/>
          <w:szCs w:val="24"/>
        </w:rPr>
        <w:t xml:space="preserve"> будет продолжена и дальше</w:t>
      </w:r>
      <w:r w:rsidR="00662A0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B33BD" w:rsidRPr="000B33BD" w:rsidRDefault="000B33BD" w:rsidP="006D1D8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B33BD">
        <w:rPr>
          <w:rFonts w:ascii="Times New Roman" w:hAnsi="Times New Roman" w:cs="Times New Roman"/>
          <w:i/>
          <w:sz w:val="24"/>
          <w:szCs w:val="24"/>
        </w:rPr>
        <w:t>К сведению</w:t>
      </w:r>
    </w:p>
    <w:p w:rsidR="00044F80" w:rsidRPr="000B33BD" w:rsidRDefault="00044F80" w:rsidP="006D1D8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B33BD">
        <w:rPr>
          <w:rFonts w:ascii="Times New Roman" w:hAnsi="Times New Roman" w:cs="Times New Roman"/>
          <w:i/>
          <w:sz w:val="24"/>
          <w:szCs w:val="24"/>
        </w:rPr>
        <w:t xml:space="preserve">Только за 2017 год в Управление </w:t>
      </w:r>
      <w:proofErr w:type="spellStart"/>
      <w:r w:rsidR="000B33BD">
        <w:rPr>
          <w:rFonts w:ascii="Times New Roman" w:hAnsi="Times New Roman" w:cs="Times New Roman"/>
          <w:i/>
          <w:sz w:val="24"/>
          <w:szCs w:val="24"/>
        </w:rPr>
        <w:t>Росреестра</w:t>
      </w:r>
      <w:proofErr w:type="spellEnd"/>
      <w:r w:rsidR="000B33BD">
        <w:rPr>
          <w:rFonts w:ascii="Times New Roman" w:hAnsi="Times New Roman" w:cs="Times New Roman"/>
          <w:i/>
          <w:sz w:val="24"/>
          <w:szCs w:val="24"/>
        </w:rPr>
        <w:t xml:space="preserve"> по Республике Татарстана </w:t>
      </w:r>
      <w:r w:rsidRPr="000B33BD">
        <w:rPr>
          <w:rFonts w:ascii="Times New Roman" w:hAnsi="Times New Roman" w:cs="Times New Roman"/>
          <w:i/>
          <w:sz w:val="24"/>
          <w:szCs w:val="24"/>
        </w:rPr>
        <w:t>поступило более 40 тысяч электронных обращений. </w:t>
      </w:r>
      <w:r w:rsidR="00C275B9" w:rsidRPr="000B33BD">
        <w:rPr>
          <w:rFonts w:ascii="Times New Roman" w:hAnsi="Times New Roman" w:cs="Times New Roman"/>
          <w:i/>
          <w:sz w:val="24"/>
          <w:szCs w:val="24"/>
        </w:rPr>
        <w:t xml:space="preserve">Из них 61% - это органы местного самоуправления и органы государственной власти, 7% - нотариусы и 32% - юридические лица и  физические лица. Уже в этом году </w:t>
      </w:r>
      <w:r w:rsidR="000B33BD">
        <w:rPr>
          <w:rFonts w:ascii="Times New Roman" w:hAnsi="Times New Roman" w:cs="Times New Roman"/>
          <w:i/>
          <w:sz w:val="24"/>
          <w:szCs w:val="24"/>
        </w:rPr>
        <w:t xml:space="preserve">– около 18 тысяч. </w:t>
      </w:r>
    </w:p>
    <w:p w:rsidR="00904735" w:rsidRDefault="00904735" w:rsidP="006D1D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Пресс-служба</w:t>
      </w:r>
    </w:p>
    <w:p w:rsidR="00662A02" w:rsidRDefault="00662A02" w:rsidP="00BA627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34FCC" w:rsidRDefault="00334FCC" w:rsidP="00BA627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0C60" w:rsidRDefault="00D00C60" w:rsidP="00BA627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E300C" w:rsidRDefault="00CE300C" w:rsidP="00BA627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E300C" w:rsidSect="00BA62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A6278"/>
    <w:rsid w:val="000446AC"/>
    <w:rsid w:val="000449AF"/>
    <w:rsid w:val="00044F80"/>
    <w:rsid w:val="00095022"/>
    <w:rsid w:val="000B33BD"/>
    <w:rsid w:val="00334FCC"/>
    <w:rsid w:val="00662A02"/>
    <w:rsid w:val="006A742A"/>
    <w:rsid w:val="006D1D8D"/>
    <w:rsid w:val="007C5404"/>
    <w:rsid w:val="00842C78"/>
    <w:rsid w:val="00904735"/>
    <w:rsid w:val="0090660F"/>
    <w:rsid w:val="00A71E5D"/>
    <w:rsid w:val="00A906D1"/>
    <w:rsid w:val="00AF09E4"/>
    <w:rsid w:val="00B3228D"/>
    <w:rsid w:val="00BA6278"/>
    <w:rsid w:val="00BA781C"/>
    <w:rsid w:val="00C275B9"/>
    <w:rsid w:val="00CE300C"/>
    <w:rsid w:val="00D00C60"/>
    <w:rsid w:val="00D67069"/>
    <w:rsid w:val="00DE45B7"/>
    <w:rsid w:val="00E54C5E"/>
    <w:rsid w:val="00E610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3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CE300C"/>
    <w:rPr>
      <w:i/>
      <w:iCs/>
    </w:rPr>
  </w:style>
  <w:style w:type="character" w:styleId="a5">
    <w:name w:val="Strong"/>
    <w:basedOn w:val="a0"/>
    <w:uiPriority w:val="22"/>
    <w:qFormat/>
    <w:rsid w:val="00CE300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4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22</cp:revision>
  <cp:lastPrinted>2018-05-16T10:53:00Z</cp:lastPrinted>
  <dcterms:created xsi:type="dcterms:W3CDTF">2018-05-16T08:10:00Z</dcterms:created>
  <dcterms:modified xsi:type="dcterms:W3CDTF">2018-05-16T11:13:00Z</dcterms:modified>
</cp:coreProperties>
</file>