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DB" w:rsidRDefault="00A662DB" w:rsidP="00A662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407A" w:rsidRDefault="00F6407A" w:rsidP="006B28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2DB" w:rsidRDefault="00A662DB" w:rsidP="006B28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="00606A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522">
        <w:rPr>
          <w:rFonts w:ascii="Times New Roman" w:hAnsi="Times New Roman" w:cs="Times New Roman"/>
          <w:b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b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Кукморского муниципального района</w:t>
      </w: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662DB"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350B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C799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</w:t>
      </w:r>
      <w:r w:rsidR="00AA25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662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2C7999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8F0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антинаркотических </w:t>
      </w:r>
    </w:p>
    <w:p w:rsidR="006B28F0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на территории </w:t>
      </w:r>
    </w:p>
    <w:p w:rsidR="006B28F0" w:rsidRDefault="00AA2522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F640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50B76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Кукморского муниципального района </w:t>
      </w:r>
    </w:p>
    <w:p w:rsidR="00F6407A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2C7999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6407A" w:rsidRDefault="00F6407A" w:rsidP="00F640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0B76">
        <w:rPr>
          <w:rFonts w:ascii="Times New Roman" w:eastAsia="Times New Roman" w:hAnsi="Times New Roman" w:cs="Times New Roman"/>
          <w:sz w:val="28"/>
          <w:szCs w:val="28"/>
        </w:rPr>
        <w:t>соответствии со статьей 7 Федерального закона «О наркотических средствах и психотропных веществах», во исполнение стратегии анинаркотической политики Российской Федерации до 2020года»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антинаркотических мероприятий  на территории </w:t>
      </w:r>
      <w:r w:rsidR="00AA2522">
        <w:rPr>
          <w:rFonts w:ascii="Times New Roman" w:hAnsi="Times New Roman" w:cs="Times New Roman"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   на 201</w:t>
      </w:r>
      <w:r w:rsidR="002C7999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«Информационном стенде Совета </w:t>
      </w:r>
      <w:r w:rsidR="00AA2522">
        <w:rPr>
          <w:rFonts w:ascii="Times New Roman" w:hAnsi="Times New Roman" w:cs="Times New Roman"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Кукморского муниципального района в сети   «Интернет».    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 Контроль над исполнением  настоящего постановления оставляю за собой.</w:t>
      </w:r>
    </w:p>
    <w:p w:rsidR="00F6407A" w:rsidRDefault="00F6407A" w:rsidP="00F6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407A" w:rsidRDefault="00F6407A" w:rsidP="00F6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  <w:r w:rsidR="00AA2522">
        <w:rPr>
          <w:rFonts w:ascii="Times New Roman" w:hAnsi="Times New Roman" w:cs="Times New Roman"/>
          <w:sz w:val="28"/>
          <w:szCs w:val="28"/>
          <w:lang w:eastAsia="ru-RU"/>
        </w:rPr>
        <w:t>.М.Набиев</w:t>
      </w: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8F0" w:rsidRDefault="006B28F0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8F0" w:rsidRDefault="006B28F0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Приложение к постановлению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Главы </w:t>
      </w:r>
      <w:r w:rsidR="00AA2522">
        <w:rPr>
          <w:rFonts w:ascii="Times New Roman" w:hAnsi="Times New Roman" w:cs="Times New Roman"/>
          <w:sz w:val="20"/>
          <w:szCs w:val="20"/>
          <w:lang w:eastAsia="ru-RU"/>
        </w:rPr>
        <w:t>Сардекбаш</w:t>
      </w:r>
      <w:r w:rsidR="00606A31">
        <w:rPr>
          <w:rFonts w:ascii="Times New Roman" w:hAnsi="Times New Roman" w:cs="Times New Roman"/>
          <w:sz w:val="20"/>
          <w:szCs w:val="20"/>
          <w:lang w:eastAsia="ru-RU"/>
        </w:rPr>
        <w:t>ского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сельского поселения 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</w:t>
      </w:r>
      <w:r w:rsidR="00A662DB">
        <w:rPr>
          <w:rFonts w:ascii="Times New Roman" w:hAnsi="Times New Roman" w:cs="Times New Roman"/>
          <w:sz w:val="20"/>
          <w:szCs w:val="20"/>
          <w:lang w:eastAsia="ru-RU"/>
        </w:rPr>
        <w:t>19</w:t>
      </w:r>
      <w:r w:rsidR="00350B76">
        <w:rPr>
          <w:rFonts w:ascii="Times New Roman" w:hAnsi="Times New Roman" w:cs="Times New Roman"/>
          <w:sz w:val="20"/>
          <w:szCs w:val="20"/>
          <w:lang w:eastAsia="ru-RU"/>
        </w:rPr>
        <w:t>.12</w:t>
      </w:r>
      <w:r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2C7999">
        <w:rPr>
          <w:rFonts w:ascii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hAnsi="Times New Roman" w:cs="Times New Roman"/>
          <w:sz w:val="20"/>
          <w:szCs w:val="20"/>
          <w:lang w:eastAsia="ru-RU"/>
        </w:rPr>
        <w:t>г. №</w:t>
      </w:r>
      <w:r w:rsidR="00A662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C7999">
        <w:rPr>
          <w:rFonts w:ascii="Times New Roman" w:hAnsi="Times New Roman" w:cs="Times New Roman"/>
          <w:sz w:val="20"/>
          <w:szCs w:val="20"/>
          <w:lang w:eastAsia="ru-RU"/>
        </w:rPr>
        <w:t>5</w:t>
      </w:r>
    </w:p>
    <w:p w:rsidR="00F6407A" w:rsidRPr="006B28F0" w:rsidRDefault="00F6407A" w:rsidP="00F64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07A" w:rsidRPr="006B28F0" w:rsidRDefault="00F6407A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8F0">
        <w:rPr>
          <w:rFonts w:ascii="Times New Roman" w:hAnsi="Times New Roman" w:cs="Times New Roman"/>
          <w:sz w:val="28"/>
          <w:szCs w:val="28"/>
          <w:lang w:eastAsia="ru-RU"/>
        </w:rPr>
        <w:t xml:space="preserve">План  антинаркотических мероприятий на территории </w:t>
      </w:r>
      <w:r w:rsidR="00AA2522">
        <w:rPr>
          <w:rFonts w:ascii="Times New Roman" w:hAnsi="Times New Roman" w:cs="Times New Roman"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6B28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</w:t>
      </w:r>
      <w:r w:rsidR="00350B76" w:rsidRPr="006B28F0">
        <w:rPr>
          <w:rFonts w:ascii="Times New Roman" w:hAnsi="Times New Roman" w:cs="Times New Roman"/>
          <w:sz w:val="28"/>
          <w:szCs w:val="28"/>
          <w:lang w:eastAsia="ru-RU"/>
        </w:rPr>
        <w:t>а  на 201</w:t>
      </w:r>
      <w:r w:rsidR="00A662D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B28F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6407A" w:rsidRPr="006B28F0" w:rsidRDefault="00F6407A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751"/>
        <w:gridCol w:w="5045"/>
        <w:gridCol w:w="2567"/>
        <w:gridCol w:w="2093"/>
      </w:tblGrid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7A" w:rsidRPr="006B28F0" w:rsidRDefault="006B2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Содержание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Исполнители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 w:rsidP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сполнительный комитет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 w:rsidP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C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социально-значимой деятельности детей, подростков и молодежи по месту жительства.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клуб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C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залы).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«Молодежь против наркотиков»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Сельский клуб,  сельская 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ноябрь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Проведение рейдов по </w:t>
            </w:r>
            <w:r w:rsidR="006B28F0"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выявлению 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УУП ОМВД России по Кукморскому району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В период вегетационного периода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ДНД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06A31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Об итогах выполнения плана антинаркотических мероприятий на территории </w:t>
            </w:r>
            <w:r w:rsidR="00AA252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Сардекбаш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ско</w:t>
            </w:r>
            <w:r w:rsidR="00606A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го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2C79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7A" w:rsidRPr="006B28F0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Утверждение плана </w:t>
            </w:r>
            <w:proofErr w:type="spellStart"/>
            <w:r w:rsidRPr="006B2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 w:rsidRPr="006B2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 </w:t>
            </w:r>
            <w:r w:rsidR="002C799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 2020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год</w:t>
            </w:r>
          </w:p>
          <w:p w:rsidR="00F6407A" w:rsidRPr="006B28F0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2C79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B3354" w:rsidRDefault="00BB3354"/>
    <w:sectPr w:rsidR="00BB3354" w:rsidSect="0050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07A"/>
    <w:rsid w:val="00006505"/>
    <w:rsid w:val="001B4C5B"/>
    <w:rsid w:val="002C7999"/>
    <w:rsid w:val="00350B76"/>
    <w:rsid w:val="00501CEB"/>
    <w:rsid w:val="00606A31"/>
    <w:rsid w:val="00642963"/>
    <w:rsid w:val="006B28F0"/>
    <w:rsid w:val="006F03E9"/>
    <w:rsid w:val="007D3333"/>
    <w:rsid w:val="00A662DB"/>
    <w:rsid w:val="00AA2522"/>
    <w:rsid w:val="00B42F8C"/>
    <w:rsid w:val="00BB3354"/>
    <w:rsid w:val="00D15020"/>
    <w:rsid w:val="00E87E67"/>
    <w:rsid w:val="00F6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07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4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Сардекбаш</cp:lastModifiedBy>
  <cp:revision>5</cp:revision>
  <cp:lastPrinted>2017-03-20T09:37:00Z</cp:lastPrinted>
  <dcterms:created xsi:type="dcterms:W3CDTF">2017-03-20T09:37:00Z</dcterms:created>
  <dcterms:modified xsi:type="dcterms:W3CDTF">2019-01-24T05:36:00Z</dcterms:modified>
</cp:coreProperties>
</file>