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93" w:rsidRPr="00D5485C" w:rsidRDefault="00A66493" w:rsidP="00A66493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D5485C">
        <w:rPr>
          <w:rFonts w:ascii="Times New Roman" w:hAnsi="Times New Roman"/>
          <w:b/>
          <w:bCs/>
          <w:sz w:val="24"/>
          <w:szCs w:val="24"/>
        </w:rPr>
        <w:t>Р</w:t>
      </w:r>
      <w:bookmarkStart w:id="0" w:name="_GoBack"/>
      <w:r w:rsidRPr="00D5485C">
        <w:rPr>
          <w:rFonts w:ascii="Times New Roman" w:hAnsi="Times New Roman"/>
          <w:b/>
          <w:bCs/>
          <w:sz w:val="24"/>
          <w:szCs w:val="24"/>
        </w:rPr>
        <w:t xml:space="preserve">азмер пособия по безработице увеличен более чем на 70 процентов </w:t>
      </w:r>
      <w:r>
        <w:rPr>
          <w:rFonts w:ascii="Times New Roman" w:hAnsi="Times New Roman"/>
          <w:b/>
          <w:sz w:val="24"/>
          <w:szCs w:val="24"/>
        </w:rPr>
        <w:t>(18.02.2019)</w:t>
      </w:r>
    </w:p>
    <w:bookmarkEnd w:id="0"/>
    <w:p w:rsidR="00A66493" w:rsidRPr="00D5485C" w:rsidRDefault="00A66493" w:rsidP="00A66493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15.11.2018 № 1375 впервые за последние десять лет установлены новые повышенные размеры пособия по безработице.</w:t>
      </w:r>
    </w:p>
    <w:p w:rsidR="00A66493" w:rsidRPr="00D5485C" w:rsidRDefault="00A66493" w:rsidP="00A66493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В частности, минимальная величина пособия по безработице увеличилась с 850 до 1500 рублей, максимальная – с 4900 до 8000 рублей.</w:t>
      </w:r>
    </w:p>
    <w:p w:rsidR="00A66493" w:rsidRPr="00D5485C" w:rsidRDefault="00A66493" w:rsidP="00A66493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 xml:space="preserve">Отдельно установлен максимальный размер пособия по безработице для признанных в установленном порядке безработными граждан </w:t>
      </w:r>
      <w:proofErr w:type="spellStart"/>
      <w:r w:rsidRPr="00D5485C">
        <w:rPr>
          <w:rFonts w:ascii="Times New Roman" w:hAnsi="Times New Roman"/>
          <w:sz w:val="24"/>
          <w:szCs w:val="24"/>
        </w:rPr>
        <w:t>предпенсионного</w:t>
      </w:r>
      <w:proofErr w:type="spellEnd"/>
      <w:r w:rsidRPr="00D5485C">
        <w:rPr>
          <w:rFonts w:ascii="Times New Roman" w:hAnsi="Times New Roman"/>
          <w:sz w:val="24"/>
          <w:szCs w:val="24"/>
        </w:rPr>
        <w:t xml:space="preserve"> возраста (период в течение пяти лет до наступления возраста, дающего право на страховую пенсию по старости, в том числе назначаемую досрочно) – 11280 рублей.</w:t>
      </w:r>
    </w:p>
    <w:p w:rsidR="00380FE5" w:rsidRPr="00A66493" w:rsidRDefault="00A66493" w:rsidP="00A66493">
      <w:r w:rsidRPr="00D5485C">
        <w:rPr>
          <w:rFonts w:ascii="Times New Roman" w:hAnsi="Times New Roman"/>
          <w:sz w:val="24"/>
          <w:szCs w:val="24"/>
        </w:rPr>
        <w:t>Постановление вступило в силу с 1 января 2019 года.</w:t>
      </w:r>
    </w:p>
    <w:sectPr w:rsidR="00380FE5" w:rsidRPr="00A6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B1"/>
    <w:rsid w:val="00380FE5"/>
    <w:rsid w:val="005F7455"/>
    <w:rsid w:val="009E4AB1"/>
    <w:rsid w:val="00A6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ACE7-4B65-4EDE-8FC0-D765EBE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2019-03-22T13:41:00Z</dcterms:created>
  <dcterms:modified xsi:type="dcterms:W3CDTF">2019-03-22T13:41:00Z</dcterms:modified>
</cp:coreProperties>
</file>