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88" w:rsidRDefault="00D97E88" w:rsidP="00D97E88">
      <w:pPr>
        <w:spacing w:after="0" w:line="240" w:lineRule="auto"/>
        <w:contextualSpacing/>
        <w:jc w:val="both"/>
      </w:pPr>
    </w:p>
    <w:p w:rsidR="00D97E88" w:rsidRDefault="00D97E88" w:rsidP="00D97E88">
      <w:pPr>
        <w:pStyle w:val="a4"/>
        <w:spacing w:before="0" w:beforeAutospacing="0" w:after="0" w:afterAutospacing="0"/>
        <w:rPr>
          <w:rFonts w:ascii="inherit" w:hAnsi="inherit"/>
        </w:rPr>
      </w:pPr>
    </w:p>
    <w:p w:rsidR="00D97E88" w:rsidRDefault="00D97E88" w:rsidP="00D97E88">
      <w:pPr>
        <w:pStyle w:val="a4"/>
        <w:spacing w:before="0" w:beforeAutospacing="0" w:after="0" w:afterAutospacing="0"/>
        <w:rPr>
          <w:rFonts w:ascii="inherit" w:hAnsi="inherit"/>
        </w:rPr>
      </w:pPr>
    </w:p>
    <w:p w:rsidR="001C7D1E" w:rsidRDefault="001C7D1E" w:rsidP="001C7D1E">
      <w:pPr>
        <w:pStyle w:val="1"/>
        <w:spacing w:before="0" w:beforeAutospacing="0" w:after="0" w:afterAutospacing="0"/>
        <w:rPr>
          <w:rFonts w:ascii="inherit" w:hAnsi="inherit"/>
          <w:sz w:val="36"/>
          <w:szCs w:val="36"/>
        </w:rPr>
      </w:pPr>
      <w:r>
        <w:rPr>
          <w:rFonts w:ascii="inherit" w:hAnsi="inherit"/>
          <w:sz w:val="36"/>
          <w:szCs w:val="36"/>
        </w:rPr>
        <w:t xml:space="preserve">4) </w:t>
      </w:r>
      <w:bookmarkStart w:id="0" w:name="_GoBack"/>
      <w:r>
        <w:rPr>
          <w:rFonts w:ascii="inherit" w:hAnsi="inherit"/>
          <w:sz w:val="36"/>
          <w:szCs w:val="36"/>
        </w:rPr>
        <w:t>Об обязанности уведомлять о склонении к совершению коррупционных правонарушений</w:t>
      </w:r>
      <w:bookmarkEnd w:id="0"/>
    </w:p>
    <w:p w:rsidR="001C7D1E" w:rsidRPr="001C7D1E" w:rsidRDefault="001C7D1E" w:rsidP="001C7D1E">
      <w:pPr>
        <w:pStyle w:val="1"/>
        <w:spacing w:before="0" w:beforeAutospacing="0" w:after="0" w:afterAutospacing="0"/>
        <w:rPr>
          <w:rFonts w:ascii="inherit" w:hAnsi="inherit"/>
          <w:b w:val="0"/>
          <w:sz w:val="36"/>
          <w:szCs w:val="36"/>
        </w:rPr>
      </w:pPr>
      <w:r w:rsidRPr="001C7D1E">
        <w:rPr>
          <w:b w:val="0"/>
          <w:color w:val="000000" w:themeColor="text1"/>
          <w:sz w:val="24"/>
          <w:szCs w:val="24"/>
        </w:rPr>
        <w:t>Дата размещения - 15.07.2019 г</w:t>
      </w:r>
    </w:p>
    <w:p w:rsidR="001C7D1E" w:rsidRDefault="001C7D1E" w:rsidP="001C7D1E">
      <w:pPr>
        <w:pStyle w:val="a4"/>
        <w:spacing w:before="0" w:beforeAutospacing="0" w:after="0" w:afterAutospacing="0"/>
        <w:rPr>
          <w:rFonts w:ascii="inherit" w:hAnsi="inherit"/>
        </w:rPr>
      </w:pPr>
    </w:p>
    <w:p w:rsidR="001C7D1E" w:rsidRDefault="001C7D1E" w:rsidP="001C7D1E">
      <w:pPr>
        <w:pStyle w:val="a4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Статья 9 Федерального закона от 25.12.2008 № 273-ФЗ «О противодействии коррупции» предусматривает обязанность для государственных и муниципальных служащих по уведомлению представителя нанимателя (работодателя), а также органов прокуратуры или других государственных органов обо всех случаях обращения к нему каких-либо лиц в целях склонения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1C7D1E" w:rsidRDefault="001C7D1E" w:rsidP="001C7D1E">
      <w:pPr>
        <w:pStyle w:val="a4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При этом невыполнение государственным или муниципальным служащим данной обязанности является правонарушением, влекущим его увольнение со службы либо привлечение к иным видам ответственности.</w:t>
      </w:r>
    </w:p>
    <w:p w:rsidR="001C7D1E" w:rsidRDefault="001C7D1E" w:rsidP="001C7D1E">
      <w:pPr>
        <w:pStyle w:val="a4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Конкретный порядок уведомления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работодателем.</w:t>
      </w:r>
    </w:p>
    <w:p w:rsidR="00D97E88" w:rsidRDefault="00D97E88" w:rsidP="00D97E88">
      <w:pPr>
        <w:pStyle w:val="a4"/>
        <w:spacing w:before="0" w:beforeAutospacing="0" w:after="0" w:afterAutospacing="0"/>
        <w:rPr>
          <w:rFonts w:ascii="inherit" w:hAnsi="inherit"/>
        </w:rPr>
      </w:pPr>
    </w:p>
    <w:p w:rsidR="00D97E88" w:rsidRDefault="00D97E88" w:rsidP="00D97E88">
      <w:pPr>
        <w:pStyle w:val="a4"/>
        <w:spacing w:before="0" w:beforeAutospacing="0" w:after="0" w:afterAutospacing="0"/>
        <w:rPr>
          <w:rFonts w:ascii="inherit" w:hAnsi="inherit"/>
        </w:rPr>
      </w:pPr>
    </w:p>
    <w:p w:rsidR="00D97E88" w:rsidRDefault="00D97E88" w:rsidP="00D97E88">
      <w:pPr>
        <w:pStyle w:val="a4"/>
        <w:spacing w:before="0" w:beforeAutospacing="0" w:after="0" w:afterAutospacing="0"/>
        <w:rPr>
          <w:rFonts w:ascii="inherit" w:hAnsi="inherit"/>
        </w:rPr>
      </w:pPr>
    </w:p>
    <w:p w:rsidR="00D97E88" w:rsidRDefault="00D97E88" w:rsidP="00D97E88">
      <w:pPr>
        <w:spacing w:after="0" w:line="240" w:lineRule="auto"/>
        <w:contextualSpacing/>
        <w:jc w:val="both"/>
      </w:pPr>
    </w:p>
    <w:p w:rsidR="00D97E88" w:rsidRDefault="00D97E88" w:rsidP="00D97E88">
      <w:pPr>
        <w:spacing w:after="0" w:line="240" w:lineRule="auto"/>
        <w:contextualSpacing/>
        <w:jc w:val="both"/>
      </w:pPr>
    </w:p>
    <w:p w:rsidR="00D97E88" w:rsidRDefault="00D97E88" w:rsidP="00D97E88">
      <w:pPr>
        <w:spacing w:after="0" w:line="240" w:lineRule="auto"/>
        <w:contextualSpacing/>
        <w:jc w:val="both"/>
      </w:pPr>
    </w:p>
    <w:sectPr w:rsidR="00D97E88" w:rsidSect="00D5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C3474"/>
    <w:multiLevelType w:val="hybridMultilevel"/>
    <w:tmpl w:val="D9C4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48"/>
    <w:rsid w:val="00073248"/>
    <w:rsid w:val="001C7D1E"/>
    <w:rsid w:val="00714066"/>
    <w:rsid w:val="007C16FF"/>
    <w:rsid w:val="008A337D"/>
    <w:rsid w:val="00D56282"/>
    <w:rsid w:val="00D97E88"/>
    <w:rsid w:val="00E5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F66B4-D5CF-4251-BAC7-7AB7D3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248"/>
  </w:style>
  <w:style w:type="paragraph" w:styleId="1">
    <w:name w:val="heading 1"/>
    <w:basedOn w:val="a"/>
    <w:link w:val="10"/>
    <w:uiPriority w:val="9"/>
    <w:qFormat/>
    <w:rsid w:val="00D97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2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97E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9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Azat</cp:lastModifiedBy>
  <cp:revision>2</cp:revision>
  <dcterms:created xsi:type="dcterms:W3CDTF">2019-07-12T13:50:00Z</dcterms:created>
  <dcterms:modified xsi:type="dcterms:W3CDTF">2019-07-12T13:50:00Z</dcterms:modified>
</cp:coreProperties>
</file>