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факте обращения в целях склонения муниципального служащего к совершению коррупционных правонарушений </w:t>
      </w:r>
    </w:p>
    <w:p w:rsidR="00603142" w:rsidRDefault="00603142" w:rsidP="006031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03142" w:rsidRPr="007F3162" w:rsidRDefault="00603142" w:rsidP="00603142">
      <w:pPr>
        <w:ind w:left="5670" w:right="-2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603142" w:rsidRDefault="00603142" w:rsidP="00603142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</w:t>
      </w:r>
    </w:p>
    <w:p w:rsidR="00603142" w:rsidRPr="007F3162" w:rsidRDefault="00603142" w:rsidP="00603142">
      <w:pPr>
        <w:shd w:val="clear" w:color="auto" w:fill="FFFFFF"/>
        <w:ind w:left="5670"/>
        <w:jc w:val="center"/>
        <w:rPr>
          <w:i/>
          <w:spacing w:val="-2"/>
          <w:sz w:val="28"/>
          <w:szCs w:val="28"/>
          <w:vertAlign w:val="superscript"/>
        </w:rPr>
      </w:pPr>
      <w:r w:rsidRPr="007F3162">
        <w:rPr>
          <w:i/>
          <w:spacing w:val="-2"/>
          <w:sz w:val="28"/>
          <w:szCs w:val="28"/>
          <w:vertAlign w:val="superscript"/>
        </w:rPr>
        <w:t>(ФИО руководителя органа местного самоуправления)</w:t>
      </w:r>
    </w:p>
    <w:p w:rsidR="00603142" w:rsidRDefault="00603142" w:rsidP="00603142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</w:t>
      </w:r>
    </w:p>
    <w:p w:rsidR="00603142" w:rsidRPr="007F3162" w:rsidRDefault="00603142" w:rsidP="00603142">
      <w:pPr>
        <w:shd w:val="clear" w:color="auto" w:fill="FFFFFF"/>
        <w:ind w:left="5670"/>
        <w:jc w:val="center"/>
        <w:rPr>
          <w:i/>
          <w:spacing w:val="-2"/>
          <w:sz w:val="28"/>
          <w:szCs w:val="28"/>
          <w:vertAlign w:val="superscript"/>
        </w:rPr>
      </w:pPr>
      <w:r w:rsidRPr="007F3162">
        <w:rPr>
          <w:i/>
          <w:spacing w:val="-2"/>
          <w:sz w:val="28"/>
          <w:szCs w:val="28"/>
          <w:vertAlign w:val="superscript"/>
        </w:rPr>
        <w:t>(наименование должности муниципального служащего)</w:t>
      </w:r>
    </w:p>
    <w:p w:rsidR="00603142" w:rsidRDefault="00603142" w:rsidP="00603142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</w:t>
      </w:r>
    </w:p>
    <w:p w:rsidR="00603142" w:rsidRPr="007F3162" w:rsidRDefault="00603142" w:rsidP="00603142">
      <w:pPr>
        <w:ind w:left="5670"/>
        <w:jc w:val="center"/>
        <w:rPr>
          <w:i/>
          <w:spacing w:val="-2"/>
          <w:sz w:val="28"/>
          <w:szCs w:val="28"/>
          <w:vertAlign w:val="superscript"/>
        </w:rPr>
      </w:pPr>
      <w:proofErr w:type="gramStart"/>
      <w:r w:rsidRPr="007F3162">
        <w:rPr>
          <w:i/>
          <w:spacing w:val="-2"/>
          <w:sz w:val="28"/>
          <w:szCs w:val="28"/>
          <w:vertAlign w:val="superscript"/>
        </w:rPr>
        <w:t>ФИО муниципального служащего)</w:t>
      </w:r>
      <w:proofErr w:type="gramEnd"/>
    </w:p>
    <w:p w:rsidR="00603142" w:rsidRDefault="00603142" w:rsidP="00603142">
      <w:pPr>
        <w:jc w:val="center"/>
        <w:rPr>
          <w:b/>
          <w:sz w:val="28"/>
          <w:szCs w:val="28"/>
        </w:rPr>
      </w:pPr>
    </w:p>
    <w:p w:rsidR="00603142" w:rsidRDefault="00603142" w:rsidP="0060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603142" w:rsidRDefault="00603142" w:rsidP="0060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факте обращения в целях склонения муниципального служащего </w:t>
      </w:r>
    </w:p>
    <w:p w:rsidR="00603142" w:rsidRDefault="00603142" w:rsidP="0060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603142" w:rsidRDefault="00603142" w:rsidP="00603142">
      <w:pPr>
        <w:jc w:val="center"/>
        <w:rPr>
          <w:b/>
          <w:sz w:val="28"/>
          <w:szCs w:val="28"/>
        </w:rPr>
      </w:pP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</w:t>
      </w:r>
      <w:r>
        <w:rPr>
          <w:rFonts w:ascii="Times New Roman" w:hAnsi="Times New Roman" w:cs="Times New Roman"/>
          <w:sz w:val="28"/>
          <w:szCs w:val="28"/>
        </w:rPr>
        <w:br/>
        <w:t xml:space="preserve">к коррупционному правонарушению (далее – склонение к правонарушению) </w:t>
      </w:r>
      <w:r>
        <w:rPr>
          <w:rFonts w:ascii="Times New Roman" w:hAnsi="Times New Roman" w:cs="Times New Roman"/>
          <w:sz w:val="28"/>
          <w:szCs w:val="28"/>
        </w:rPr>
        <w:br/>
        <w:t>со стороны ____________________________________________________________.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(указываются ФИО, должность, все известные сведения о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физическом</w:t>
      </w:r>
      <w:proofErr w:type="gramEnd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(юридическом) лице, склоняющем к правонарушению)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 мною__________________________________________________________________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посредством____________</w:t>
      </w:r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(способ склонения: подкуп, угроза, обман и т.д.)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__________ ч. ________ мин.</w:t>
      </w:r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в ________________________________________________</w:t>
      </w:r>
    </w:p>
    <w:p w:rsidR="00603142" w:rsidRDefault="00603142" w:rsidP="00603142">
      <w:pPr>
        <w:pStyle w:val="ConsPlusNonforma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(город, адрес)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производилось________________________</w:t>
      </w:r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(обстоятельства склонения: телефонный разговор, личная встреча, почта и др.)</w:t>
      </w:r>
    </w:p>
    <w:p w:rsidR="00603142" w:rsidRPr="007F3162" w:rsidRDefault="00603142" w:rsidP="00603142">
      <w:pPr>
        <w:spacing w:line="240" w:lineRule="atLeast"/>
        <w:jc w:val="center"/>
        <w:rPr>
          <w:sz w:val="28"/>
          <w:szCs w:val="28"/>
          <w:vertAlign w:val="superscript"/>
        </w:rPr>
      </w:pPr>
    </w:p>
    <w:p w:rsidR="00603142" w:rsidRDefault="00603142" w:rsidP="006031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 ____________________ ________________________</w:t>
      </w:r>
    </w:p>
    <w:p w:rsidR="00603142" w:rsidRPr="007F3162" w:rsidRDefault="00603142" w:rsidP="00603142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(дата)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>(подпись)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  <w:t>(ФИО)</w:t>
      </w:r>
    </w:p>
    <w:p w:rsidR="00603142" w:rsidRPr="00E16D82" w:rsidRDefault="00603142" w:rsidP="00603142">
      <w:pPr>
        <w:tabs>
          <w:tab w:val="left" w:pos="4536"/>
        </w:tabs>
        <w:jc w:val="both"/>
        <w:rPr>
          <w:sz w:val="14"/>
          <w:szCs w:val="14"/>
        </w:rPr>
      </w:pPr>
    </w:p>
    <w:p w:rsidR="00603142" w:rsidRDefault="00603142" w:rsidP="00603142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в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регистраций уведомлений _________________</w:t>
      </w:r>
    </w:p>
    <w:p w:rsidR="00603142" w:rsidRPr="007F3162" w:rsidRDefault="00603142" w:rsidP="00603142">
      <w:pPr>
        <w:tabs>
          <w:tab w:val="left" w:pos="45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Дата регистрации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03142" w:rsidRPr="007F3162" w:rsidRDefault="00603142" w:rsidP="00603142">
      <w:pPr>
        <w:tabs>
          <w:tab w:val="left" w:pos="4536"/>
        </w:tabs>
        <w:ind w:left="7700"/>
        <w:jc w:val="both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(дата)</w:t>
      </w:r>
    </w:p>
    <w:p w:rsidR="00603142" w:rsidRDefault="00603142" w:rsidP="00603142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603142" w:rsidRPr="007F3162" w:rsidRDefault="00603142" w:rsidP="00603142">
      <w:pPr>
        <w:tabs>
          <w:tab w:val="left" w:pos="5760"/>
        </w:tabs>
        <w:autoSpaceDE/>
        <w:autoSpaceDN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(ФИО муниципального служащего, зарегистрировавшего уведомление)</w:t>
      </w:r>
      <w:r>
        <w:rPr>
          <w:i/>
          <w:sz w:val="28"/>
          <w:szCs w:val="28"/>
          <w:vertAlign w:val="superscript"/>
        </w:rPr>
        <w:t xml:space="preserve"> </w:t>
      </w:r>
      <w:r w:rsidRPr="007F3162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  </w:t>
      </w:r>
      <w:r w:rsidRPr="007F3162">
        <w:rPr>
          <w:i/>
          <w:sz w:val="28"/>
          <w:szCs w:val="28"/>
          <w:vertAlign w:val="superscript"/>
        </w:rPr>
        <w:t xml:space="preserve">(Подпись муниципального служащего, </w:t>
      </w:r>
      <w:r>
        <w:rPr>
          <w:i/>
          <w:sz w:val="28"/>
          <w:szCs w:val="28"/>
          <w:vertAlign w:val="superscript"/>
        </w:rPr>
        <w:tab/>
        <w:t xml:space="preserve"> 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</w:t>
      </w:r>
      <w:r w:rsidRPr="007F3162">
        <w:rPr>
          <w:i/>
          <w:sz w:val="28"/>
          <w:szCs w:val="28"/>
          <w:vertAlign w:val="superscript"/>
        </w:rPr>
        <w:t>зарегистрировавшего уведомление)</w:t>
      </w:r>
    </w:p>
    <w:p w:rsidR="00753666" w:rsidRDefault="00753666"/>
    <w:sectPr w:rsidR="00753666" w:rsidSect="0060314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C"/>
    <w:rsid w:val="002426BC"/>
    <w:rsid w:val="004941D3"/>
    <w:rsid w:val="00603142"/>
    <w:rsid w:val="007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dcterms:created xsi:type="dcterms:W3CDTF">2021-03-29T08:45:00Z</dcterms:created>
  <dcterms:modified xsi:type="dcterms:W3CDTF">2021-03-29T08:45:00Z</dcterms:modified>
</cp:coreProperties>
</file>