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Постановлением Руководителя Исполнительного комитета Кукморского муниципального район от 10.01.2019 № 14</w:t>
      </w:r>
      <w:r w:rsidRPr="00570A11">
        <w:rPr>
          <w:rFonts w:ascii="Times New Roman" w:hAnsi="Times New Roman" w:cs="Times New Roman"/>
          <w:sz w:val="28"/>
          <w:szCs w:val="28"/>
        </w:rPr>
        <w:tab/>
        <w:t xml:space="preserve"> «О внесении изменений в муниципальную программу  «Реализация антикоррупционной политики  Кукморского муниципального района  на 2015-2020годы» и</w:t>
      </w:r>
      <w:r w:rsidR="00570A11">
        <w:rPr>
          <w:rFonts w:ascii="Times New Roman" w:hAnsi="Times New Roman" w:cs="Times New Roman"/>
          <w:sz w:val="28"/>
          <w:szCs w:val="28"/>
        </w:rPr>
        <w:t xml:space="preserve"> </w:t>
      </w:r>
      <w:r w:rsidRPr="00570A11">
        <w:rPr>
          <w:rFonts w:ascii="Times New Roman" w:hAnsi="Times New Roman" w:cs="Times New Roman"/>
          <w:sz w:val="28"/>
          <w:szCs w:val="28"/>
        </w:rPr>
        <w:t>Постановлением Исполнительного комитета Кукморского муниципального района от 01.02.2019г. № 132 внесены изменения и дополнения в муниципальную программу "Реализация антикоррупционной политики  Кукморского муниципального района  на 2015-2020годы", утвержденную постановлением Исполнительного комитета Кукморского муниципального района от 24 ноября 2014г. № 455</w:t>
      </w:r>
      <w:r w:rsidR="00152E61">
        <w:rPr>
          <w:rFonts w:ascii="Times New Roman" w:hAnsi="Times New Roman" w:cs="Times New Roman"/>
          <w:sz w:val="28"/>
          <w:szCs w:val="28"/>
        </w:rPr>
        <w:t>.</w:t>
      </w:r>
      <w:bookmarkStart w:id="0" w:name="_GoBack"/>
      <w:bookmarkEnd w:id="0"/>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 xml:space="preserve">За 9 месяцев 2019 года в </w:t>
      </w:r>
      <w:proofErr w:type="spellStart"/>
      <w:r w:rsidRPr="00570A11">
        <w:rPr>
          <w:rFonts w:ascii="Times New Roman" w:hAnsi="Times New Roman" w:cs="Times New Roman"/>
          <w:sz w:val="28"/>
          <w:szCs w:val="28"/>
        </w:rPr>
        <w:t>Кукморском</w:t>
      </w:r>
      <w:proofErr w:type="spellEnd"/>
      <w:r w:rsidRPr="00570A11">
        <w:rPr>
          <w:rFonts w:ascii="Times New Roman" w:hAnsi="Times New Roman" w:cs="Times New Roman"/>
          <w:sz w:val="28"/>
          <w:szCs w:val="28"/>
        </w:rPr>
        <w:t xml:space="preserve"> муниципальном районе приняты и внесены изменения в следующие нормативные правовые акты, касающиеся вопросов противодействия коррупции:</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 xml:space="preserve">Постановлением Главы Кукморского муниципального района от 28.01.2019 № 04 в связи с кадровыми изменениями внесены изменения в состав комиссии по координации работы по противодействию коррупции в </w:t>
      </w:r>
      <w:proofErr w:type="spellStart"/>
      <w:r w:rsidRPr="00570A11">
        <w:rPr>
          <w:rFonts w:ascii="Times New Roman" w:hAnsi="Times New Roman" w:cs="Times New Roman"/>
          <w:sz w:val="28"/>
          <w:szCs w:val="28"/>
        </w:rPr>
        <w:t>Кукморском</w:t>
      </w:r>
      <w:proofErr w:type="spellEnd"/>
      <w:r w:rsidRPr="00570A11">
        <w:rPr>
          <w:rFonts w:ascii="Times New Roman" w:hAnsi="Times New Roman" w:cs="Times New Roman"/>
          <w:sz w:val="28"/>
          <w:szCs w:val="28"/>
        </w:rPr>
        <w:t xml:space="preserve"> муниципальном районе;</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Постановлением Главы Кукморского муниципального района от 27.03.2019 №56 утвержден в новой редакции порядок уведомления муниципальными служащими, замещающими должности муниципального службы в органах местного самоуправления Кукморского муниципального района, представителя нанимателя (работодателя) о намерении выполнять иную оплачиваемую работу;</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 xml:space="preserve">Решение Совета района от 22.03.2019 №204 «О внесении изменений в Положение об Общественном совете Кукморского муниципального района, </w:t>
      </w:r>
      <w:proofErr w:type="gramStart"/>
      <w:r w:rsidRPr="00570A11">
        <w:rPr>
          <w:rFonts w:ascii="Times New Roman" w:hAnsi="Times New Roman" w:cs="Times New Roman"/>
          <w:sz w:val="28"/>
          <w:szCs w:val="28"/>
        </w:rPr>
        <w:t>утвержденное  решением</w:t>
      </w:r>
      <w:proofErr w:type="gramEnd"/>
      <w:r w:rsidRPr="00570A11">
        <w:rPr>
          <w:rFonts w:ascii="Times New Roman" w:hAnsi="Times New Roman" w:cs="Times New Roman"/>
          <w:sz w:val="28"/>
          <w:szCs w:val="28"/>
        </w:rPr>
        <w:t xml:space="preserve"> Кукморского районного Совета от 11 июля 2008 года №41»;</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Решение Совета района от 22.03.2019 №206 «Об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Кукморского муниципального района Республики Татарстан»;</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 xml:space="preserve">Решение Совета района от 22.03.2019 №208 «О внесении изменений в Положение о муниципальной службе в </w:t>
      </w:r>
      <w:proofErr w:type="spellStart"/>
      <w:r w:rsidRPr="00570A11">
        <w:rPr>
          <w:rFonts w:ascii="Times New Roman" w:hAnsi="Times New Roman" w:cs="Times New Roman"/>
          <w:sz w:val="28"/>
          <w:szCs w:val="28"/>
        </w:rPr>
        <w:t>Кукморском</w:t>
      </w:r>
      <w:proofErr w:type="spellEnd"/>
      <w:r w:rsidRPr="00570A11">
        <w:rPr>
          <w:rFonts w:ascii="Times New Roman" w:hAnsi="Times New Roman" w:cs="Times New Roman"/>
          <w:sz w:val="28"/>
          <w:szCs w:val="28"/>
        </w:rPr>
        <w:t xml:space="preserve"> муниципальном </w:t>
      </w:r>
      <w:proofErr w:type="gramStart"/>
      <w:r w:rsidRPr="00570A11">
        <w:rPr>
          <w:rFonts w:ascii="Times New Roman" w:hAnsi="Times New Roman" w:cs="Times New Roman"/>
          <w:sz w:val="28"/>
          <w:szCs w:val="28"/>
        </w:rPr>
        <w:t>районе,  утвержденное</w:t>
      </w:r>
      <w:proofErr w:type="gramEnd"/>
      <w:r w:rsidRPr="00570A11">
        <w:rPr>
          <w:rFonts w:ascii="Times New Roman" w:hAnsi="Times New Roman" w:cs="Times New Roman"/>
          <w:sz w:val="28"/>
          <w:szCs w:val="28"/>
        </w:rPr>
        <w:t xml:space="preserve"> решением Совета Кукморского муниципального района от 28 января 2013 года №02»;</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Решение Совета района от 22.03.2019 №209 «О внесении изменений в Положение о порядке получения муниципальными служащими в муниципальном образовании  Кукморский муниципальный район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 утвержденное решением Совета Кукморского муниципального района от 18 августа 2017 года №113»;</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 xml:space="preserve">Решение Совета района от 22.03.2019 №210 «О внесении изменений в Положение о сообщении лицами, замещающими муниципальные должности, и муниципальными служащими Кукморского муниципального района Республики Татарстан о получении подарка в связи с их должностным положением или исполнением ими служебных (должностных) обязанностей, сдаче и оценке подарка, </w:t>
      </w:r>
      <w:r w:rsidRPr="00570A11">
        <w:rPr>
          <w:rFonts w:ascii="Times New Roman" w:hAnsi="Times New Roman" w:cs="Times New Roman"/>
          <w:sz w:val="28"/>
          <w:szCs w:val="28"/>
        </w:rPr>
        <w:lastRenderedPageBreak/>
        <w:t>реализации (выкупе) и зачислении средств, вырученных от его реализации, утвержденное решением Совета Кукморского муниципального района от 14 марта 2014 года №09»;</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Решение Совета района от 22.03.2019 №211 «О внесении изменений в Положение о Контрольно-счетной палате Кукморского муниципального района, утвержденное решением Совета Кукморского муниципального района от 28.11.2011 года №83»;</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Решение Совета района от 24.05.2019 №222 «</w:t>
      </w:r>
      <w:proofErr w:type="gramStart"/>
      <w:r w:rsidRPr="00570A11">
        <w:rPr>
          <w:rFonts w:ascii="Times New Roman" w:hAnsi="Times New Roman" w:cs="Times New Roman"/>
          <w:sz w:val="28"/>
          <w:szCs w:val="28"/>
        </w:rPr>
        <w:t>О  внесении</w:t>
      </w:r>
      <w:proofErr w:type="gramEnd"/>
      <w:r w:rsidRPr="00570A11">
        <w:rPr>
          <w:rFonts w:ascii="Times New Roman" w:hAnsi="Times New Roman" w:cs="Times New Roman"/>
          <w:sz w:val="28"/>
          <w:szCs w:val="28"/>
        </w:rPr>
        <w:t xml:space="preserve">  изменений  в  Положение о     муниципальной службе в </w:t>
      </w:r>
      <w:proofErr w:type="spellStart"/>
      <w:r w:rsidRPr="00570A11">
        <w:rPr>
          <w:rFonts w:ascii="Times New Roman" w:hAnsi="Times New Roman" w:cs="Times New Roman"/>
          <w:sz w:val="28"/>
          <w:szCs w:val="28"/>
        </w:rPr>
        <w:t>Кукморском</w:t>
      </w:r>
      <w:proofErr w:type="spellEnd"/>
      <w:r w:rsidRPr="00570A11">
        <w:rPr>
          <w:rFonts w:ascii="Times New Roman" w:hAnsi="Times New Roman" w:cs="Times New Roman"/>
          <w:sz w:val="28"/>
          <w:szCs w:val="28"/>
        </w:rPr>
        <w:t xml:space="preserve"> муниципальном районе,  утвержденное решением Совета Кукморского муниципального района от 28 января 2013 года №02».</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Органами местного самоуправления поселений приняты НПА о внесении изменений:</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 в Положение о сообщении лицами,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-в Положение о порядке получения муниципальными служащими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вхождение в состав их коллегиальных органов управления</w:t>
      </w:r>
    </w:p>
    <w:p w:rsidR="00427472"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 в Положение о муниципальной службе</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Должностными лицами, наделенными функциями по предупреждению коррупционных правонарушений являются:</w:t>
      </w:r>
    </w:p>
    <w:p w:rsidR="00A56DB3" w:rsidRPr="00570A11" w:rsidRDefault="00A56DB3" w:rsidP="00152E61">
      <w:pPr>
        <w:widowControl w:val="0"/>
        <w:ind w:firstLine="709"/>
        <w:jc w:val="both"/>
        <w:rPr>
          <w:rFonts w:ascii="Times New Roman" w:eastAsia="Calibri" w:hAnsi="Times New Roman" w:cs="Times New Roman"/>
          <w:sz w:val="28"/>
          <w:szCs w:val="28"/>
        </w:rPr>
      </w:pPr>
      <w:proofErr w:type="gramStart"/>
      <w:r w:rsidRPr="00570A11">
        <w:rPr>
          <w:rFonts w:ascii="Times New Roman" w:eastAsia="Calibri" w:hAnsi="Times New Roman" w:cs="Times New Roman"/>
          <w:sz w:val="28"/>
          <w:szCs w:val="28"/>
        </w:rPr>
        <w:t>в</w:t>
      </w:r>
      <w:proofErr w:type="gramEnd"/>
      <w:r w:rsidRPr="00570A11">
        <w:rPr>
          <w:rFonts w:ascii="Times New Roman" w:eastAsia="Calibri" w:hAnsi="Times New Roman" w:cs="Times New Roman"/>
          <w:sz w:val="28"/>
          <w:szCs w:val="28"/>
        </w:rPr>
        <w:t xml:space="preserve"> Совете Кукморского муниципального района  - начальник юридического отдела  - распоряжение Главы Кукморского муниципального района от 7.05.2010г. № 28;</w:t>
      </w:r>
    </w:p>
    <w:p w:rsidR="00A56DB3" w:rsidRPr="00570A11" w:rsidRDefault="00A56DB3" w:rsidP="00152E61">
      <w:pPr>
        <w:widowControl w:val="0"/>
        <w:ind w:firstLine="709"/>
        <w:jc w:val="both"/>
        <w:rPr>
          <w:rFonts w:ascii="Times New Roman" w:eastAsia="Calibri" w:hAnsi="Times New Roman" w:cs="Times New Roman"/>
          <w:sz w:val="28"/>
          <w:szCs w:val="28"/>
        </w:rPr>
      </w:pPr>
      <w:proofErr w:type="gramStart"/>
      <w:r w:rsidRPr="00570A11">
        <w:rPr>
          <w:rFonts w:ascii="Times New Roman" w:eastAsia="Calibri" w:hAnsi="Times New Roman" w:cs="Times New Roman"/>
          <w:sz w:val="28"/>
          <w:szCs w:val="28"/>
        </w:rPr>
        <w:t>в</w:t>
      </w:r>
      <w:proofErr w:type="gramEnd"/>
      <w:r w:rsidRPr="00570A11">
        <w:rPr>
          <w:rFonts w:ascii="Times New Roman" w:eastAsia="Calibri" w:hAnsi="Times New Roman" w:cs="Times New Roman"/>
          <w:sz w:val="28"/>
          <w:szCs w:val="28"/>
        </w:rPr>
        <w:t xml:space="preserve"> Исполнительном комитете Кукморского муниципального района - управляющий делами   - распоряжение Руководителя Исполнительного комитета от 03.04.2019 г. № 64;</w:t>
      </w:r>
    </w:p>
    <w:p w:rsidR="00A56DB3" w:rsidRPr="00570A11" w:rsidRDefault="00A56DB3" w:rsidP="00152E61">
      <w:pPr>
        <w:widowControl w:val="0"/>
        <w:ind w:firstLine="709"/>
        <w:jc w:val="both"/>
        <w:rPr>
          <w:rFonts w:ascii="Times New Roman" w:eastAsia="Calibri" w:hAnsi="Times New Roman" w:cs="Times New Roman"/>
          <w:sz w:val="28"/>
          <w:szCs w:val="28"/>
        </w:rPr>
      </w:pPr>
      <w:proofErr w:type="gramStart"/>
      <w:r w:rsidRPr="00570A11">
        <w:rPr>
          <w:rFonts w:ascii="Times New Roman" w:eastAsia="Calibri" w:hAnsi="Times New Roman" w:cs="Times New Roman"/>
          <w:sz w:val="28"/>
          <w:szCs w:val="28"/>
        </w:rPr>
        <w:t>в</w:t>
      </w:r>
      <w:proofErr w:type="gramEnd"/>
      <w:r w:rsidRPr="00570A11">
        <w:rPr>
          <w:rFonts w:ascii="Times New Roman" w:eastAsia="Calibri" w:hAnsi="Times New Roman" w:cs="Times New Roman"/>
          <w:sz w:val="28"/>
          <w:szCs w:val="28"/>
        </w:rPr>
        <w:t xml:space="preserve"> Финансово-бюджетной палате Исполнительного комитета Кукморского муниципального района - главный специалист бюджетного отдела </w:t>
      </w:r>
      <w:proofErr w:type="spellStart"/>
      <w:r w:rsidRPr="00570A11">
        <w:rPr>
          <w:rFonts w:ascii="Times New Roman" w:eastAsia="Calibri" w:hAnsi="Times New Roman" w:cs="Times New Roman"/>
          <w:sz w:val="28"/>
          <w:szCs w:val="28"/>
        </w:rPr>
        <w:t>Семёнова</w:t>
      </w:r>
      <w:proofErr w:type="spellEnd"/>
      <w:r w:rsidRPr="00570A11">
        <w:rPr>
          <w:rFonts w:ascii="Times New Roman" w:eastAsia="Calibri" w:hAnsi="Times New Roman" w:cs="Times New Roman"/>
          <w:sz w:val="28"/>
          <w:szCs w:val="28"/>
        </w:rPr>
        <w:t xml:space="preserve"> Гульнара Гарафетдиновна- приказ от 24.11.2014г. № 44;</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 </w:t>
      </w:r>
      <w:proofErr w:type="gramStart"/>
      <w:r w:rsidRPr="00570A11">
        <w:rPr>
          <w:rFonts w:ascii="Times New Roman" w:eastAsia="Calibri" w:hAnsi="Times New Roman" w:cs="Times New Roman"/>
          <w:sz w:val="28"/>
          <w:szCs w:val="28"/>
        </w:rPr>
        <w:t>в</w:t>
      </w:r>
      <w:proofErr w:type="gramEnd"/>
      <w:r w:rsidRPr="00570A11">
        <w:rPr>
          <w:rFonts w:ascii="Times New Roman" w:eastAsia="Calibri" w:hAnsi="Times New Roman" w:cs="Times New Roman"/>
          <w:sz w:val="28"/>
          <w:szCs w:val="28"/>
        </w:rPr>
        <w:t xml:space="preserve"> Палате имущественных и земельных отношений Кукморского муниципального района - главный специалист </w:t>
      </w:r>
      <w:proofErr w:type="spellStart"/>
      <w:r w:rsidRPr="00570A11">
        <w:rPr>
          <w:rFonts w:ascii="Times New Roman" w:eastAsia="Calibri" w:hAnsi="Times New Roman" w:cs="Times New Roman"/>
          <w:sz w:val="28"/>
          <w:szCs w:val="28"/>
        </w:rPr>
        <w:t>Насибуллина</w:t>
      </w:r>
      <w:proofErr w:type="spellEnd"/>
      <w:r w:rsidRPr="00570A11">
        <w:rPr>
          <w:rFonts w:ascii="Times New Roman" w:eastAsia="Calibri" w:hAnsi="Times New Roman" w:cs="Times New Roman"/>
          <w:sz w:val="28"/>
          <w:szCs w:val="28"/>
        </w:rPr>
        <w:t xml:space="preserve"> Эльвира Фирдаусовна -приказ от 28.11.2014г. № 40.</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В соответствии с Федеральным законом «О муниципальной службе в Российской Федерации», Кодексом Республики Татарстан о муниципальной службе, Указом Президента Республики Татарстан от 11.12.2017г № УП-1092 «О внесении изменений в отдельные указы Президента Республики Татарстан по вопросам противодействия коррупции» в должностные инструкции внесены изменения.</w:t>
      </w:r>
    </w:p>
    <w:p w:rsidR="00A56DB3" w:rsidRPr="00570A11" w:rsidRDefault="00A56DB3" w:rsidP="00152E61">
      <w:pPr>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 Предоставили сведения о доходах, об имуществе и обязательствах имущественного характера за 2018 </w:t>
      </w:r>
      <w:proofErr w:type="gramStart"/>
      <w:r w:rsidRPr="00570A11">
        <w:rPr>
          <w:rFonts w:ascii="Times New Roman" w:eastAsia="Calibri" w:hAnsi="Times New Roman" w:cs="Times New Roman"/>
          <w:sz w:val="28"/>
          <w:szCs w:val="28"/>
        </w:rPr>
        <w:t>год  279</w:t>
      </w:r>
      <w:proofErr w:type="gramEnd"/>
      <w:r w:rsidRPr="00570A11">
        <w:rPr>
          <w:rFonts w:ascii="Times New Roman" w:eastAsia="Calibri" w:hAnsi="Times New Roman" w:cs="Times New Roman"/>
          <w:sz w:val="28"/>
          <w:szCs w:val="28"/>
        </w:rPr>
        <w:t xml:space="preserve"> депутатов и   88 муниципальных </w:t>
      </w:r>
      <w:r w:rsidRPr="00570A11">
        <w:rPr>
          <w:rFonts w:ascii="Times New Roman" w:eastAsia="Calibri" w:hAnsi="Times New Roman" w:cs="Times New Roman"/>
          <w:sz w:val="28"/>
          <w:szCs w:val="28"/>
        </w:rPr>
        <w:lastRenderedPageBreak/>
        <w:t xml:space="preserve">служащих. По информации прокуратуры проведены проверки в отношении 7 муниципальных служащих, по результатам которых все привлечены к дисциплинарной ответственности. В настоящее время проводится проверка в </w:t>
      </w:r>
      <w:proofErr w:type="gramStart"/>
      <w:r w:rsidRPr="00570A11">
        <w:rPr>
          <w:rFonts w:ascii="Times New Roman" w:eastAsia="Calibri" w:hAnsi="Times New Roman" w:cs="Times New Roman"/>
          <w:sz w:val="28"/>
          <w:szCs w:val="28"/>
        </w:rPr>
        <w:t>отношении  8</w:t>
      </w:r>
      <w:proofErr w:type="gramEnd"/>
      <w:r w:rsidRPr="00570A11">
        <w:rPr>
          <w:rFonts w:ascii="Times New Roman" w:eastAsia="Calibri" w:hAnsi="Times New Roman" w:cs="Times New Roman"/>
          <w:sz w:val="28"/>
          <w:szCs w:val="28"/>
        </w:rPr>
        <w:t xml:space="preserve"> муниципальных служащих. Проведен 100% анализ достоверности и полноты сведений муниципальных служащих. </w:t>
      </w:r>
    </w:p>
    <w:p w:rsidR="00A56DB3" w:rsidRPr="00570A11" w:rsidRDefault="00A56DB3" w:rsidP="00152E61">
      <w:pPr>
        <w:widowControl w:val="0"/>
        <w:ind w:firstLine="709"/>
        <w:jc w:val="both"/>
        <w:rPr>
          <w:rFonts w:ascii="Times New Roman" w:eastAsia="Times New Roman" w:hAnsi="Times New Roman" w:cs="Times New Roman"/>
          <w:color w:val="000000"/>
          <w:sz w:val="28"/>
          <w:szCs w:val="28"/>
          <w:lang w:eastAsia="ru-RU"/>
        </w:rPr>
      </w:pPr>
      <w:r w:rsidRPr="00570A11">
        <w:rPr>
          <w:rFonts w:ascii="Times New Roman" w:eastAsia="Times New Roman" w:hAnsi="Times New Roman" w:cs="Times New Roman"/>
          <w:color w:val="000000"/>
          <w:sz w:val="28"/>
          <w:szCs w:val="28"/>
          <w:lang w:eastAsia="ru-RU"/>
        </w:rPr>
        <w:t>За отчётный период проводился анализ 4 муниципальных служащих на предмет участия в предпринимательской деятельности и сведений о наличии (отсутствии) судимости. Нарушений не выявлено.</w:t>
      </w:r>
    </w:p>
    <w:p w:rsidR="00A56DB3" w:rsidRPr="00570A11" w:rsidRDefault="00A56DB3" w:rsidP="00152E61">
      <w:pPr>
        <w:ind w:firstLine="709"/>
        <w:jc w:val="both"/>
        <w:rPr>
          <w:rFonts w:ascii="Times New Roman" w:eastAsia="Times New Roman" w:hAnsi="Times New Roman" w:cs="Times New Roman"/>
          <w:color w:val="000000"/>
          <w:sz w:val="28"/>
          <w:szCs w:val="28"/>
          <w:lang w:eastAsia="ru-RU"/>
        </w:rPr>
      </w:pPr>
      <w:r w:rsidRPr="00570A11">
        <w:rPr>
          <w:rFonts w:ascii="Times New Roman" w:eastAsia="Times New Roman" w:hAnsi="Times New Roman" w:cs="Times New Roman"/>
          <w:color w:val="000000"/>
          <w:sz w:val="28"/>
          <w:szCs w:val="28"/>
          <w:lang w:eastAsia="ru-RU"/>
        </w:rPr>
        <w:t>При приеме 4 претендентов на службу проведен анализ сведений в анкетах об их родственниках и свойственниках в целях выявления возможного конфликта интересов.</w:t>
      </w:r>
    </w:p>
    <w:p w:rsidR="00A56DB3" w:rsidRPr="00570A11" w:rsidRDefault="00A56DB3" w:rsidP="00152E61">
      <w:pPr>
        <w:ind w:firstLine="709"/>
        <w:jc w:val="both"/>
        <w:rPr>
          <w:rFonts w:ascii="Times New Roman" w:eastAsia="Times New Roman" w:hAnsi="Times New Roman" w:cs="Times New Roman"/>
          <w:color w:val="000000"/>
          <w:sz w:val="28"/>
          <w:szCs w:val="28"/>
          <w:lang w:eastAsia="ru-RU"/>
        </w:rPr>
      </w:pPr>
      <w:r w:rsidRPr="00570A11">
        <w:rPr>
          <w:rFonts w:ascii="Times New Roman" w:eastAsia="Times New Roman" w:hAnsi="Times New Roman" w:cs="Times New Roman"/>
          <w:color w:val="000000"/>
          <w:sz w:val="28"/>
          <w:szCs w:val="28"/>
          <w:lang w:eastAsia="ru-RU"/>
        </w:rPr>
        <w:t xml:space="preserve"> </w:t>
      </w:r>
      <w:r w:rsidRPr="00570A11">
        <w:rPr>
          <w:rFonts w:ascii="Times New Roman" w:eastAsia="Calibri" w:hAnsi="Times New Roman" w:cs="Times New Roman"/>
          <w:color w:val="000000"/>
          <w:sz w:val="28"/>
          <w:szCs w:val="28"/>
          <w:lang w:eastAsia="ru-RU"/>
        </w:rPr>
        <w:t>Проверок соблюдения муниципальными служащими требований к служебному поведению, ограничений и запретов не проводились.</w:t>
      </w:r>
    </w:p>
    <w:p w:rsidR="00A56DB3" w:rsidRPr="00570A11" w:rsidRDefault="00A56DB3" w:rsidP="00152E61">
      <w:pPr>
        <w:ind w:firstLine="709"/>
        <w:jc w:val="both"/>
        <w:rPr>
          <w:rFonts w:ascii="Times New Roman" w:eastAsia="Calibri" w:hAnsi="Times New Roman" w:cs="Times New Roman"/>
          <w:color w:val="000000"/>
          <w:sz w:val="28"/>
          <w:szCs w:val="28"/>
          <w:lang w:eastAsia="ru-RU"/>
        </w:rPr>
      </w:pPr>
      <w:r w:rsidRPr="00570A11">
        <w:rPr>
          <w:rFonts w:ascii="Times New Roman" w:eastAsia="Calibri" w:hAnsi="Times New Roman" w:cs="Times New Roman"/>
          <w:color w:val="000000"/>
          <w:sz w:val="28"/>
          <w:szCs w:val="28"/>
          <w:lang w:eastAsia="ru-RU"/>
        </w:rPr>
        <w:t>Уведомления о фактах обращения к муниципальным служащим в целях склонения их к совершению коррупционных правонарушений не поступали.</w:t>
      </w:r>
    </w:p>
    <w:p w:rsidR="00A56DB3" w:rsidRPr="00570A11" w:rsidRDefault="00A56DB3" w:rsidP="00152E61">
      <w:pPr>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Информация о наличии или возможности возникновения конфликта интересов у муниципального служащего не поступала.</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Уведомлений о фактах обращения в целях склонения муниципального служащего к совершению коррупционных правонарушений не поступало.</w:t>
      </w:r>
    </w:p>
    <w:p w:rsidR="00A56DB3" w:rsidRPr="00570A11" w:rsidRDefault="00A56DB3" w:rsidP="00152E61">
      <w:pPr>
        <w:ind w:firstLine="709"/>
        <w:jc w:val="both"/>
        <w:rPr>
          <w:rFonts w:ascii="Times New Roman" w:hAnsi="Times New Roman" w:cs="Times New Roman"/>
          <w:sz w:val="28"/>
          <w:szCs w:val="28"/>
        </w:rPr>
      </w:pPr>
      <w:r w:rsidRPr="00570A11">
        <w:rPr>
          <w:rFonts w:ascii="Times New Roman" w:hAnsi="Times New Roman" w:cs="Times New Roman"/>
          <w:sz w:val="28"/>
          <w:szCs w:val="28"/>
        </w:rPr>
        <w:t xml:space="preserve">В целях выявления возможного конфликта интересов кадровой службой Совета и Исполнительного комитета </w:t>
      </w:r>
      <w:proofErr w:type="gramStart"/>
      <w:r w:rsidRPr="00570A11">
        <w:rPr>
          <w:rFonts w:ascii="Times New Roman" w:hAnsi="Times New Roman" w:cs="Times New Roman"/>
          <w:sz w:val="28"/>
          <w:szCs w:val="28"/>
        </w:rPr>
        <w:t>КМР  ведется</w:t>
      </w:r>
      <w:proofErr w:type="gramEnd"/>
      <w:r w:rsidRPr="00570A11">
        <w:rPr>
          <w:rFonts w:ascii="Times New Roman" w:hAnsi="Times New Roman" w:cs="Times New Roman"/>
          <w:sz w:val="28"/>
          <w:szCs w:val="28"/>
        </w:rPr>
        <w:t xml:space="preserve"> актуализация сведений личных дел   муниципальных служащих, в том числе сведения, содержащиеся в анкетах, представляемых при назначении на указанные должности и поступлении на такую службу, об их родственниках и свойственниках (супругах своих братьев и сестер и о братьях и сестрах своих супругов).</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Комиссию по координации работы по противодействию коррупции </w:t>
      </w:r>
      <w:proofErr w:type="gramStart"/>
      <w:r w:rsidRPr="00570A11">
        <w:rPr>
          <w:rFonts w:ascii="Times New Roman" w:eastAsia="Calibri" w:hAnsi="Times New Roman" w:cs="Times New Roman"/>
          <w:sz w:val="28"/>
          <w:szCs w:val="28"/>
        </w:rPr>
        <w:t xml:space="preserve">в  </w:t>
      </w:r>
      <w:proofErr w:type="spellStart"/>
      <w:r w:rsidRPr="00570A11">
        <w:rPr>
          <w:rFonts w:ascii="Times New Roman" w:eastAsia="Calibri" w:hAnsi="Times New Roman" w:cs="Times New Roman"/>
          <w:sz w:val="28"/>
          <w:szCs w:val="28"/>
        </w:rPr>
        <w:t>Кукморском</w:t>
      </w:r>
      <w:proofErr w:type="spellEnd"/>
      <w:proofErr w:type="gramEnd"/>
      <w:r w:rsidRPr="00570A11">
        <w:rPr>
          <w:rFonts w:ascii="Times New Roman" w:eastAsia="Calibri" w:hAnsi="Times New Roman" w:cs="Times New Roman"/>
          <w:sz w:val="28"/>
          <w:szCs w:val="28"/>
        </w:rPr>
        <w:t xml:space="preserve"> муниципальном районе Республики Татарстан возглавляет Глава Кукморского муниципального района. В состав Комиссии входят муниципальные служащие, руководители учреждений и организаций, главный редактор районной газеты, председатель Общественного совета, председатель районного общества инвалидов, руководитель общественного совета предпринимателей,  заместитель руководителя Арского межрайонного следственного отдела следственного управления Следственного комитета Российской Федерации по Республике Татарстан, общественный помощник  Уполномоченного по правам человека в Республике Татарстан в </w:t>
      </w:r>
      <w:proofErr w:type="spellStart"/>
      <w:r w:rsidRPr="00570A11">
        <w:rPr>
          <w:rFonts w:ascii="Times New Roman" w:eastAsia="Calibri" w:hAnsi="Times New Roman" w:cs="Times New Roman"/>
          <w:sz w:val="28"/>
          <w:szCs w:val="28"/>
        </w:rPr>
        <w:t>Кукморском</w:t>
      </w:r>
      <w:proofErr w:type="spellEnd"/>
      <w:r w:rsidRPr="00570A11">
        <w:rPr>
          <w:rFonts w:ascii="Times New Roman" w:eastAsia="Calibri" w:hAnsi="Times New Roman" w:cs="Times New Roman"/>
          <w:sz w:val="28"/>
          <w:szCs w:val="28"/>
        </w:rPr>
        <w:t xml:space="preserve"> районе.     Для участия в работе Комиссии приглашаются руководители организации, начальники отделов органов местного самоуправления, прокурор района.</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    Организована работа по заблаговременному анонсированию предстоящего заседания комиссии на официальном сайте </w:t>
      </w:r>
      <w:proofErr w:type="gramStart"/>
      <w:r w:rsidRPr="00570A11">
        <w:rPr>
          <w:rFonts w:ascii="Times New Roman" w:eastAsia="Calibri" w:hAnsi="Times New Roman" w:cs="Times New Roman"/>
          <w:sz w:val="28"/>
          <w:szCs w:val="28"/>
        </w:rPr>
        <w:t>Кукморского  муниципального</w:t>
      </w:r>
      <w:proofErr w:type="gramEnd"/>
      <w:r w:rsidRPr="00570A11">
        <w:rPr>
          <w:rFonts w:ascii="Times New Roman" w:eastAsia="Calibri" w:hAnsi="Times New Roman" w:cs="Times New Roman"/>
          <w:sz w:val="28"/>
          <w:szCs w:val="28"/>
        </w:rPr>
        <w:t xml:space="preserve"> района в разделе «Противодействие коррупции» с указанием рассматриваемых вопросов предстоящего заседания и контактных данных секретаря комиссии, а также размещение протоколов проведенных заседаний. Информация о деятельности комиссии освещается в районной газете «</w:t>
      </w:r>
      <w:proofErr w:type="spellStart"/>
      <w:r w:rsidRPr="00570A11">
        <w:rPr>
          <w:rFonts w:ascii="Times New Roman" w:eastAsia="Calibri" w:hAnsi="Times New Roman" w:cs="Times New Roman"/>
          <w:sz w:val="28"/>
          <w:szCs w:val="28"/>
        </w:rPr>
        <w:t>Хезмэт</w:t>
      </w:r>
      <w:proofErr w:type="spellEnd"/>
      <w:r w:rsidRPr="00570A11">
        <w:rPr>
          <w:rFonts w:ascii="Times New Roman" w:eastAsia="Calibri" w:hAnsi="Times New Roman" w:cs="Times New Roman"/>
          <w:sz w:val="28"/>
          <w:szCs w:val="28"/>
        </w:rPr>
        <w:t xml:space="preserve"> даны». Работа Комиссии по координации работы по противодействию коррупции в </w:t>
      </w:r>
      <w:proofErr w:type="spellStart"/>
      <w:r w:rsidRPr="00570A11">
        <w:rPr>
          <w:rFonts w:ascii="Times New Roman" w:eastAsia="Calibri" w:hAnsi="Times New Roman" w:cs="Times New Roman"/>
          <w:sz w:val="28"/>
          <w:szCs w:val="28"/>
        </w:rPr>
        <w:t>Кукморском</w:t>
      </w:r>
      <w:proofErr w:type="spellEnd"/>
      <w:r w:rsidRPr="00570A11">
        <w:rPr>
          <w:rFonts w:ascii="Times New Roman" w:eastAsia="Calibri" w:hAnsi="Times New Roman" w:cs="Times New Roman"/>
          <w:sz w:val="28"/>
          <w:szCs w:val="28"/>
        </w:rPr>
        <w:t xml:space="preserve"> муниципальном районе ведется согласно </w:t>
      </w:r>
      <w:proofErr w:type="gramStart"/>
      <w:r w:rsidRPr="00570A11">
        <w:rPr>
          <w:rFonts w:ascii="Times New Roman" w:eastAsia="Calibri" w:hAnsi="Times New Roman" w:cs="Times New Roman"/>
          <w:sz w:val="28"/>
          <w:szCs w:val="28"/>
        </w:rPr>
        <w:t>утвержденному  годовому</w:t>
      </w:r>
      <w:proofErr w:type="gramEnd"/>
      <w:r w:rsidRPr="00570A11">
        <w:rPr>
          <w:rFonts w:ascii="Times New Roman" w:eastAsia="Calibri" w:hAnsi="Times New Roman" w:cs="Times New Roman"/>
          <w:sz w:val="28"/>
          <w:szCs w:val="28"/>
        </w:rPr>
        <w:t xml:space="preserve"> плану работы Комиссии на 2019 </w:t>
      </w:r>
      <w:r w:rsidRPr="00570A11">
        <w:rPr>
          <w:rFonts w:ascii="Times New Roman" w:eastAsia="Calibri" w:hAnsi="Times New Roman" w:cs="Times New Roman"/>
          <w:sz w:val="28"/>
          <w:szCs w:val="28"/>
        </w:rPr>
        <w:lastRenderedPageBreak/>
        <w:t xml:space="preserve">год. Проведено 3 </w:t>
      </w:r>
      <w:proofErr w:type="gramStart"/>
      <w:r w:rsidRPr="00570A11">
        <w:rPr>
          <w:rFonts w:ascii="Times New Roman" w:eastAsia="Calibri" w:hAnsi="Times New Roman" w:cs="Times New Roman"/>
          <w:sz w:val="28"/>
          <w:szCs w:val="28"/>
        </w:rPr>
        <w:t>заседания  комиссии</w:t>
      </w:r>
      <w:proofErr w:type="gramEnd"/>
      <w:r w:rsidRPr="00570A11">
        <w:rPr>
          <w:rFonts w:ascii="Times New Roman" w:eastAsia="Calibri" w:hAnsi="Times New Roman" w:cs="Times New Roman"/>
          <w:sz w:val="28"/>
          <w:szCs w:val="28"/>
        </w:rPr>
        <w:t xml:space="preserve"> Кукморского муниципального района по  координации работы по противодействию коррупции.  </w:t>
      </w:r>
    </w:p>
    <w:p w:rsidR="00A56DB3" w:rsidRPr="00570A11" w:rsidRDefault="00A56DB3" w:rsidP="00152E61">
      <w:pPr>
        <w:ind w:firstLine="709"/>
        <w:jc w:val="both"/>
        <w:rPr>
          <w:rFonts w:ascii="Times New Roman" w:eastAsia="Calibri" w:hAnsi="Times New Roman" w:cs="Times New Roman"/>
          <w:sz w:val="28"/>
          <w:szCs w:val="28"/>
        </w:rPr>
      </w:pPr>
      <w:r w:rsidRPr="00570A11">
        <w:rPr>
          <w:rFonts w:ascii="Times New Roman" w:hAnsi="Times New Roman" w:cs="Times New Roman"/>
          <w:sz w:val="28"/>
          <w:szCs w:val="28"/>
        </w:rPr>
        <w:t xml:space="preserve">Сведения о доходах, расходах, имуществе и обязательствах имущественного характера   муниципальных служащих </w:t>
      </w:r>
      <w:r w:rsidRPr="00570A11">
        <w:rPr>
          <w:rFonts w:ascii="Times New Roman" w:eastAsia="Calibri" w:hAnsi="Times New Roman" w:cs="Times New Roman"/>
          <w:sz w:val="28"/>
          <w:szCs w:val="28"/>
        </w:rPr>
        <w:t xml:space="preserve">за 2018 год размещены на официальном сайте Кукморского муниципального района в </w:t>
      </w:r>
      <w:proofErr w:type="gramStart"/>
      <w:r w:rsidRPr="00570A11">
        <w:rPr>
          <w:rFonts w:ascii="Times New Roman" w:eastAsia="Calibri" w:hAnsi="Times New Roman" w:cs="Times New Roman"/>
          <w:sz w:val="28"/>
          <w:szCs w:val="28"/>
        </w:rPr>
        <w:t>разделе  «</w:t>
      </w:r>
      <w:proofErr w:type="gramEnd"/>
      <w:r w:rsidRPr="00570A11">
        <w:rPr>
          <w:rFonts w:ascii="Times New Roman" w:eastAsia="Calibri" w:hAnsi="Times New Roman" w:cs="Times New Roman"/>
          <w:sz w:val="28"/>
          <w:szCs w:val="28"/>
        </w:rPr>
        <w:t>Противодействие коррупции».</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Проведение антикоррупционной экспертизы осуществляется в соответствии с федеральным и республиканским законодательством, а так же согласно муниципальных правил и соответствующих соглашений, заключенных органами местного самоуправления между </w:t>
      </w:r>
      <w:proofErr w:type="gramStart"/>
      <w:r w:rsidRPr="00570A11">
        <w:rPr>
          <w:rFonts w:ascii="Times New Roman" w:eastAsia="Calibri" w:hAnsi="Times New Roman" w:cs="Times New Roman"/>
          <w:sz w:val="28"/>
          <w:szCs w:val="28"/>
        </w:rPr>
        <w:t>собой,  прокуратурой</w:t>
      </w:r>
      <w:proofErr w:type="gramEnd"/>
      <w:r w:rsidRPr="00570A11">
        <w:rPr>
          <w:rFonts w:ascii="Times New Roman" w:eastAsia="Calibri" w:hAnsi="Times New Roman" w:cs="Times New Roman"/>
          <w:sz w:val="28"/>
          <w:szCs w:val="28"/>
        </w:rPr>
        <w:t xml:space="preserve"> КМР и Министерством юстиции РТ.  </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Антикоррупционная экспертиза ведётся в соответствии со всеми требованиями. Доля законодательных и иных нормативных правовых актов, подвергнутых антикоррупционной экспертизе на стадии разработки их проектов составляет 100 процентов.</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На сайте Кукморского муниципального района в разделе «Противодействие коррупции» подраздел «Независимая антикоррупционная экспертиза нормативных правовых актов и проектов нормативных правовых актов» размещаются все проекты нормативных правовых актов с опубликованием даты начала экспертизы, даты окончания экспертизы, контактными данными разработчика.</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Заключений по проектам нормативных правовых актов, проведенными независимыми экспертами, не поступало.</w:t>
      </w:r>
    </w:p>
    <w:p w:rsidR="00A56DB3" w:rsidRPr="00570A11" w:rsidRDefault="00A56DB3"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В августе 2019 года проведено анкетирование населения о состоянии коррупции в районе.  </w:t>
      </w:r>
      <w:proofErr w:type="gramStart"/>
      <w:r w:rsidRPr="00570A11">
        <w:rPr>
          <w:rFonts w:ascii="Times New Roman" w:eastAsia="Calibri" w:hAnsi="Times New Roman" w:cs="Times New Roman"/>
          <w:sz w:val="28"/>
          <w:szCs w:val="28"/>
        </w:rPr>
        <w:t>Результаты  рассмотрены</w:t>
      </w:r>
      <w:proofErr w:type="gramEnd"/>
      <w:r w:rsidRPr="00570A11">
        <w:rPr>
          <w:rFonts w:ascii="Times New Roman" w:eastAsia="Calibri" w:hAnsi="Times New Roman" w:cs="Times New Roman"/>
          <w:sz w:val="28"/>
          <w:szCs w:val="28"/>
        </w:rPr>
        <w:t xml:space="preserve"> 19 сентября 2019 года на   заседании  комиссии Кукморского муниципального района по  координации работы по противодействию коррупции. Результаты социологического опроса размещены на сайте Кукморского муниципального </w:t>
      </w:r>
      <w:proofErr w:type="gramStart"/>
      <w:r w:rsidRPr="00570A11">
        <w:rPr>
          <w:rFonts w:ascii="Times New Roman" w:eastAsia="Calibri" w:hAnsi="Times New Roman" w:cs="Times New Roman"/>
          <w:sz w:val="28"/>
          <w:szCs w:val="28"/>
        </w:rPr>
        <w:t>района  в</w:t>
      </w:r>
      <w:proofErr w:type="gramEnd"/>
      <w:r w:rsidRPr="00570A11">
        <w:rPr>
          <w:rFonts w:ascii="Times New Roman" w:eastAsia="Calibri" w:hAnsi="Times New Roman" w:cs="Times New Roman"/>
          <w:sz w:val="28"/>
          <w:szCs w:val="28"/>
        </w:rPr>
        <w:t xml:space="preserve"> разделе «Противодействие коррупции». Предложения, указанные в социологическом опросе, доведены до руководителей данных организаций. На сайте Кукморского муниципального района в разделе «Противодействие коррупции» имеется возможность пройти анкетирование в онлайн режиме. </w:t>
      </w:r>
    </w:p>
    <w:p w:rsidR="00570A11" w:rsidRPr="00570A11" w:rsidRDefault="00570A11" w:rsidP="00152E61">
      <w:pPr>
        <w:widowControl w:val="0"/>
        <w:ind w:firstLine="709"/>
        <w:jc w:val="both"/>
        <w:rPr>
          <w:rFonts w:ascii="Times New Roman" w:eastAsia="Calibri" w:hAnsi="Times New Roman" w:cs="Times New Roman"/>
          <w:sz w:val="28"/>
          <w:szCs w:val="28"/>
        </w:rPr>
      </w:pPr>
      <w:proofErr w:type="gramStart"/>
      <w:r w:rsidRPr="00570A11">
        <w:rPr>
          <w:rFonts w:ascii="Times New Roman" w:eastAsia="Calibri" w:hAnsi="Times New Roman" w:cs="Times New Roman"/>
          <w:sz w:val="28"/>
          <w:szCs w:val="28"/>
        </w:rPr>
        <w:t>В  2019</w:t>
      </w:r>
      <w:proofErr w:type="gramEnd"/>
      <w:r w:rsidRPr="00570A11">
        <w:rPr>
          <w:rFonts w:ascii="Times New Roman" w:eastAsia="Calibri" w:hAnsi="Times New Roman" w:cs="Times New Roman"/>
          <w:sz w:val="28"/>
          <w:szCs w:val="28"/>
        </w:rPr>
        <w:t xml:space="preserve"> году курсы повышения квалификации прошли   17 муниципальных служащих.  Должностным лицом, ответственным за работу по профилактике коррупционных и иных правонарушений, совместно с помощником главы района по вопросам противодействия коррупции проводятся обучающие семинары с муниципальными служащими, лицами, замещающими муниципальную должность, руководителями муниципальных учреждений района. Кроме того проверки на знание антикоррупционного законодательства осуществляются в рамках проведения квалификационного экзамена, а также при проведении тестирования муниципальных служащих. 31.01.2019г. проведен семинар-совещание с секретарями и главами сельских поселений Кукморского муниципального района, где было дано разъяснение о порядке заполнения сведений о доходах, расходах, об имуществе и обязательствах имущественного характера, а также о доходах, расходах, об </w:t>
      </w:r>
      <w:r w:rsidRPr="00570A11">
        <w:rPr>
          <w:rFonts w:ascii="Times New Roman" w:eastAsia="Calibri" w:hAnsi="Times New Roman" w:cs="Times New Roman"/>
          <w:sz w:val="28"/>
          <w:szCs w:val="28"/>
        </w:rPr>
        <w:lastRenderedPageBreak/>
        <w:t xml:space="preserve">имуществе и обязательствах имущественного характера своих супругов (супруг) и несовершеннолетних детей. Дополнительно дано разъяснение об ответственности за предоставление недостоверных или неполных сведений. </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Ответственность за соблюдения положений </w:t>
      </w:r>
      <w:proofErr w:type="spellStart"/>
      <w:proofErr w:type="gramStart"/>
      <w:r w:rsidRPr="00570A11">
        <w:rPr>
          <w:rFonts w:ascii="Times New Roman" w:eastAsia="Calibri" w:hAnsi="Times New Roman" w:cs="Times New Roman"/>
          <w:sz w:val="28"/>
          <w:szCs w:val="28"/>
        </w:rPr>
        <w:t>админи-стративных</w:t>
      </w:r>
      <w:proofErr w:type="spellEnd"/>
      <w:proofErr w:type="gramEnd"/>
      <w:r w:rsidRPr="00570A11">
        <w:rPr>
          <w:rFonts w:ascii="Times New Roman" w:eastAsia="Calibri" w:hAnsi="Times New Roman" w:cs="Times New Roman"/>
          <w:sz w:val="28"/>
          <w:szCs w:val="28"/>
        </w:rPr>
        <w:t xml:space="preserve"> регламентов предоставления </w:t>
      </w:r>
      <w:proofErr w:type="spellStart"/>
      <w:r w:rsidRPr="00570A11">
        <w:rPr>
          <w:rFonts w:ascii="Times New Roman" w:eastAsia="Calibri" w:hAnsi="Times New Roman" w:cs="Times New Roman"/>
          <w:sz w:val="28"/>
          <w:szCs w:val="28"/>
        </w:rPr>
        <w:t>муниципаль-ных</w:t>
      </w:r>
      <w:proofErr w:type="spellEnd"/>
      <w:r w:rsidRPr="00570A11">
        <w:rPr>
          <w:rFonts w:ascii="Times New Roman" w:eastAsia="Calibri" w:hAnsi="Times New Roman" w:cs="Times New Roman"/>
          <w:sz w:val="28"/>
          <w:szCs w:val="28"/>
        </w:rPr>
        <w:t xml:space="preserve"> услуг закреплена в должностных инструкциях </w:t>
      </w:r>
      <w:proofErr w:type="spellStart"/>
      <w:r w:rsidRPr="00570A11">
        <w:rPr>
          <w:rFonts w:ascii="Times New Roman" w:eastAsia="Calibri" w:hAnsi="Times New Roman" w:cs="Times New Roman"/>
          <w:sz w:val="28"/>
          <w:szCs w:val="28"/>
        </w:rPr>
        <w:t>ру-ководителей</w:t>
      </w:r>
      <w:proofErr w:type="spellEnd"/>
      <w:r w:rsidRPr="00570A11">
        <w:rPr>
          <w:rFonts w:ascii="Times New Roman" w:eastAsia="Calibri" w:hAnsi="Times New Roman" w:cs="Times New Roman"/>
          <w:sz w:val="28"/>
          <w:szCs w:val="28"/>
        </w:rPr>
        <w:t xml:space="preserve"> структурных подразделений Исполни-тельного комитета Кукморского муниципального рай-она.  В районе предоставляется 25 государственных услуг и 77 муниципальных услуг. Административные регламенты предоставления муниципальных услуг утверждены постановлением Руководителя Исполнительного комитета Кукморского </w:t>
      </w:r>
      <w:proofErr w:type="spellStart"/>
      <w:proofErr w:type="gramStart"/>
      <w:r w:rsidRPr="00570A11">
        <w:rPr>
          <w:rFonts w:ascii="Times New Roman" w:eastAsia="Calibri" w:hAnsi="Times New Roman" w:cs="Times New Roman"/>
          <w:sz w:val="28"/>
          <w:szCs w:val="28"/>
        </w:rPr>
        <w:t>муни-ципального</w:t>
      </w:r>
      <w:proofErr w:type="spellEnd"/>
      <w:proofErr w:type="gramEnd"/>
      <w:r w:rsidRPr="00570A11">
        <w:rPr>
          <w:rFonts w:ascii="Times New Roman" w:eastAsia="Calibri" w:hAnsi="Times New Roman" w:cs="Times New Roman"/>
          <w:sz w:val="28"/>
          <w:szCs w:val="28"/>
        </w:rPr>
        <w:t xml:space="preserve"> района от 09.07.2019 № 391.</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Внесены изменения в Постановление Руководителя Исполнительного комитета Кукморского муниципального район от 01.06.2019 № 354 «Об утверждении Административного регламента предоставления муниципальной услуги по признанию садового дома жилым домом и жилого дома садовым домом в </w:t>
      </w:r>
      <w:proofErr w:type="spellStart"/>
      <w:r w:rsidRPr="00570A11">
        <w:rPr>
          <w:rFonts w:ascii="Times New Roman" w:eastAsia="Calibri" w:hAnsi="Times New Roman" w:cs="Times New Roman"/>
          <w:sz w:val="28"/>
          <w:szCs w:val="28"/>
        </w:rPr>
        <w:t>Кукморском</w:t>
      </w:r>
      <w:proofErr w:type="spellEnd"/>
      <w:r w:rsidRPr="00570A11">
        <w:rPr>
          <w:rFonts w:ascii="Times New Roman" w:eastAsia="Calibri" w:hAnsi="Times New Roman" w:cs="Times New Roman"/>
          <w:sz w:val="28"/>
          <w:szCs w:val="28"/>
        </w:rPr>
        <w:t xml:space="preserve"> муниципальном районе»;</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Постановление Руководителя Исполнительного комитета Кукморского муниципального район от 27.06.2019 № 373 «Об утверждении Административного регламента по предоставлению муниципальной услуги по постановке на учет лиц в качестве лиц, имеющих право на предоставление земельных участков в собственность бесплатно»</w:t>
      </w:r>
      <w:r w:rsidR="00152E61">
        <w:rPr>
          <w:rFonts w:ascii="Times New Roman" w:eastAsia="Calibri" w:hAnsi="Times New Roman" w:cs="Times New Roman"/>
          <w:sz w:val="28"/>
          <w:szCs w:val="28"/>
        </w:rPr>
        <w:t>.</w:t>
      </w:r>
    </w:p>
    <w:p w:rsidR="00A56DB3" w:rsidRPr="00570A11" w:rsidRDefault="00570A11" w:rsidP="00152E61">
      <w:pPr>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В отчетном периоде жалоб по предоставлению муниципальных услуг не поступало.</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С 2015 года в </w:t>
      </w:r>
      <w:proofErr w:type="spellStart"/>
      <w:r w:rsidRPr="00570A11">
        <w:rPr>
          <w:rFonts w:ascii="Times New Roman" w:eastAsia="Calibri" w:hAnsi="Times New Roman" w:cs="Times New Roman"/>
          <w:sz w:val="28"/>
          <w:szCs w:val="28"/>
        </w:rPr>
        <w:t>Кукморском</w:t>
      </w:r>
      <w:proofErr w:type="spellEnd"/>
      <w:r w:rsidRPr="00570A11">
        <w:rPr>
          <w:rFonts w:ascii="Times New Roman" w:eastAsia="Calibri" w:hAnsi="Times New Roman" w:cs="Times New Roman"/>
          <w:sz w:val="28"/>
          <w:szCs w:val="28"/>
        </w:rPr>
        <w:t xml:space="preserve"> муниципальном районе функционирует Кукморский филиал ГБУ «МФЦ предоставления государственных и муниципальных услуг в Республике Татарстан», которым осуществляется оказание жителям района государственных и муниципальных услуг органов власти по принципу «одного окна».</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 В МФЦ оказывается около 182 </w:t>
      </w:r>
      <w:proofErr w:type="gramStart"/>
      <w:r w:rsidRPr="00570A11">
        <w:rPr>
          <w:rFonts w:ascii="Times New Roman" w:eastAsia="Calibri" w:hAnsi="Times New Roman" w:cs="Times New Roman"/>
          <w:sz w:val="28"/>
          <w:szCs w:val="28"/>
        </w:rPr>
        <w:t>видов  наиболее</w:t>
      </w:r>
      <w:proofErr w:type="gramEnd"/>
      <w:r w:rsidRPr="00570A11">
        <w:rPr>
          <w:rFonts w:ascii="Times New Roman" w:eastAsia="Calibri" w:hAnsi="Times New Roman" w:cs="Times New Roman"/>
          <w:sz w:val="28"/>
          <w:szCs w:val="28"/>
        </w:rPr>
        <w:t xml:space="preserve"> востребованных федеральных, региональных и муниципальных услуг, таких как регистрация недвижимости, создание юридического лица (индивидуального предпринимателя), оформление или замена  паспорта, регистрация по месту жительства, оформление земельного участка, получение разрешений и многое другое. В районный МФЦ ежедневно поступает до 150 обращений от граждан для получения услуг.</w:t>
      </w:r>
    </w:p>
    <w:p w:rsidR="00A56DB3" w:rsidRPr="00570A11" w:rsidRDefault="00570A11" w:rsidP="00152E61">
      <w:pPr>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За январь – сентябрь 2019 года в </w:t>
      </w:r>
      <w:proofErr w:type="spellStart"/>
      <w:r w:rsidRPr="00570A11">
        <w:rPr>
          <w:rFonts w:ascii="Times New Roman" w:eastAsia="Calibri" w:hAnsi="Times New Roman" w:cs="Times New Roman"/>
          <w:sz w:val="28"/>
          <w:szCs w:val="28"/>
        </w:rPr>
        <w:t>Кукморском</w:t>
      </w:r>
      <w:proofErr w:type="spellEnd"/>
      <w:r w:rsidRPr="00570A11">
        <w:rPr>
          <w:rFonts w:ascii="Times New Roman" w:eastAsia="Calibri" w:hAnsi="Times New Roman" w:cs="Times New Roman"/>
          <w:sz w:val="28"/>
          <w:szCs w:val="28"/>
        </w:rPr>
        <w:t xml:space="preserve"> филиале ГБУ МФЦ оказано 26245 государственных и муниципальных услуг.</w:t>
      </w:r>
    </w:p>
    <w:p w:rsidR="00570A11" w:rsidRPr="00570A11" w:rsidRDefault="00570A11" w:rsidP="00152E61">
      <w:pPr>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На официальном сайте района имеется Интернет-приемная. </w:t>
      </w:r>
      <w:proofErr w:type="gramStart"/>
      <w:r w:rsidRPr="00570A11">
        <w:rPr>
          <w:rFonts w:ascii="Times New Roman" w:eastAsia="Calibri" w:hAnsi="Times New Roman" w:cs="Times New Roman"/>
          <w:sz w:val="28"/>
          <w:szCs w:val="28"/>
        </w:rPr>
        <w:t>Организованы  постояннодействующие</w:t>
      </w:r>
      <w:proofErr w:type="gramEnd"/>
      <w:r w:rsidRPr="00570A11">
        <w:rPr>
          <w:rFonts w:ascii="Times New Roman" w:eastAsia="Calibri" w:hAnsi="Times New Roman" w:cs="Times New Roman"/>
          <w:sz w:val="28"/>
          <w:szCs w:val="28"/>
        </w:rPr>
        <w:t xml:space="preserve"> «горячие» телефонные линии (номера размещены на сайте, публикуются в районной газете «</w:t>
      </w:r>
      <w:proofErr w:type="spellStart"/>
      <w:r w:rsidRPr="00570A11">
        <w:rPr>
          <w:rFonts w:ascii="Times New Roman" w:eastAsia="Calibri" w:hAnsi="Times New Roman" w:cs="Times New Roman"/>
          <w:sz w:val="28"/>
          <w:szCs w:val="28"/>
        </w:rPr>
        <w:t>Хезмэт</w:t>
      </w:r>
      <w:proofErr w:type="spellEnd"/>
      <w:r w:rsidRPr="00570A11">
        <w:rPr>
          <w:rFonts w:ascii="Times New Roman" w:eastAsia="Calibri" w:hAnsi="Times New Roman" w:cs="Times New Roman"/>
          <w:sz w:val="28"/>
          <w:szCs w:val="28"/>
        </w:rPr>
        <w:t xml:space="preserve"> даны» (Трудовая слава). Телефоны «Горячей линии» в газете были опубликованы 38 раз.    В фойе Совета района, Исполнительного комитета, в административных зданиях сельских поселений, в фойе ГАУЗ «Кукморская ЦРБ» </w:t>
      </w:r>
      <w:proofErr w:type="gramStart"/>
      <w:r w:rsidRPr="00570A11">
        <w:rPr>
          <w:rFonts w:ascii="Times New Roman" w:eastAsia="Calibri" w:hAnsi="Times New Roman" w:cs="Times New Roman"/>
          <w:sz w:val="28"/>
          <w:szCs w:val="28"/>
        </w:rPr>
        <w:t>установлен  ящик</w:t>
      </w:r>
      <w:proofErr w:type="gramEnd"/>
      <w:r w:rsidRPr="00570A11">
        <w:rPr>
          <w:rFonts w:ascii="Times New Roman" w:eastAsia="Calibri" w:hAnsi="Times New Roman" w:cs="Times New Roman"/>
          <w:sz w:val="28"/>
          <w:szCs w:val="28"/>
        </w:rPr>
        <w:t xml:space="preserve"> доверия для обращений о фактах коррупции.     Ведется журнал регистрации обращений граждан и организации, поступивших по телефону доверия по вопросам противодействия коррупции. В отчетном периоде поступило 4 анонимных сообщение о проявлениях коррупции, которые были направлены для рассмотрения по подведомственности.</w:t>
      </w:r>
    </w:p>
    <w:p w:rsidR="00570A11" w:rsidRPr="00570A11" w:rsidRDefault="00570A11" w:rsidP="00152E61">
      <w:pPr>
        <w:ind w:firstLine="709"/>
        <w:jc w:val="both"/>
        <w:rPr>
          <w:rFonts w:ascii="Times New Roman" w:eastAsia="Calibri" w:hAnsi="Times New Roman" w:cs="Times New Roman"/>
          <w:sz w:val="28"/>
          <w:szCs w:val="28"/>
          <w:lang w:val="tt-RU"/>
        </w:rPr>
      </w:pPr>
      <w:r w:rsidRPr="00570A11">
        <w:rPr>
          <w:rFonts w:ascii="Times New Roman" w:eastAsia="Calibri" w:hAnsi="Times New Roman" w:cs="Times New Roman"/>
          <w:sz w:val="28"/>
          <w:szCs w:val="28"/>
        </w:rPr>
        <w:lastRenderedPageBreak/>
        <w:t>Информация о проведенных процедурах закупок, планов закупок и планов-графиков закупок, заключенных контрактов размещается на сайте Единой информационной системе в сфере закупок (https://zakupki.gov.ru)</w:t>
      </w:r>
      <w:r w:rsidRPr="00570A11">
        <w:rPr>
          <w:rFonts w:ascii="Times New Roman" w:eastAsia="Calibri" w:hAnsi="Times New Roman" w:cs="Times New Roman"/>
          <w:sz w:val="28"/>
          <w:szCs w:val="28"/>
          <w:lang w:val="tt-RU"/>
        </w:rPr>
        <w:t xml:space="preserve"> </w:t>
      </w:r>
    </w:p>
    <w:p w:rsidR="00570A11" w:rsidRPr="00570A11" w:rsidRDefault="00570A11" w:rsidP="00152E61">
      <w:pPr>
        <w:ind w:firstLine="709"/>
        <w:jc w:val="both"/>
        <w:rPr>
          <w:rFonts w:ascii="Times New Roman" w:eastAsia="Calibri" w:hAnsi="Times New Roman" w:cs="Times New Roman"/>
          <w:sz w:val="28"/>
          <w:szCs w:val="28"/>
          <w:lang w:val="tt-RU"/>
        </w:rPr>
      </w:pPr>
      <w:r w:rsidRPr="00570A11">
        <w:rPr>
          <w:rFonts w:ascii="Times New Roman" w:eastAsia="Calibri" w:hAnsi="Times New Roman" w:cs="Times New Roman"/>
          <w:sz w:val="28"/>
          <w:szCs w:val="28"/>
          <w:lang w:val="tt-RU"/>
        </w:rPr>
        <w:t>За истекший период 2019 года муниципальными учреждениями заключено по результатам торгов 451 муниципальных конрактов на сумму более 144,7 млн.рублей. Экономия бюджетных средств составила 10,0 млн.рублей (процент экономии 8%).</w:t>
      </w:r>
    </w:p>
    <w:p w:rsidR="00570A11" w:rsidRPr="00570A11" w:rsidRDefault="00570A11" w:rsidP="00152E61">
      <w:pPr>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 Доля органов государственной власти и ОМС, обеспечивших прозрачность деятельности по осуществлению закупок товаров, работ, услуг для обеспечения государственных (муниципальных) нужд составляет 100 процентов.</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В соответствии с Административным регламентом предоставления муниципальной услуги «Постановка на учет и зачисление детей в образовательные </w:t>
      </w:r>
      <w:proofErr w:type="spellStart"/>
      <w:r w:rsidRPr="00570A11">
        <w:rPr>
          <w:rFonts w:ascii="Times New Roman" w:eastAsia="Calibri" w:hAnsi="Times New Roman" w:cs="Times New Roman"/>
          <w:sz w:val="28"/>
          <w:szCs w:val="28"/>
        </w:rPr>
        <w:t>органи-зации</w:t>
      </w:r>
      <w:proofErr w:type="spellEnd"/>
      <w:r w:rsidRPr="00570A11">
        <w:rPr>
          <w:rFonts w:ascii="Times New Roman" w:eastAsia="Calibri" w:hAnsi="Times New Roman" w:cs="Times New Roman"/>
          <w:sz w:val="28"/>
          <w:szCs w:val="28"/>
        </w:rPr>
        <w:t xml:space="preserve">, реализующие основную общеобразовательную программу дошкольного образования (детские сады)» в </w:t>
      </w:r>
      <w:proofErr w:type="spellStart"/>
      <w:r w:rsidRPr="00570A11">
        <w:rPr>
          <w:rFonts w:ascii="Times New Roman" w:eastAsia="Calibri" w:hAnsi="Times New Roman" w:cs="Times New Roman"/>
          <w:sz w:val="28"/>
          <w:szCs w:val="28"/>
        </w:rPr>
        <w:t>Кукморском</w:t>
      </w:r>
      <w:proofErr w:type="spellEnd"/>
      <w:r w:rsidRPr="00570A11">
        <w:rPr>
          <w:rFonts w:ascii="Times New Roman" w:eastAsia="Calibri" w:hAnsi="Times New Roman" w:cs="Times New Roman"/>
          <w:sz w:val="28"/>
          <w:szCs w:val="28"/>
        </w:rPr>
        <w:t xml:space="preserve"> муниципальном районе Республики Та-</w:t>
      </w:r>
      <w:proofErr w:type="spellStart"/>
      <w:r w:rsidRPr="00570A11">
        <w:rPr>
          <w:rFonts w:ascii="Times New Roman" w:eastAsia="Calibri" w:hAnsi="Times New Roman" w:cs="Times New Roman"/>
          <w:sz w:val="28"/>
          <w:szCs w:val="28"/>
        </w:rPr>
        <w:t>тарстан</w:t>
      </w:r>
      <w:proofErr w:type="spellEnd"/>
      <w:r w:rsidRPr="00570A11">
        <w:rPr>
          <w:rFonts w:ascii="Times New Roman" w:eastAsia="Calibri" w:hAnsi="Times New Roman" w:cs="Times New Roman"/>
          <w:sz w:val="28"/>
          <w:szCs w:val="28"/>
        </w:rPr>
        <w:t xml:space="preserve">» (утв. приказом Управления образования </w:t>
      </w:r>
      <w:proofErr w:type="spellStart"/>
      <w:r w:rsidRPr="00570A11">
        <w:rPr>
          <w:rFonts w:ascii="Times New Roman" w:eastAsia="Calibri" w:hAnsi="Times New Roman" w:cs="Times New Roman"/>
          <w:sz w:val="28"/>
          <w:szCs w:val="28"/>
        </w:rPr>
        <w:t>Ис-полнительного</w:t>
      </w:r>
      <w:proofErr w:type="spellEnd"/>
      <w:r w:rsidRPr="00570A11">
        <w:rPr>
          <w:rFonts w:ascii="Times New Roman" w:eastAsia="Calibri" w:hAnsi="Times New Roman" w:cs="Times New Roman"/>
          <w:sz w:val="28"/>
          <w:szCs w:val="28"/>
        </w:rPr>
        <w:t xml:space="preserve"> комитета Кукморского муниципального района Республики Татарстан №392/1 от 30.07.2015г. (с изменениями и дополнениями- приказ  №612/1 от 17.11.2015г., приказ №332 от 08.062016г., приказ № 845 от 18.09.2017г., приказ №953 от 26.11.2018г., приказ №111 от 06.02.2019г.) постановка на учет по устрой-</w:t>
      </w:r>
      <w:proofErr w:type="spellStart"/>
      <w:r w:rsidRPr="00570A11">
        <w:rPr>
          <w:rFonts w:ascii="Times New Roman" w:eastAsia="Calibri" w:hAnsi="Times New Roman" w:cs="Times New Roman"/>
          <w:sz w:val="28"/>
          <w:szCs w:val="28"/>
        </w:rPr>
        <w:t>ству</w:t>
      </w:r>
      <w:proofErr w:type="spellEnd"/>
      <w:r w:rsidRPr="00570A11">
        <w:rPr>
          <w:rFonts w:ascii="Times New Roman" w:eastAsia="Calibri" w:hAnsi="Times New Roman" w:cs="Times New Roman"/>
          <w:sz w:val="28"/>
          <w:szCs w:val="28"/>
        </w:rPr>
        <w:t xml:space="preserve"> в ДОО  осуществляется:</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через Портал государственных и муниципальных услуг Республики Татарстан;</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 при личном обращении в Управление образования (ответственный специалист </w:t>
      </w:r>
      <w:proofErr w:type="spellStart"/>
      <w:r w:rsidRPr="00570A11">
        <w:rPr>
          <w:rFonts w:ascii="Times New Roman" w:eastAsia="Calibri" w:hAnsi="Times New Roman" w:cs="Times New Roman"/>
          <w:sz w:val="28"/>
          <w:szCs w:val="28"/>
        </w:rPr>
        <w:t>Хазеева</w:t>
      </w:r>
      <w:proofErr w:type="spellEnd"/>
      <w:r w:rsidRPr="00570A11">
        <w:rPr>
          <w:rFonts w:ascii="Times New Roman" w:eastAsia="Calibri" w:hAnsi="Times New Roman" w:cs="Times New Roman"/>
          <w:sz w:val="28"/>
          <w:szCs w:val="28"/>
        </w:rPr>
        <w:t xml:space="preserve"> Н.Х.).</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    Родителям создана возможность с помощью </w:t>
      </w:r>
      <w:proofErr w:type="spellStart"/>
      <w:proofErr w:type="gramStart"/>
      <w:r w:rsidRPr="00570A11">
        <w:rPr>
          <w:rFonts w:ascii="Times New Roman" w:eastAsia="Calibri" w:hAnsi="Times New Roman" w:cs="Times New Roman"/>
          <w:sz w:val="28"/>
          <w:szCs w:val="28"/>
        </w:rPr>
        <w:t>элек</w:t>
      </w:r>
      <w:proofErr w:type="spellEnd"/>
      <w:r w:rsidRPr="00570A11">
        <w:rPr>
          <w:rFonts w:ascii="Times New Roman" w:eastAsia="Calibri" w:hAnsi="Times New Roman" w:cs="Times New Roman"/>
          <w:sz w:val="28"/>
          <w:szCs w:val="28"/>
        </w:rPr>
        <w:t>-тронного</w:t>
      </w:r>
      <w:proofErr w:type="gramEnd"/>
      <w:r w:rsidRPr="00570A11">
        <w:rPr>
          <w:rFonts w:ascii="Times New Roman" w:eastAsia="Calibri" w:hAnsi="Times New Roman" w:cs="Times New Roman"/>
          <w:sz w:val="28"/>
          <w:szCs w:val="28"/>
        </w:rPr>
        <w:t xml:space="preserve"> сервиса самим сменить желаемый детский сад в поданном ранее заявлении.    За январь- сентябрь 2019г. количество заявок по устройству в ДОО </w:t>
      </w:r>
      <w:proofErr w:type="spellStart"/>
      <w:proofErr w:type="gramStart"/>
      <w:r w:rsidRPr="00570A11">
        <w:rPr>
          <w:rFonts w:ascii="Times New Roman" w:eastAsia="Calibri" w:hAnsi="Times New Roman" w:cs="Times New Roman"/>
          <w:sz w:val="28"/>
          <w:szCs w:val="28"/>
        </w:rPr>
        <w:t>соста</w:t>
      </w:r>
      <w:proofErr w:type="spellEnd"/>
      <w:r w:rsidRPr="00570A11">
        <w:rPr>
          <w:rFonts w:ascii="Times New Roman" w:eastAsia="Calibri" w:hAnsi="Times New Roman" w:cs="Times New Roman"/>
          <w:sz w:val="28"/>
          <w:szCs w:val="28"/>
        </w:rPr>
        <w:t>-вило</w:t>
      </w:r>
      <w:proofErr w:type="gramEnd"/>
      <w:r w:rsidRPr="00570A11">
        <w:rPr>
          <w:rFonts w:ascii="Times New Roman" w:eastAsia="Calibri" w:hAnsi="Times New Roman" w:cs="Times New Roman"/>
          <w:sz w:val="28"/>
          <w:szCs w:val="28"/>
        </w:rPr>
        <w:t xml:space="preserve">   688 чел., предоставлено место в детских садах 1167 детям от 1 до 7 лет в соответствии с очередностью в АИС «Электронный детский сад».</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    Реализация федеральной программы модернизации региональных систем дошкольного образования, в рамках которой в </w:t>
      </w:r>
      <w:proofErr w:type="spellStart"/>
      <w:r w:rsidRPr="00570A11">
        <w:rPr>
          <w:rFonts w:ascii="Times New Roman" w:eastAsia="Calibri" w:hAnsi="Times New Roman" w:cs="Times New Roman"/>
          <w:sz w:val="28"/>
          <w:szCs w:val="28"/>
        </w:rPr>
        <w:t>Кукморском</w:t>
      </w:r>
      <w:proofErr w:type="spellEnd"/>
      <w:r w:rsidRPr="00570A11">
        <w:rPr>
          <w:rFonts w:ascii="Times New Roman" w:eastAsia="Calibri" w:hAnsi="Times New Roman" w:cs="Times New Roman"/>
          <w:sz w:val="28"/>
          <w:szCs w:val="28"/>
        </w:rPr>
        <w:t xml:space="preserve"> районе за последние годы создано 715 дошкольных мест, позволила достичь 99,8% доступности дошкольного образования для детей от 3 до 7 лет.  Ведется работа по организации групп для детей до 3 лет. Ежегодно в </w:t>
      </w:r>
      <w:proofErr w:type="gramStart"/>
      <w:r w:rsidRPr="00570A11">
        <w:rPr>
          <w:rFonts w:ascii="Times New Roman" w:eastAsia="Calibri" w:hAnsi="Times New Roman" w:cs="Times New Roman"/>
          <w:sz w:val="28"/>
          <w:szCs w:val="28"/>
        </w:rPr>
        <w:t>сельских  детских</w:t>
      </w:r>
      <w:proofErr w:type="gramEnd"/>
      <w:r w:rsidRPr="00570A11">
        <w:rPr>
          <w:rFonts w:ascii="Times New Roman" w:eastAsia="Calibri" w:hAnsi="Times New Roman" w:cs="Times New Roman"/>
          <w:sz w:val="28"/>
          <w:szCs w:val="28"/>
        </w:rPr>
        <w:t xml:space="preserve"> садах (кроме 5  ДОУ) принимаются дети с 1 года до 7 лет. В 6 детских садах </w:t>
      </w:r>
      <w:proofErr w:type="spellStart"/>
      <w:r w:rsidRPr="00570A11">
        <w:rPr>
          <w:rFonts w:ascii="Times New Roman" w:eastAsia="Calibri" w:hAnsi="Times New Roman" w:cs="Times New Roman"/>
          <w:sz w:val="28"/>
          <w:szCs w:val="28"/>
        </w:rPr>
        <w:t>г.Кукмор</w:t>
      </w:r>
      <w:proofErr w:type="spellEnd"/>
      <w:r w:rsidRPr="00570A11">
        <w:rPr>
          <w:rFonts w:ascii="Times New Roman" w:eastAsia="Calibri" w:hAnsi="Times New Roman" w:cs="Times New Roman"/>
          <w:sz w:val="28"/>
          <w:szCs w:val="28"/>
        </w:rPr>
        <w:t xml:space="preserve"> организовано 8 групп на общих 157 мест для детей до 3-х лет. По состоянию на 01.09.2019г. все образовательные организации района, предоставляющие услуги по дошкольному </w:t>
      </w:r>
      <w:proofErr w:type="spellStart"/>
      <w:proofErr w:type="gramStart"/>
      <w:r w:rsidRPr="00570A11">
        <w:rPr>
          <w:rFonts w:ascii="Times New Roman" w:eastAsia="Calibri" w:hAnsi="Times New Roman" w:cs="Times New Roman"/>
          <w:sz w:val="28"/>
          <w:szCs w:val="28"/>
        </w:rPr>
        <w:t>образова-нию</w:t>
      </w:r>
      <w:proofErr w:type="spellEnd"/>
      <w:proofErr w:type="gramEnd"/>
      <w:r w:rsidRPr="00570A11">
        <w:rPr>
          <w:rFonts w:ascii="Times New Roman" w:eastAsia="Calibri" w:hAnsi="Times New Roman" w:cs="Times New Roman"/>
          <w:sz w:val="28"/>
          <w:szCs w:val="28"/>
        </w:rPr>
        <w:t>, посещают 2662 воспитанника, из них 365 детей до 3-х лет.</w:t>
      </w:r>
    </w:p>
    <w:p w:rsidR="00570A11" w:rsidRPr="00570A11" w:rsidRDefault="00570A11" w:rsidP="00152E61">
      <w:pPr>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В Управление образования Исполнительного комитета Кукморского муниципального района и в ГАУЗ «Кук-морская </w:t>
      </w:r>
      <w:proofErr w:type="gramStart"/>
      <w:r w:rsidRPr="00570A11">
        <w:rPr>
          <w:rFonts w:ascii="Times New Roman" w:eastAsia="Calibri" w:hAnsi="Times New Roman" w:cs="Times New Roman"/>
          <w:sz w:val="28"/>
          <w:szCs w:val="28"/>
        </w:rPr>
        <w:t>ЦРБ»  обращений</w:t>
      </w:r>
      <w:proofErr w:type="gramEnd"/>
      <w:r w:rsidRPr="00570A11">
        <w:rPr>
          <w:rFonts w:ascii="Times New Roman" w:eastAsia="Calibri" w:hAnsi="Times New Roman" w:cs="Times New Roman"/>
          <w:sz w:val="28"/>
          <w:szCs w:val="28"/>
        </w:rPr>
        <w:t xml:space="preserve"> о проявлениях коррупции не поступало. 28 июня вопрос о проведении </w:t>
      </w:r>
      <w:proofErr w:type="spellStart"/>
      <w:r w:rsidRPr="00570A11">
        <w:rPr>
          <w:rFonts w:ascii="Times New Roman" w:eastAsia="Calibri" w:hAnsi="Times New Roman" w:cs="Times New Roman"/>
          <w:sz w:val="28"/>
          <w:szCs w:val="28"/>
        </w:rPr>
        <w:t>анткоррупционных</w:t>
      </w:r>
      <w:proofErr w:type="spellEnd"/>
      <w:r w:rsidRPr="00570A11">
        <w:rPr>
          <w:rFonts w:ascii="Times New Roman" w:eastAsia="Calibri" w:hAnsi="Times New Roman" w:cs="Times New Roman"/>
          <w:sz w:val="28"/>
          <w:szCs w:val="28"/>
        </w:rPr>
        <w:t xml:space="preserve"> мероприятий в ГАУЗ «Кукморская ЦРБ» рассмотрен на заседании комиссии координации работы по противодействию коррупции.  </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Приказом № 34 от 15.10.2014г. организована работа комиссии по противодействию коррупции </w:t>
      </w:r>
      <w:proofErr w:type="gramStart"/>
      <w:r w:rsidRPr="00570A11">
        <w:rPr>
          <w:rFonts w:ascii="Times New Roman" w:eastAsia="Calibri" w:hAnsi="Times New Roman" w:cs="Times New Roman"/>
          <w:sz w:val="28"/>
          <w:szCs w:val="28"/>
        </w:rPr>
        <w:t>в  отделе</w:t>
      </w:r>
      <w:proofErr w:type="gramEnd"/>
      <w:r w:rsidRPr="00570A11">
        <w:rPr>
          <w:rFonts w:ascii="Times New Roman" w:eastAsia="Calibri" w:hAnsi="Times New Roman" w:cs="Times New Roman"/>
          <w:sz w:val="28"/>
          <w:szCs w:val="28"/>
        </w:rPr>
        <w:t xml:space="preserve"> Военного комиссариата по </w:t>
      </w:r>
      <w:proofErr w:type="spellStart"/>
      <w:r w:rsidRPr="00570A11">
        <w:rPr>
          <w:rFonts w:ascii="Times New Roman" w:eastAsia="Calibri" w:hAnsi="Times New Roman" w:cs="Times New Roman"/>
          <w:sz w:val="28"/>
          <w:szCs w:val="28"/>
        </w:rPr>
        <w:t>Кукморскому</w:t>
      </w:r>
      <w:proofErr w:type="spellEnd"/>
      <w:r w:rsidRPr="00570A11">
        <w:rPr>
          <w:rFonts w:ascii="Times New Roman" w:eastAsia="Calibri" w:hAnsi="Times New Roman" w:cs="Times New Roman"/>
          <w:sz w:val="28"/>
          <w:szCs w:val="28"/>
        </w:rPr>
        <w:t xml:space="preserve"> району(далее- Отдел) с привлечением председателя Кукморского отделения </w:t>
      </w:r>
      <w:r w:rsidRPr="00570A11">
        <w:rPr>
          <w:rFonts w:ascii="Times New Roman" w:eastAsia="Calibri" w:hAnsi="Times New Roman" w:cs="Times New Roman"/>
          <w:sz w:val="28"/>
          <w:szCs w:val="28"/>
        </w:rPr>
        <w:lastRenderedPageBreak/>
        <w:t xml:space="preserve">Татарстанской республиканской общественной организации «Инвалиды войны в Афганистане и других локальных конфликтов». </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Ежемесячно проводятся занятия с персоналом отдела с принятием зачетов по знанию основных требований руководящих документов, Уголовного кодекса РФ по вопросам профилактики предупреждения коррупционных действий в служебной деятельности.</w:t>
      </w:r>
    </w:p>
    <w:p w:rsidR="00570A11" w:rsidRPr="00570A11" w:rsidRDefault="00570A11" w:rsidP="00152E61">
      <w:pPr>
        <w:widowControl w:val="0"/>
        <w:ind w:firstLine="709"/>
        <w:jc w:val="both"/>
        <w:rPr>
          <w:rFonts w:ascii="Times New Roman" w:eastAsia="Calibri" w:hAnsi="Times New Roman" w:cs="Times New Roman"/>
          <w:sz w:val="28"/>
          <w:szCs w:val="28"/>
        </w:rPr>
      </w:pPr>
      <w:r w:rsidRPr="00570A11">
        <w:rPr>
          <w:rFonts w:ascii="Times New Roman" w:eastAsia="Calibri" w:hAnsi="Times New Roman" w:cs="Times New Roman"/>
          <w:sz w:val="28"/>
          <w:szCs w:val="28"/>
        </w:rPr>
        <w:t xml:space="preserve">Ежемесячно проводятся занятия с персоналом отдела по формированию негативного отношения к дарению подарков в связи с исполнением ими служебных обязанностей. Все сотрудники военного комиссариата в феврале </w:t>
      </w:r>
      <w:proofErr w:type="spellStart"/>
      <w:r w:rsidRPr="00570A11">
        <w:rPr>
          <w:rFonts w:ascii="Times New Roman" w:eastAsia="Calibri" w:hAnsi="Times New Roman" w:cs="Times New Roman"/>
          <w:sz w:val="28"/>
          <w:szCs w:val="28"/>
        </w:rPr>
        <w:t>т.г</w:t>
      </w:r>
      <w:proofErr w:type="spellEnd"/>
      <w:r w:rsidRPr="00570A11">
        <w:rPr>
          <w:rFonts w:ascii="Times New Roman" w:eastAsia="Calibri" w:hAnsi="Times New Roman" w:cs="Times New Roman"/>
          <w:sz w:val="28"/>
          <w:szCs w:val="28"/>
        </w:rPr>
        <w:t xml:space="preserve">. предоставили сведения о доходах, расходах, об имуществе и обязательствах имущественного характера служащих, своих супруги (супруга) и несовершеннолетних детей за 2018 год. Вопрос о проведении </w:t>
      </w:r>
      <w:proofErr w:type="spellStart"/>
      <w:r w:rsidRPr="00570A11">
        <w:rPr>
          <w:rFonts w:ascii="Times New Roman" w:eastAsia="Calibri" w:hAnsi="Times New Roman" w:cs="Times New Roman"/>
          <w:sz w:val="28"/>
          <w:szCs w:val="28"/>
        </w:rPr>
        <w:t>анткоррупционных</w:t>
      </w:r>
      <w:proofErr w:type="spellEnd"/>
      <w:r w:rsidRPr="00570A11">
        <w:rPr>
          <w:rFonts w:ascii="Times New Roman" w:eastAsia="Calibri" w:hAnsi="Times New Roman" w:cs="Times New Roman"/>
          <w:sz w:val="28"/>
          <w:szCs w:val="28"/>
        </w:rPr>
        <w:t xml:space="preserve"> мероприятий в отделе военного комиссариата на заседании комиссии координации работы по противодействию коррупции рассмотрен 28 июня. </w:t>
      </w:r>
    </w:p>
    <w:p w:rsidR="00570A11" w:rsidRDefault="00570A11" w:rsidP="00152E61">
      <w:pPr>
        <w:ind w:firstLine="709"/>
        <w:rPr>
          <w:rFonts w:ascii="Times New Roman" w:eastAsia="Calibri" w:hAnsi="Times New Roman" w:cs="Times New Roman"/>
          <w:sz w:val="24"/>
          <w:szCs w:val="24"/>
        </w:rPr>
      </w:pPr>
    </w:p>
    <w:p w:rsidR="00570A11" w:rsidRDefault="00570A11" w:rsidP="00570A11"/>
    <w:p w:rsidR="00A56DB3" w:rsidRDefault="00A56DB3" w:rsidP="00A56DB3"/>
    <w:sectPr w:rsidR="00A56DB3" w:rsidSect="00570A1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8B"/>
    <w:rsid w:val="00152E61"/>
    <w:rsid w:val="001C3A8B"/>
    <w:rsid w:val="00427472"/>
    <w:rsid w:val="00570A11"/>
    <w:rsid w:val="00A5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19DC6-B7BC-45BE-BC07-D54AB3AA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2763</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mcrtadmin</dc:creator>
  <cp:keywords/>
  <dc:description/>
  <cp:lastModifiedBy>mcrtadmin</cp:lastModifiedBy>
  <cp:revision>2</cp:revision>
  <dcterms:created xsi:type="dcterms:W3CDTF">2020-02-17T11:14:00Z</dcterms:created>
  <dcterms:modified xsi:type="dcterms:W3CDTF">2020-02-17T11:37:00Z</dcterms:modified>
</cp:coreProperties>
</file>