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FC" w:rsidRDefault="002A3DFC" w:rsidP="002A3DFC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r:id="rId4"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2A3DFC" w:rsidRDefault="002A3DFC" w:rsidP="002A3DFC">
      <w:pPr>
        <w:pStyle w:val="a7"/>
        <w:jc w:val="center"/>
      </w:pPr>
      <w:r>
        <w:rPr>
          <w:rStyle w:val="a3"/>
        </w:rPr>
        <w:t>Сведения</w:t>
      </w:r>
    </w:p>
    <w:p w:rsidR="002A3DFC" w:rsidRDefault="002A3DFC" w:rsidP="002A3DFC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  <w:u w:val="single"/>
        </w:rPr>
        <w:t>юридического лица</w:t>
      </w:r>
      <w:r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</w:p>
    <w:p w:rsidR="002A3DFC" w:rsidRDefault="002A3DFC" w:rsidP="002A3DFC">
      <w:pPr>
        <w:pStyle w:val="a7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Исполнительный комитет Туембашского сельского поселения </w:t>
      </w: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нахождения _________________________________________________________________________________________________________</w:t>
      </w: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фактического места нахождения  </w:t>
      </w:r>
      <w:r>
        <w:rPr>
          <w:rFonts w:ascii="Times New Roman" w:hAnsi="Times New Roman" w:cs="Times New Roman"/>
          <w:u w:val="single"/>
        </w:rPr>
        <w:t>РТ, Кукморский район, с.Туембаш, ул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лубная, д.1</w:t>
      </w:r>
      <w:r>
        <w:rPr>
          <w:rFonts w:ascii="Times New Roman" w:hAnsi="Times New Roman" w:cs="Times New Roman"/>
        </w:rPr>
        <w:t xml:space="preserve"> </w:t>
      </w: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>
        <w:rPr>
          <w:rFonts w:ascii="Times New Roman" w:hAnsi="Times New Roman" w:cs="Times New Roman"/>
          <w:u w:val="single"/>
        </w:rPr>
        <w:t>31-5-44</w:t>
      </w:r>
      <w:r>
        <w:rPr>
          <w:rFonts w:ascii="Times New Roman" w:hAnsi="Times New Roman" w:cs="Times New Roman"/>
        </w:rPr>
        <w:t xml:space="preserve"> </w:t>
      </w: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 представителя работодателя  </w:t>
      </w:r>
      <w:r>
        <w:rPr>
          <w:rFonts w:ascii="Times New Roman" w:hAnsi="Times New Roman" w:cs="Times New Roman"/>
          <w:u w:val="single"/>
        </w:rPr>
        <w:t>Гарипов Ильфат Фаритович</w:t>
      </w: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________________________________________________________________________________________</w:t>
      </w: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_________________________________________________________________________________</w:t>
      </w: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собственности: государственная, </w:t>
      </w:r>
      <w:r>
        <w:rPr>
          <w:rFonts w:ascii="Times New Roman" w:hAnsi="Times New Roman" w:cs="Times New Roman"/>
          <w:u w:val="single"/>
        </w:rPr>
        <w:t>муниципальная</w:t>
      </w:r>
      <w:r>
        <w:rPr>
          <w:rFonts w:ascii="Times New Roman" w:hAnsi="Times New Roman" w:cs="Times New Roman"/>
        </w:rPr>
        <w:t>, частная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Численность работников  </w:t>
      </w:r>
      <w:r>
        <w:rPr>
          <w:rFonts w:ascii="Times New Roman" w:hAnsi="Times New Roman" w:cs="Times New Roman"/>
          <w:u w:val="single"/>
        </w:rPr>
        <w:t>2</w:t>
      </w:r>
    </w:p>
    <w:p w:rsidR="002A3DFC" w:rsidRDefault="002A3DFC" w:rsidP="002A3DFC">
      <w:pPr>
        <w:pStyle w:val="a7"/>
        <w:rPr>
          <w:rFonts w:ascii="Times New Roman" w:hAnsi="Times New Roman" w:cs="Times New Roman"/>
        </w:rPr>
      </w:pPr>
    </w:p>
    <w:p w:rsidR="002A3DFC" w:rsidRDefault="002A3DFC" w:rsidP="002A3DF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5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>)        75.11.35</w:t>
      </w:r>
    </w:p>
    <w:p w:rsidR="002A3DFC" w:rsidRDefault="002A3DFC" w:rsidP="002A3DFC">
      <w:pPr>
        <w:rPr>
          <w:rFonts w:ascii="Times New Roman" w:hAnsi="Times New Roman" w:cs="Times New Roman"/>
        </w:rPr>
      </w:pPr>
    </w:p>
    <w:p w:rsidR="002A3DFC" w:rsidRDefault="002A3DFC" w:rsidP="002A3DF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2A3DFC" w:rsidRDefault="002A3DFC" w:rsidP="002A3DF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2A3DFC" w:rsidRDefault="002A3DFC" w:rsidP="002A3DFC">
      <w:pPr>
        <w:rPr>
          <w:rFonts w:ascii="Times New Roman" w:hAnsi="Times New Roman" w:cs="Times New Roman"/>
        </w:rPr>
      </w:pPr>
    </w:p>
    <w:p w:rsidR="002A3DFC" w:rsidRDefault="002A3DFC" w:rsidP="002A3DF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__________________________________________________________________________________________________________________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lastRenderedPageBreak/>
        <w:t>боротная сторона</w:t>
      </w:r>
      <w:bookmarkEnd w:id="1"/>
    </w:p>
    <w:tbl>
      <w:tblPr>
        <w:tblW w:w="15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727"/>
        <w:gridCol w:w="1428"/>
        <w:gridCol w:w="1123"/>
        <w:gridCol w:w="1312"/>
        <w:gridCol w:w="1312"/>
        <w:gridCol w:w="1145"/>
      </w:tblGrid>
      <w:tr w:rsidR="009702F8" w:rsidRPr="003477AB" w:rsidTr="00954C01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дистанционная</w:t>
            </w: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9702F8" w:rsidRPr="003477AB" w:rsidTr="00954C01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-окончание</w:t>
            </w: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2F8" w:rsidRPr="003477AB" w:rsidTr="009702F8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3477AB" w:rsidRDefault="009702F8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702F8" w:rsidRPr="00A5293B" w:rsidTr="009702F8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A5293B" w:rsidP="005C06A0">
            <w:pPr>
              <w:pStyle w:val="a5"/>
              <w:rPr>
                <w:rFonts w:ascii="Times New Roman" w:hAnsi="Times New Roman" w:cs="Times New Roman"/>
              </w:rPr>
            </w:pPr>
            <w:r w:rsidRPr="00A5293B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9702F8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A5293B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A5293B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A5293B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A5293B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сокращенная продолжительность рабочего времени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A5293B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9702F8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9702F8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9702F8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A5293B" w:rsidRDefault="009702F8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A5293B" w:rsidRDefault="009702F8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702F8" w:rsidRPr="003477AB" w:rsidTr="009702F8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02F8" w:rsidRPr="003477AB" w:rsidTr="009702F8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02F8" w:rsidRPr="003477AB" w:rsidTr="009702F8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2F8" w:rsidRPr="003477AB" w:rsidRDefault="009702F8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A5293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 </w:t>
      </w:r>
      <w:r w:rsidR="001F0B45">
        <w:rPr>
          <w:rFonts w:ascii="Times New Roman" w:hAnsi="Times New Roman" w:cs="Times New Roman"/>
          <w:sz w:val="22"/>
          <w:szCs w:val="22"/>
        </w:rPr>
        <w:t>марта</w:t>
      </w:r>
      <w:r>
        <w:rPr>
          <w:rFonts w:ascii="Times New Roman" w:hAnsi="Times New Roman" w:cs="Times New Roman"/>
          <w:sz w:val="22"/>
          <w:szCs w:val="22"/>
        </w:rPr>
        <w:t xml:space="preserve"> 2020</w:t>
      </w:r>
      <w:r w:rsidR="003477AB"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 w:rsidR="003477A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477AB" w:rsidRPr="003477AB">
        <w:rPr>
          <w:rFonts w:ascii="Times New Roman" w:hAnsi="Times New Roman" w:cs="Times New Roman"/>
          <w:sz w:val="22"/>
          <w:szCs w:val="22"/>
        </w:rPr>
        <w:t xml:space="preserve">     Работодатель (его представитель) ____________  </w:t>
      </w:r>
      <w:r w:rsidR="002A3DFC">
        <w:rPr>
          <w:rFonts w:ascii="Times New Roman" w:hAnsi="Times New Roman" w:cs="Times New Roman"/>
          <w:sz w:val="22"/>
          <w:szCs w:val="22"/>
        </w:rPr>
        <w:t xml:space="preserve">                             Гарипов И.Ф.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2A3DF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47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B4A4B"/>
    <w:rsid w:val="000D2C94"/>
    <w:rsid w:val="001C29BA"/>
    <w:rsid w:val="001F0B45"/>
    <w:rsid w:val="002A3DFC"/>
    <w:rsid w:val="002F2AB2"/>
    <w:rsid w:val="003477AB"/>
    <w:rsid w:val="003E00DD"/>
    <w:rsid w:val="0047544F"/>
    <w:rsid w:val="004C7018"/>
    <w:rsid w:val="006819A0"/>
    <w:rsid w:val="006925BE"/>
    <w:rsid w:val="00743A65"/>
    <w:rsid w:val="008D2E91"/>
    <w:rsid w:val="009265AB"/>
    <w:rsid w:val="009702F8"/>
    <w:rsid w:val="009B28C5"/>
    <w:rsid w:val="009F6B0E"/>
    <w:rsid w:val="00A5293B"/>
    <w:rsid w:val="00AD232A"/>
    <w:rsid w:val="00B27A8B"/>
    <w:rsid w:val="00B34B0F"/>
    <w:rsid w:val="00B65EA6"/>
    <w:rsid w:val="00CA1ECC"/>
    <w:rsid w:val="00CB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550726.0" TargetMode="External"/><Relationship Id="rId4" Type="http://schemas.openxmlformats.org/officeDocument/2006/relationships/hyperlink" Target="file:///D:\&#1056;&#1072;&#1073;&#1086;&#1095;&#1080;&#1081;%20&#1089;&#1090;&#1086;&#1083;\&#1041;&#1048;&#1056;&#1046;&#1040;\&#1041;&#1048;&#1056;&#1046;&#1040;%202019\&#1074;&#1072;&#1082;&#1082;&#1072;&#1085;&#1090;&#1085;&#1099;&#1077;%20&#1084;&#1077;&#1089;&#1090;&#1072;\&#1057;&#1074;&#1077;&#1076;&#1077;&#1085;&#1080;&#1103;%20&#1086;%20&#1087;&#1086;&#1090;&#1088;&#1077;&#1073;&#1085;&#1086;&#1089;&#1090;&#1080;%20&#1072;&#1074;&#1075;&#1091;&#1089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user</cp:lastModifiedBy>
  <cp:revision>2</cp:revision>
  <cp:lastPrinted>2020-03-11T09:05:00Z</cp:lastPrinted>
  <dcterms:created xsi:type="dcterms:W3CDTF">2020-09-29T08:40:00Z</dcterms:created>
  <dcterms:modified xsi:type="dcterms:W3CDTF">2020-09-29T08:40:00Z</dcterms:modified>
</cp:coreProperties>
</file>