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E" w:rsidRDefault="009534EE" w:rsidP="00840A7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Кукморский муниципальный район</w:t>
      </w:r>
    </w:p>
    <w:p w:rsidR="009534EE" w:rsidRDefault="009534EE" w:rsidP="00840A74">
      <w:pPr>
        <w:ind w:firstLine="709"/>
        <w:jc w:val="center"/>
        <w:rPr>
          <w:b/>
          <w:szCs w:val="28"/>
        </w:rPr>
      </w:pPr>
    </w:p>
    <w:p w:rsidR="00BD0E78" w:rsidRDefault="00BD0E78" w:rsidP="00840A74">
      <w:pPr>
        <w:ind w:firstLine="709"/>
        <w:jc w:val="center"/>
        <w:rPr>
          <w:szCs w:val="28"/>
        </w:rPr>
      </w:pPr>
      <w:r>
        <w:rPr>
          <w:b/>
          <w:szCs w:val="28"/>
        </w:rPr>
        <w:t xml:space="preserve">Протокол № </w:t>
      </w:r>
      <w:r w:rsidR="00AB6601">
        <w:rPr>
          <w:b/>
          <w:szCs w:val="28"/>
        </w:rPr>
        <w:t>3</w:t>
      </w:r>
    </w:p>
    <w:p w:rsidR="009534EE" w:rsidRPr="009534EE" w:rsidRDefault="00BD0E78" w:rsidP="00840A74">
      <w:pPr>
        <w:adjustRightInd w:val="0"/>
        <w:jc w:val="center"/>
        <w:rPr>
          <w:b/>
          <w:bCs/>
          <w:szCs w:val="28"/>
        </w:rPr>
      </w:pPr>
      <w:r w:rsidRPr="009534EE">
        <w:rPr>
          <w:b/>
          <w:szCs w:val="28"/>
        </w:rPr>
        <w:t xml:space="preserve">заседания </w:t>
      </w:r>
      <w:r w:rsidR="009534EE" w:rsidRPr="009534EE">
        <w:rPr>
          <w:b/>
          <w:bCs/>
          <w:szCs w:val="28"/>
        </w:rPr>
        <w:t xml:space="preserve">комиссии по соблюдению требований </w:t>
      </w:r>
      <w:proofErr w:type="gramStart"/>
      <w:r w:rsidR="009534EE" w:rsidRPr="009534EE">
        <w:rPr>
          <w:b/>
          <w:bCs/>
          <w:szCs w:val="28"/>
        </w:rPr>
        <w:t>к</w:t>
      </w:r>
      <w:proofErr w:type="gramEnd"/>
      <w:r w:rsidR="009534EE" w:rsidRPr="009534EE">
        <w:rPr>
          <w:b/>
          <w:bCs/>
          <w:szCs w:val="28"/>
        </w:rPr>
        <w:t xml:space="preserve"> служебному</w:t>
      </w:r>
    </w:p>
    <w:p w:rsidR="00BD0E78" w:rsidRDefault="009534EE" w:rsidP="00840A74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534EE">
        <w:rPr>
          <w:b/>
          <w:bCs/>
          <w:szCs w:val="28"/>
        </w:rPr>
        <w:t>(должностному) поведению и  урегулированию конфликта интересов</w:t>
      </w:r>
    </w:p>
    <w:p w:rsidR="009534EE" w:rsidRPr="009534EE" w:rsidRDefault="009534EE" w:rsidP="00840A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D0E78" w:rsidRDefault="00396B0F" w:rsidP="00840A74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г.Кукмор</w:t>
      </w:r>
      <w:r w:rsidR="00BD0E78">
        <w:rPr>
          <w:szCs w:val="28"/>
          <w:lang w:eastAsia="en-US"/>
        </w:rPr>
        <w:t xml:space="preserve">                                                                       </w:t>
      </w:r>
      <w:r w:rsidR="00AB6601">
        <w:rPr>
          <w:szCs w:val="28"/>
          <w:lang w:eastAsia="en-US"/>
        </w:rPr>
        <w:t>25</w:t>
      </w:r>
      <w:r>
        <w:rPr>
          <w:szCs w:val="28"/>
          <w:lang w:eastAsia="en-US"/>
        </w:rPr>
        <w:t>.0</w:t>
      </w:r>
      <w:r w:rsidR="00AB6601">
        <w:rPr>
          <w:szCs w:val="28"/>
          <w:lang w:eastAsia="en-US"/>
        </w:rPr>
        <w:t>5</w:t>
      </w:r>
      <w:r>
        <w:rPr>
          <w:szCs w:val="28"/>
          <w:lang w:eastAsia="en-US"/>
        </w:rPr>
        <w:t xml:space="preserve">.2021 </w:t>
      </w:r>
      <w:r w:rsidR="00BD0E78">
        <w:rPr>
          <w:szCs w:val="28"/>
          <w:lang w:eastAsia="en-US"/>
        </w:rPr>
        <w:t>г.</w:t>
      </w:r>
      <w:r w:rsidR="005B735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</w:t>
      </w:r>
      <w:r w:rsidR="00C15870">
        <w:rPr>
          <w:szCs w:val="28"/>
          <w:lang w:eastAsia="en-US"/>
        </w:rPr>
        <w:t>4</w:t>
      </w:r>
      <w:r w:rsidR="005B7357">
        <w:rPr>
          <w:szCs w:val="28"/>
          <w:lang w:eastAsia="en-US"/>
        </w:rPr>
        <w:t>.00ч.</w:t>
      </w:r>
    </w:p>
    <w:p w:rsidR="00BD0E78" w:rsidRDefault="00BD0E78" w:rsidP="00840A74">
      <w:pPr>
        <w:ind w:firstLine="709"/>
        <w:rPr>
          <w:szCs w:val="28"/>
          <w:lang w:eastAsia="en-US"/>
        </w:rPr>
      </w:pPr>
    </w:p>
    <w:p w:rsidR="00BD0E78" w:rsidRDefault="00BD0E78" w:rsidP="00840A74">
      <w:pPr>
        <w:pStyle w:val="a4"/>
        <w:ind w:firstLine="709"/>
        <w:rPr>
          <w:sz w:val="22"/>
          <w:szCs w:val="22"/>
          <w:lang w:eastAsia="ru-RU"/>
        </w:rPr>
      </w:pPr>
      <w:r>
        <w:rPr>
          <w:b/>
          <w:sz w:val="28"/>
          <w:szCs w:val="28"/>
        </w:rPr>
        <w:t>Присутствуют</w:t>
      </w:r>
      <w:r w:rsidR="009E458F">
        <w:rPr>
          <w:b/>
          <w:sz w:val="28"/>
          <w:szCs w:val="28"/>
        </w:rPr>
        <w:t xml:space="preserve"> </w:t>
      </w:r>
      <w:r w:rsidR="00AB6601">
        <w:rPr>
          <w:b/>
          <w:sz w:val="28"/>
          <w:szCs w:val="28"/>
        </w:rPr>
        <w:t>7</w:t>
      </w:r>
      <w:r w:rsidR="005B7C30">
        <w:rPr>
          <w:b/>
          <w:sz w:val="28"/>
          <w:szCs w:val="28"/>
        </w:rPr>
        <w:t xml:space="preserve"> </w:t>
      </w:r>
      <w:r w:rsidR="009E458F">
        <w:rPr>
          <w:b/>
          <w:sz w:val="28"/>
          <w:szCs w:val="28"/>
        </w:rPr>
        <w:t>чел.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9572"/>
        <w:gridCol w:w="352"/>
      </w:tblGrid>
      <w:tr w:rsidR="00BD0E78" w:rsidTr="009534EE">
        <w:tc>
          <w:tcPr>
            <w:tcW w:w="9572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2835"/>
              <w:gridCol w:w="6521"/>
            </w:tblGrid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 xml:space="preserve">Резеда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Нурисламовна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заместитель Главы Кукморского </w:t>
                  </w:r>
                  <w:proofErr w:type="gramStart"/>
                  <w:r w:rsidRPr="00EB4775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EB4775">
                    <w:rPr>
                      <w:sz w:val="28"/>
                      <w:szCs w:val="28"/>
                    </w:rPr>
                    <w:t xml:space="preserve"> района, председатель комиссии;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Рашат Рифкатович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помощник Главы Кукморского муниципального района по вопросам противодействия коррупции, заместитель председателя комиссии; 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Ирина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 xml:space="preserve">Валентин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Константинович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начальник юридического отдела Совета Кукморского муниципального района, секретарь комиссии;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председатель районного совета ветеранов Кукморского муниципального района;</w:t>
                  </w:r>
                </w:p>
              </w:tc>
            </w:tr>
            <w:tr w:rsidR="00396B0F" w:rsidRPr="00EB4775" w:rsidTr="00153C12">
              <w:trPr>
                <w:trHeight w:val="549"/>
              </w:trPr>
              <w:tc>
                <w:tcPr>
                  <w:tcW w:w="2835" w:type="dxa"/>
                </w:tcPr>
                <w:p w:rsidR="00343BA2" w:rsidRDefault="00343BA2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Лена Расимовна</w:t>
                  </w:r>
                </w:p>
              </w:tc>
              <w:tc>
                <w:tcPr>
                  <w:tcW w:w="6521" w:type="dxa"/>
                </w:tcPr>
                <w:p w:rsidR="00343BA2" w:rsidRDefault="00343BA2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преподаватель истории</w:t>
                  </w:r>
                  <w:r>
                    <w:rPr>
                      <w:sz w:val="28"/>
                      <w:szCs w:val="28"/>
                    </w:rPr>
                    <w:t xml:space="preserve"> и экономики</w:t>
                  </w:r>
                  <w:r w:rsidRPr="00EB4775">
                    <w:rPr>
                      <w:sz w:val="28"/>
                      <w:szCs w:val="28"/>
                    </w:rPr>
                    <w:t xml:space="preserve"> Кукморского аграрного колледжа;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48"/>
              </w:trPr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Рамиль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Нурсилевич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главный специалист (юрист) Исполнительного комитета Кукморского муниципального района</w:t>
                  </w:r>
                  <w:r w:rsidR="00305E3F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BD0E78" w:rsidRDefault="00BD0E78" w:rsidP="00840A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D0E78" w:rsidTr="009534EE">
        <w:tc>
          <w:tcPr>
            <w:tcW w:w="9572" w:type="dxa"/>
          </w:tcPr>
          <w:p w:rsidR="00305E3F" w:rsidRDefault="00305E3F"/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2835"/>
              <w:gridCol w:w="6521"/>
            </w:tblGrid>
            <w:tr w:rsidR="00305E3F" w:rsidRPr="005B1330" w:rsidTr="00615990">
              <w:trPr>
                <w:trHeight w:val="539"/>
              </w:trPr>
              <w:tc>
                <w:tcPr>
                  <w:tcW w:w="2835" w:type="dxa"/>
                </w:tcPr>
                <w:p w:rsidR="00305E3F" w:rsidRPr="00305E3F" w:rsidRDefault="00305E3F" w:rsidP="00615990">
                  <w:pPr>
                    <w:rPr>
                      <w:rFonts w:eastAsiaTheme="minorHAnsi" w:cstheme="minorBidi"/>
                      <w:szCs w:val="28"/>
                      <w:lang w:eastAsia="en-US"/>
                    </w:rPr>
                  </w:pPr>
                  <w:proofErr w:type="spellStart"/>
                  <w:r w:rsidRPr="00305E3F">
                    <w:rPr>
                      <w:rFonts w:eastAsiaTheme="minorHAnsi" w:cstheme="minorBidi"/>
                      <w:szCs w:val="28"/>
                      <w:lang w:eastAsia="en-US"/>
                    </w:rPr>
                    <w:t>Нигматзянов</w:t>
                  </w:r>
                  <w:proofErr w:type="spellEnd"/>
                  <w:r w:rsidRPr="00305E3F">
                    <w:rPr>
                      <w:rFonts w:eastAsiaTheme="minorHAnsi" w:cstheme="minorBidi"/>
                      <w:szCs w:val="28"/>
                      <w:lang w:eastAsia="en-US"/>
                    </w:rPr>
                    <w:t xml:space="preserve"> Равиль </w:t>
                  </w:r>
                  <w:proofErr w:type="spellStart"/>
                  <w:r w:rsidRPr="00305E3F">
                    <w:rPr>
                      <w:rFonts w:eastAsiaTheme="minorHAnsi" w:cstheme="minorBidi"/>
                      <w:szCs w:val="28"/>
                      <w:lang w:eastAsia="en-US"/>
                    </w:rPr>
                    <w:t>Абдуллович</w:t>
                  </w:r>
                  <w:proofErr w:type="spellEnd"/>
                </w:p>
              </w:tc>
              <w:tc>
                <w:tcPr>
                  <w:tcW w:w="6521" w:type="dxa"/>
                </w:tcPr>
                <w:p w:rsidR="00305E3F" w:rsidRPr="00305E3F" w:rsidRDefault="00305E3F" w:rsidP="00615990">
                  <w:pPr>
                    <w:jc w:val="both"/>
                    <w:rPr>
                      <w:rFonts w:eastAsiaTheme="minorHAnsi" w:cstheme="minorBidi"/>
                      <w:szCs w:val="28"/>
                      <w:lang w:eastAsia="en-US"/>
                    </w:rPr>
                  </w:pPr>
                  <w:r w:rsidRPr="00305E3F">
                    <w:rPr>
                      <w:rFonts w:eastAsiaTheme="minorHAnsi" w:cstheme="minorBidi"/>
                      <w:szCs w:val="28"/>
                      <w:lang w:eastAsia="en-US"/>
                    </w:rPr>
                    <w:t>председатель районного общества инвалидов Кук</w:t>
                  </w:r>
                  <w:r>
                    <w:rPr>
                      <w:rFonts w:eastAsiaTheme="minorHAnsi" w:cstheme="minorBidi"/>
                      <w:szCs w:val="28"/>
                      <w:lang w:eastAsia="en-US"/>
                    </w:rPr>
                    <w:t>морского муниципального района</w:t>
                  </w:r>
                </w:p>
              </w:tc>
            </w:tr>
          </w:tbl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05E3F" w:rsidRDefault="00305E3F" w:rsidP="00840A74">
      <w:pPr>
        <w:rPr>
          <w:b/>
          <w:szCs w:val="28"/>
        </w:rPr>
      </w:pPr>
    </w:p>
    <w:p w:rsidR="00BD0E78" w:rsidRDefault="009E458F" w:rsidP="00840A74">
      <w:pPr>
        <w:rPr>
          <w:b/>
          <w:szCs w:val="28"/>
        </w:rPr>
      </w:pPr>
      <w:r>
        <w:rPr>
          <w:b/>
          <w:szCs w:val="28"/>
        </w:rPr>
        <w:t xml:space="preserve">Всего членов комиссии  </w:t>
      </w:r>
      <w:r w:rsidR="00BD0E78">
        <w:rPr>
          <w:b/>
          <w:szCs w:val="28"/>
        </w:rPr>
        <w:t xml:space="preserve">– </w:t>
      </w:r>
      <w:r w:rsidR="00396B0F">
        <w:rPr>
          <w:b/>
          <w:szCs w:val="28"/>
        </w:rPr>
        <w:t>9</w:t>
      </w:r>
      <w:r>
        <w:rPr>
          <w:b/>
          <w:szCs w:val="28"/>
        </w:rPr>
        <w:t xml:space="preserve"> чел.</w:t>
      </w:r>
    </w:p>
    <w:p w:rsidR="00BD0E78" w:rsidRDefault="00BD0E78" w:rsidP="00840A74">
      <w:pPr>
        <w:rPr>
          <w:b/>
          <w:szCs w:val="28"/>
        </w:rPr>
      </w:pPr>
      <w:r>
        <w:rPr>
          <w:b/>
          <w:szCs w:val="28"/>
        </w:rPr>
        <w:t>Отсутст</w:t>
      </w:r>
      <w:r w:rsidR="009E458F">
        <w:rPr>
          <w:b/>
          <w:szCs w:val="28"/>
        </w:rPr>
        <w:t xml:space="preserve">вует по уважительной причине – </w:t>
      </w:r>
      <w:r w:rsidR="00305E3F">
        <w:rPr>
          <w:b/>
          <w:szCs w:val="28"/>
        </w:rPr>
        <w:t>2</w:t>
      </w:r>
      <w:r w:rsidR="009E458F">
        <w:rPr>
          <w:b/>
          <w:szCs w:val="28"/>
        </w:rPr>
        <w:t xml:space="preserve"> чел.</w:t>
      </w:r>
    </w:p>
    <w:p w:rsidR="00D2696B" w:rsidRPr="00D2696B" w:rsidRDefault="00BD0E78" w:rsidP="00840A74">
      <w:pPr>
        <w:pStyle w:val="4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Cs w:val="28"/>
        </w:rPr>
      </w:pPr>
      <w:r w:rsidRPr="00D2696B">
        <w:rPr>
          <w:rFonts w:ascii="Times New Roman" w:hAnsi="Times New Roman" w:cs="Times New Roman"/>
          <w:i w:val="0"/>
          <w:color w:val="auto"/>
          <w:szCs w:val="28"/>
        </w:rPr>
        <w:t>Приглашенные:</w:t>
      </w:r>
    </w:p>
    <w:p w:rsidR="00305E3F" w:rsidRDefault="00305E3F" w:rsidP="00EB6C1F">
      <w:pPr>
        <w:ind w:firstLine="709"/>
        <w:jc w:val="both"/>
        <w:rPr>
          <w:b/>
          <w:szCs w:val="28"/>
        </w:rPr>
      </w:pPr>
    </w:p>
    <w:p w:rsidR="00305E3F" w:rsidRDefault="00305E3F" w:rsidP="00EB6C1F">
      <w:pPr>
        <w:ind w:firstLine="709"/>
        <w:jc w:val="both"/>
        <w:rPr>
          <w:b/>
          <w:szCs w:val="28"/>
        </w:rPr>
      </w:pPr>
    </w:p>
    <w:p w:rsidR="00305E3F" w:rsidRDefault="00BD0E78" w:rsidP="00EB6C1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Повестка дня:  </w:t>
      </w:r>
    </w:p>
    <w:p w:rsidR="00EB6C1F" w:rsidRDefault="00C530AB" w:rsidP="00EB6C1F">
      <w:pPr>
        <w:ind w:firstLine="709"/>
        <w:jc w:val="both"/>
      </w:pPr>
      <w:r>
        <w:t>1.</w:t>
      </w:r>
      <w:r w:rsidR="00EB6C1F">
        <w:t xml:space="preserve">Об уведомлениях </w:t>
      </w:r>
      <w:r w:rsidR="000E720E">
        <w:t>ФИО-1, ФИО-2, ФИО-3</w:t>
      </w:r>
      <w:r w:rsidR="00EB6C1F">
        <w:t xml:space="preserve"> </w:t>
      </w:r>
      <w:r w:rsidR="00EB6C1F" w:rsidRPr="00A974D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B6C1F">
        <w:t>.</w:t>
      </w:r>
    </w:p>
    <w:p w:rsidR="00EB6C1F" w:rsidRDefault="00C530AB" w:rsidP="00146E79">
      <w:pPr>
        <w:ind w:firstLine="709"/>
        <w:jc w:val="both"/>
      </w:pPr>
      <w:r>
        <w:t>2.</w:t>
      </w:r>
      <w:r w:rsidR="00EB6C1F">
        <w:t xml:space="preserve">Об уведомлении </w:t>
      </w:r>
      <w:proofErr w:type="gramStart"/>
      <w:r w:rsidR="000E720E">
        <w:t>ФИО-4</w:t>
      </w:r>
      <w:proofErr w:type="gramEnd"/>
      <w:r w:rsidR="00EB6C1F">
        <w:t xml:space="preserve"> </w:t>
      </w:r>
      <w:r w:rsidR="00EB6C1F" w:rsidRPr="00A974D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B6C1F">
        <w:t>.</w:t>
      </w:r>
    </w:p>
    <w:p w:rsidR="00661E77" w:rsidRPr="003A5F5B" w:rsidRDefault="00146E79" w:rsidP="00146E79">
      <w:pPr>
        <w:shd w:val="clear" w:color="auto" w:fill="FFFFFF"/>
        <w:tabs>
          <w:tab w:val="left" w:pos="2534"/>
          <w:tab w:val="left" w:pos="5198"/>
          <w:tab w:val="left" w:pos="10205"/>
        </w:tabs>
        <w:spacing w:line="324" w:lineRule="exact"/>
        <w:ind w:left="86" w:right="-1" w:firstLine="623"/>
        <w:jc w:val="both"/>
        <w:rPr>
          <w:szCs w:val="28"/>
        </w:rPr>
      </w:pPr>
      <w:r>
        <w:t>3</w:t>
      </w:r>
      <w:r w:rsidR="00C530AB">
        <w:t>.</w:t>
      </w:r>
      <w:r w:rsidR="00E95C96">
        <w:t xml:space="preserve">О </w:t>
      </w:r>
      <w:proofErr w:type="gramStart"/>
      <w:r w:rsidR="00E95C96">
        <w:t>результатах</w:t>
      </w:r>
      <w:proofErr w:type="gramEnd"/>
      <w:r w:rsidR="00E95C96">
        <w:t xml:space="preserve"> </w:t>
      </w:r>
      <w:r w:rsidR="00661E77" w:rsidRPr="003A5F5B">
        <w:rPr>
          <w:szCs w:val="28"/>
        </w:rPr>
        <w:t>проверки достоверности и полноты</w:t>
      </w:r>
      <w:r w:rsidR="00661E77" w:rsidRPr="003A5F5B">
        <w:rPr>
          <w:szCs w:val="28"/>
        </w:rPr>
        <w:br/>
        <w:t>сведений о доходах, расходах, об имуществе и</w:t>
      </w:r>
      <w:r w:rsidR="00661E77" w:rsidRPr="003A5F5B">
        <w:rPr>
          <w:szCs w:val="28"/>
        </w:rPr>
        <w:br/>
      </w:r>
      <w:r w:rsidR="00661E77" w:rsidRPr="003A5F5B">
        <w:rPr>
          <w:spacing w:val="-4"/>
          <w:szCs w:val="28"/>
        </w:rPr>
        <w:t>обязательствах</w:t>
      </w:r>
      <w:r w:rsidR="00661E77" w:rsidRPr="003A5F5B">
        <w:rPr>
          <w:rFonts w:ascii="Arial" w:hAnsi="Arial" w:cs="Arial"/>
          <w:szCs w:val="28"/>
        </w:rPr>
        <w:tab/>
      </w:r>
      <w:r w:rsidR="00661E77" w:rsidRPr="003A5F5B">
        <w:rPr>
          <w:spacing w:val="-2"/>
          <w:szCs w:val="28"/>
        </w:rPr>
        <w:t>имущественного</w:t>
      </w:r>
      <w:r w:rsidR="00661E77" w:rsidRPr="003A5F5B">
        <w:rPr>
          <w:rFonts w:ascii="Arial" w:hAnsi="Arial" w:cs="Arial"/>
          <w:szCs w:val="28"/>
        </w:rPr>
        <w:tab/>
      </w:r>
      <w:r w:rsidR="00661E77" w:rsidRPr="003A5F5B">
        <w:rPr>
          <w:spacing w:val="-4"/>
          <w:szCs w:val="28"/>
        </w:rPr>
        <w:t>характера,</w:t>
      </w:r>
      <w:r w:rsidR="00661E77">
        <w:rPr>
          <w:spacing w:val="-4"/>
          <w:szCs w:val="28"/>
        </w:rPr>
        <w:t xml:space="preserve"> </w:t>
      </w:r>
      <w:r w:rsidR="00661E77" w:rsidRPr="003A5F5B">
        <w:rPr>
          <w:szCs w:val="28"/>
        </w:rPr>
        <w:t xml:space="preserve">представленных </w:t>
      </w:r>
      <w:r w:rsidR="00661E77">
        <w:rPr>
          <w:szCs w:val="28"/>
        </w:rPr>
        <w:t>м</w:t>
      </w:r>
      <w:r w:rsidR="00661E77" w:rsidRPr="003A5F5B">
        <w:rPr>
          <w:szCs w:val="28"/>
        </w:rPr>
        <w:t xml:space="preserve">униципальным служащим </w:t>
      </w:r>
      <w:r w:rsidR="000E720E">
        <w:rPr>
          <w:szCs w:val="28"/>
        </w:rPr>
        <w:t>ФИО-5</w:t>
      </w:r>
      <w:r w:rsidR="00661E77" w:rsidRPr="003A5F5B">
        <w:rPr>
          <w:szCs w:val="28"/>
        </w:rPr>
        <w:t xml:space="preserve"> за 2018-2019 годы</w:t>
      </w:r>
      <w:r>
        <w:rPr>
          <w:szCs w:val="28"/>
        </w:rPr>
        <w:t>.</w:t>
      </w:r>
    </w:p>
    <w:p w:rsidR="00C530AB" w:rsidRDefault="00C530AB" w:rsidP="00C530AB">
      <w:pPr>
        <w:ind w:firstLine="709"/>
        <w:jc w:val="both"/>
      </w:pPr>
      <w:r>
        <w:lastRenderedPageBreak/>
        <w:t xml:space="preserve">4.О </w:t>
      </w:r>
      <w:proofErr w:type="gramStart"/>
      <w:r>
        <w:t>факте</w:t>
      </w:r>
      <w:proofErr w:type="gramEnd"/>
      <w:r>
        <w:t xml:space="preserve"> </w:t>
      </w:r>
      <w:proofErr w:type="spellStart"/>
      <w:r>
        <w:t>неуведомления</w:t>
      </w:r>
      <w:proofErr w:type="spellEnd"/>
      <w:r>
        <w:t xml:space="preserve"> </w:t>
      </w:r>
      <w:r w:rsidR="000E720E">
        <w:t>ФИО-6</w:t>
      </w:r>
      <w:r>
        <w:t xml:space="preserve"> представителя нанимателя (работодателя) о выполнении иной оплачиваемой работы.</w:t>
      </w:r>
    </w:p>
    <w:p w:rsidR="00E95C96" w:rsidRDefault="00E95C96" w:rsidP="00840A74">
      <w:pPr>
        <w:ind w:firstLine="709"/>
        <w:jc w:val="both"/>
        <w:rPr>
          <w:szCs w:val="28"/>
        </w:rPr>
      </w:pPr>
    </w:p>
    <w:p w:rsidR="00C3249B" w:rsidRDefault="00C3249B" w:rsidP="009F3303">
      <w:pPr>
        <w:ind w:firstLine="709"/>
        <w:jc w:val="both"/>
      </w:pPr>
      <w:r>
        <w:t xml:space="preserve">По первому вопросу повестки дня </w:t>
      </w:r>
      <w:r w:rsidR="000E720E">
        <w:t>_________</w:t>
      </w:r>
      <w:r>
        <w:t xml:space="preserve"> в </w:t>
      </w:r>
      <w:proofErr w:type="gramStart"/>
      <w:r>
        <w:t>качестве</w:t>
      </w:r>
      <w:proofErr w:type="gramEnd"/>
      <w:r>
        <w:t xml:space="preserve"> члена Комиссии участия не принимает.</w:t>
      </w:r>
    </w:p>
    <w:p w:rsidR="000E720E" w:rsidRDefault="006B72FC" w:rsidP="009F3303">
      <w:pPr>
        <w:ind w:firstLine="709"/>
        <w:jc w:val="both"/>
      </w:pPr>
      <w:r>
        <w:t>Слушали:</w:t>
      </w:r>
      <w:r w:rsidRPr="0097092B">
        <w:t xml:space="preserve"> </w:t>
      </w:r>
      <w:r w:rsidRPr="009534EE">
        <w:t>п</w:t>
      </w:r>
      <w:r w:rsidRPr="0097092B">
        <w:t>редседател</w:t>
      </w:r>
      <w:r>
        <w:t>я</w:t>
      </w:r>
      <w:r w:rsidRPr="0097092B">
        <w:t xml:space="preserve"> Комиссии </w:t>
      </w:r>
      <w:proofErr w:type="spellStart"/>
      <w:r w:rsidRPr="0097092B">
        <w:t>Гаянов</w:t>
      </w:r>
      <w:r>
        <w:t>у</w:t>
      </w:r>
      <w:proofErr w:type="spellEnd"/>
      <w:r w:rsidRPr="0097092B">
        <w:t xml:space="preserve"> Р.Н.,</w:t>
      </w:r>
      <w:r w:rsidRPr="009534EE">
        <w:t xml:space="preserve"> которая ознакомила  членов комиссии  с  поступившим</w:t>
      </w:r>
      <w:r>
        <w:t xml:space="preserve">и уведомлениями от </w:t>
      </w:r>
      <w:r w:rsidR="000E720E">
        <w:t>ФИО-1, ФИО-2, ФИО-3</w:t>
      </w:r>
      <w:r w:rsidR="000E720E">
        <w:t xml:space="preserve">. </w:t>
      </w:r>
    </w:p>
    <w:p w:rsidR="000F69CA" w:rsidRDefault="00154F51" w:rsidP="009F3303">
      <w:pPr>
        <w:ind w:firstLine="709"/>
        <w:jc w:val="both"/>
      </w:pPr>
      <w:r>
        <w:t>Обстоятельством, являющимся основанием возникновения личной заинтересованности, явл</w:t>
      </w:r>
      <w:r w:rsidR="00D82C7D">
        <w:t>я</w:t>
      </w:r>
      <w:r>
        <w:t>ется</w:t>
      </w:r>
      <w:r w:rsidR="00D82C7D">
        <w:t xml:space="preserve"> поступление заявления о предоставлении в аренду земельного участка</w:t>
      </w:r>
      <w:r w:rsidR="001E1D1C">
        <w:t xml:space="preserve"> для сельхозпроизводства с кадастровым номером </w:t>
      </w:r>
      <w:r w:rsidR="000E720E">
        <w:t>_________</w:t>
      </w:r>
      <w:r w:rsidR="001E1D1C">
        <w:t xml:space="preserve"> площадью </w:t>
      </w:r>
      <w:r w:rsidR="000E720E">
        <w:t>____</w:t>
      </w:r>
      <w:r w:rsidR="001E1D1C">
        <w:t xml:space="preserve"> </w:t>
      </w:r>
      <w:proofErr w:type="spellStart"/>
      <w:r w:rsidR="001E1D1C">
        <w:t>кв.м</w:t>
      </w:r>
      <w:proofErr w:type="spellEnd"/>
      <w:r w:rsidR="001E1D1C">
        <w:t xml:space="preserve">. </w:t>
      </w:r>
      <w:r w:rsidR="00D82C7D">
        <w:t xml:space="preserve"> от </w:t>
      </w:r>
      <w:r w:rsidR="000E720E">
        <w:t>______</w:t>
      </w:r>
      <w:r w:rsidR="00D82C7D">
        <w:t>. – супруги бывшего</w:t>
      </w:r>
      <w:proofErr w:type="gramStart"/>
      <w:r w:rsidR="00D82C7D">
        <w:t xml:space="preserve"> </w:t>
      </w:r>
      <w:r w:rsidR="000E720E">
        <w:t>________</w:t>
      </w:r>
      <w:r w:rsidR="00D82C7D">
        <w:t xml:space="preserve"> </w:t>
      </w:r>
      <w:r>
        <w:t xml:space="preserve"> </w:t>
      </w:r>
      <w:r w:rsidR="00D82C7D">
        <w:t>П</w:t>
      </w:r>
      <w:proofErr w:type="gramEnd"/>
      <w:r w:rsidR="00D82C7D">
        <w:t xml:space="preserve">о отношению к </w:t>
      </w:r>
      <w:r w:rsidR="000E720E">
        <w:t xml:space="preserve">ФИО-1, ФИО-2, </w:t>
      </w:r>
      <w:r w:rsidR="000E720E">
        <w:t>______</w:t>
      </w:r>
      <w:r w:rsidR="00D82C7D">
        <w:t xml:space="preserve"> является бывшим руководителем.  </w:t>
      </w:r>
      <w:r w:rsidR="001E1D1C">
        <w:t xml:space="preserve">Также </w:t>
      </w:r>
      <w:r w:rsidR="000E720E">
        <w:t>___</w:t>
      </w:r>
      <w:r w:rsidR="000F69CA">
        <w:t xml:space="preserve"> возглавляет</w:t>
      </w:r>
      <w:r w:rsidR="00D82C7D">
        <w:t xml:space="preserve"> </w:t>
      </w:r>
      <w:r w:rsidR="001E1D1C">
        <w:t xml:space="preserve">в настоящее время </w:t>
      </w:r>
      <w:r w:rsidR="000E720E">
        <w:t>______</w:t>
      </w:r>
      <w:r w:rsidR="00D82C7D">
        <w:t xml:space="preserve">, в которой </w:t>
      </w:r>
      <w:r w:rsidR="000E720E">
        <w:t>ФИО-3</w:t>
      </w:r>
      <w:r w:rsidR="00D82C7D">
        <w:t xml:space="preserve"> </w:t>
      </w:r>
      <w:r w:rsidR="000F69CA">
        <w:t xml:space="preserve">является секретарем. </w:t>
      </w:r>
    </w:p>
    <w:p w:rsidR="006B72FC" w:rsidRDefault="000F69CA" w:rsidP="009F3303">
      <w:pPr>
        <w:ind w:firstLine="709"/>
        <w:jc w:val="both"/>
      </w:pPr>
      <w:r>
        <w:t>Испрашиваемый земельный участок подлежит предоставлению путем проведения аукциона</w:t>
      </w:r>
      <w:r w:rsidRPr="000F69CA">
        <w:t xml:space="preserve"> </w:t>
      </w:r>
      <w:r>
        <w:t xml:space="preserve">в </w:t>
      </w:r>
      <w:proofErr w:type="gramStart"/>
      <w:r>
        <w:t>соответствии</w:t>
      </w:r>
      <w:proofErr w:type="gramEnd"/>
      <w:r>
        <w:t xml:space="preserve"> со ст.39.11, 39.12 Земельного кодекса Российской Федерации.</w:t>
      </w:r>
      <w:r w:rsidR="006216B8">
        <w:t xml:space="preserve"> </w:t>
      </w:r>
      <w:r w:rsidR="000E720E">
        <w:t>ФИО-1, ФИО-2, ФИО-3</w:t>
      </w:r>
      <w:r w:rsidR="000E720E">
        <w:t xml:space="preserve"> </w:t>
      </w:r>
      <w:r w:rsidR="006216B8">
        <w:t>являются членами районной аукционной комиссии.</w:t>
      </w:r>
      <w:r w:rsidR="001E1D1C">
        <w:t xml:space="preserve"> По их мнению, д</w:t>
      </w:r>
      <w:r w:rsidR="00573FD5">
        <w:t xml:space="preserve">анная ситуация </w:t>
      </w:r>
      <w:r w:rsidR="00573FD5">
        <w:rPr>
          <w:rFonts w:eastAsiaTheme="minorHAnsi"/>
          <w:szCs w:val="28"/>
          <w:lang w:eastAsia="en-US"/>
        </w:rPr>
        <w:t xml:space="preserve">может повлиять на надлежащее, объективное и беспристрастное осуществление </w:t>
      </w:r>
      <w:r w:rsidR="00C3249B">
        <w:rPr>
          <w:rFonts w:eastAsiaTheme="minorHAnsi"/>
          <w:szCs w:val="28"/>
          <w:lang w:eastAsia="en-US"/>
        </w:rPr>
        <w:t xml:space="preserve">ими </w:t>
      </w:r>
      <w:r w:rsidR="00573FD5">
        <w:rPr>
          <w:rFonts w:eastAsiaTheme="minorHAnsi"/>
          <w:szCs w:val="28"/>
          <w:lang w:eastAsia="en-US"/>
        </w:rPr>
        <w:t>полномочий</w:t>
      </w:r>
      <w:r w:rsidR="00C3249B">
        <w:rPr>
          <w:rFonts w:eastAsiaTheme="minorHAnsi"/>
          <w:szCs w:val="28"/>
          <w:lang w:eastAsia="en-US"/>
        </w:rPr>
        <w:t xml:space="preserve"> члена аукционной комиссии</w:t>
      </w:r>
      <w:r w:rsidR="00573FD5">
        <w:rPr>
          <w:rFonts w:eastAsiaTheme="minorHAnsi"/>
          <w:szCs w:val="28"/>
          <w:lang w:eastAsia="en-US"/>
        </w:rPr>
        <w:t>.</w:t>
      </w:r>
      <w:r w:rsidR="00C530AB">
        <w:rPr>
          <w:rFonts w:eastAsiaTheme="minorHAnsi"/>
          <w:szCs w:val="28"/>
          <w:lang w:eastAsia="en-US"/>
        </w:rPr>
        <w:t xml:space="preserve"> </w:t>
      </w:r>
    </w:p>
    <w:p w:rsidR="006B72FC" w:rsidRDefault="00573FD5" w:rsidP="00573FD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Cs w:val="28"/>
          <w:lang w:eastAsia="en-US"/>
        </w:rPr>
        <w:t>соответствии</w:t>
      </w:r>
      <w:proofErr w:type="gramEnd"/>
      <w:r>
        <w:rPr>
          <w:rFonts w:eastAsiaTheme="minorHAnsi"/>
          <w:szCs w:val="28"/>
          <w:lang w:eastAsia="en-US"/>
        </w:rPr>
        <w:t xml:space="preserve"> со ст.10 Федерального закона  от 25.12.2008 N 273-ФЗ (далее – Закон) п</w:t>
      </w:r>
      <w:r w:rsidR="006B72FC">
        <w:rPr>
          <w:rFonts w:eastAsiaTheme="minorHAnsi"/>
          <w:szCs w:val="28"/>
          <w:lang w:eastAsia="en-US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B72FC" w:rsidRDefault="006216B8" w:rsidP="00573FD5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Под </w:t>
      </w:r>
      <w:r w:rsidR="006B72FC">
        <w:rPr>
          <w:rFonts w:eastAsiaTheme="minorHAnsi"/>
          <w:szCs w:val="28"/>
          <w:lang w:eastAsia="en-US"/>
        </w:rPr>
        <w:t xml:space="preserve"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="006B72FC" w:rsidRPr="00573FD5">
          <w:rPr>
            <w:rFonts w:eastAsiaTheme="minorHAnsi"/>
            <w:szCs w:val="28"/>
            <w:lang w:eastAsia="en-US"/>
          </w:rPr>
          <w:t>части 1</w:t>
        </w:r>
      </w:hyperlink>
      <w:r w:rsidR="006B72FC">
        <w:rPr>
          <w:rFonts w:eastAsiaTheme="minorHAnsi"/>
          <w:szCs w:val="28"/>
          <w:lang w:eastAsia="en-US"/>
        </w:rPr>
        <w:t xml:space="preserve"> статьи </w:t>
      </w:r>
      <w:r w:rsidR="00573FD5">
        <w:rPr>
          <w:rFonts w:eastAsiaTheme="minorHAnsi"/>
          <w:szCs w:val="28"/>
          <w:lang w:eastAsia="en-US"/>
        </w:rPr>
        <w:t xml:space="preserve">10 Закона, </w:t>
      </w:r>
      <w:r w:rsidR="006B72FC">
        <w:rPr>
          <w:rFonts w:eastAsiaTheme="minorHAnsi"/>
          <w:szCs w:val="28"/>
          <w:lang w:eastAsia="en-US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="006B72FC">
        <w:rPr>
          <w:rFonts w:eastAsiaTheme="minorHAnsi"/>
          <w:szCs w:val="28"/>
          <w:lang w:eastAsia="en-US"/>
        </w:rPr>
        <w:t xml:space="preserve"> детей), гражданами или организациями, с которыми лицо, указанное в </w:t>
      </w:r>
      <w:hyperlink w:anchor="Par0" w:history="1">
        <w:r w:rsidR="006B72FC" w:rsidRPr="00573FD5">
          <w:rPr>
            <w:rFonts w:eastAsiaTheme="minorHAnsi"/>
            <w:szCs w:val="28"/>
            <w:lang w:eastAsia="en-US"/>
          </w:rPr>
          <w:t>части 1</w:t>
        </w:r>
      </w:hyperlink>
      <w:r w:rsidR="00573FD5">
        <w:rPr>
          <w:rFonts w:eastAsiaTheme="minorHAnsi"/>
          <w:szCs w:val="28"/>
          <w:lang w:eastAsia="en-US"/>
        </w:rPr>
        <w:t xml:space="preserve"> </w:t>
      </w:r>
      <w:r w:rsidR="006B72FC">
        <w:rPr>
          <w:rFonts w:eastAsiaTheme="minorHAnsi"/>
          <w:szCs w:val="28"/>
          <w:lang w:eastAsia="en-US"/>
        </w:rPr>
        <w:t xml:space="preserve"> статьи</w:t>
      </w:r>
      <w:r w:rsidR="00573FD5">
        <w:rPr>
          <w:rFonts w:eastAsiaTheme="minorHAnsi"/>
          <w:szCs w:val="28"/>
          <w:lang w:eastAsia="en-US"/>
        </w:rPr>
        <w:t xml:space="preserve"> 10 Закона</w:t>
      </w:r>
      <w:r w:rsidR="006B72FC">
        <w:rPr>
          <w:rFonts w:eastAsiaTheme="minorHAnsi"/>
          <w:szCs w:val="28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06C07" w:rsidRPr="00B76208" w:rsidRDefault="00106C07" w:rsidP="00106C0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считает, что в рассматриваемой ситуации отсутствует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личн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заинтересованность,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служащего, членов его семьи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граждан или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организаций, с которыми </w:t>
      </w:r>
      <w:r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связан финансовыми или иными обязательствами.</w:t>
      </w:r>
    </w:p>
    <w:p w:rsidR="00106C07" w:rsidRPr="00B76208" w:rsidRDefault="00106C07" w:rsidP="00106C0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76208">
        <w:rPr>
          <w:rFonts w:ascii="Times New Roman" w:hAnsi="Times New Roman"/>
          <w:sz w:val="28"/>
          <w:szCs w:val="28"/>
          <w:lang w:val="ru-RU"/>
        </w:rPr>
        <w:t xml:space="preserve">Тем не менее, следует учитывать, что в соответствии с пунктом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части 1 статьи </w:t>
      </w:r>
      <w:r>
        <w:rPr>
          <w:rFonts w:ascii="Times New Roman" w:hAnsi="Times New Roman"/>
          <w:sz w:val="28"/>
          <w:szCs w:val="28"/>
          <w:lang w:val="ru-RU"/>
        </w:rPr>
        <w:t>14.2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Федерального закона № </w:t>
      </w:r>
      <w:r>
        <w:rPr>
          <w:rFonts w:ascii="Times New Roman" w:hAnsi="Times New Roman"/>
          <w:sz w:val="28"/>
          <w:szCs w:val="28"/>
          <w:lang w:val="ru-RU"/>
        </w:rPr>
        <w:t>25-ФЗ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D1C">
        <w:rPr>
          <w:rFonts w:ascii="Times New Roman" w:hAnsi="Times New Roman"/>
          <w:sz w:val="28"/>
          <w:szCs w:val="28"/>
          <w:lang w:val="ru-RU"/>
        </w:rPr>
        <w:t>муниципальный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proofErr w:type="gramEnd"/>
    </w:p>
    <w:p w:rsidR="00C530AB" w:rsidRPr="00C3249B" w:rsidRDefault="00C530AB" w:rsidP="00C530AB">
      <w:pPr>
        <w:ind w:firstLine="539"/>
        <w:jc w:val="both"/>
        <w:rPr>
          <w:szCs w:val="28"/>
        </w:rPr>
      </w:pPr>
      <w:r>
        <w:rPr>
          <w:szCs w:val="28"/>
        </w:rPr>
        <w:t>В</w:t>
      </w:r>
      <w:r w:rsidRPr="0029321B">
        <w:rPr>
          <w:szCs w:val="28"/>
        </w:rPr>
        <w:t xml:space="preserve">ыслушав мнения членов Комиссии и обсудив </w:t>
      </w:r>
      <w:r>
        <w:rPr>
          <w:szCs w:val="28"/>
        </w:rPr>
        <w:t>уведомлени</w:t>
      </w:r>
      <w:r w:rsidR="001E1D1C">
        <w:rPr>
          <w:szCs w:val="28"/>
        </w:rPr>
        <w:t>я</w:t>
      </w:r>
      <w:r w:rsidRPr="0029321B">
        <w:rPr>
          <w:szCs w:val="28"/>
        </w:rPr>
        <w:t xml:space="preserve">, </w:t>
      </w:r>
      <w:r w:rsidRPr="00C3249B">
        <w:rPr>
          <w:szCs w:val="28"/>
        </w:rPr>
        <w:t>Комиссия решила:</w:t>
      </w:r>
    </w:p>
    <w:p w:rsidR="001E1D1C" w:rsidRPr="00B76208" w:rsidRDefault="00305E3F" w:rsidP="001E1D1C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-р</w:t>
      </w:r>
      <w:r w:rsidR="001E1D1C">
        <w:rPr>
          <w:rFonts w:ascii="Times New Roman" w:hAnsi="Times New Roman"/>
          <w:sz w:val="28"/>
          <w:szCs w:val="28"/>
          <w:lang w:val="ru-RU"/>
        </w:rPr>
        <w:t xml:space="preserve">екомендовать Главе Кукморского муниципального района </w:t>
      </w:r>
      <w:r w:rsidR="001E1D1C" w:rsidRPr="00B76208">
        <w:rPr>
          <w:rFonts w:ascii="Times New Roman" w:hAnsi="Times New Roman"/>
          <w:sz w:val="28"/>
          <w:szCs w:val="28"/>
          <w:lang w:val="ru-RU"/>
        </w:rPr>
        <w:t xml:space="preserve">вывести </w:t>
      </w:r>
      <w:r w:rsidR="000E720E" w:rsidRPr="000E720E">
        <w:rPr>
          <w:rFonts w:ascii="Times New Roman" w:hAnsi="Times New Roman"/>
          <w:sz w:val="28"/>
          <w:szCs w:val="28"/>
          <w:lang w:val="ru-RU"/>
        </w:rPr>
        <w:t>ФИО-1, ФИО-2, ФИО-3</w:t>
      </w:r>
      <w:r w:rsidR="001E1D1C" w:rsidRPr="00B76208">
        <w:rPr>
          <w:rFonts w:ascii="Times New Roman" w:hAnsi="Times New Roman"/>
          <w:sz w:val="28"/>
          <w:szCs w:val="28"/>
          <w:lang w:val="ru-RU"/>
        </w:rPr>
        <w:t xml:space="preserve"> из состава </w:t>
      </w:r>
      <w:r w:rsidR="001E1D1C">
        <w:rPr>
          <w:rFonts w:ascii="Times New Roman" w:hAnsi="Times New Roman"/>
          <w:sz w:val="28"/>
          <w:szCs w:val="28"/>
          <w:lang w:val="ru-RU"/>
        </w:rPr>
        <w:t xml:space="preserve">районной аукционной </w:t>
      </w:r>
      <w:r w:rsidR="001E1D1C" w:rsidRPr="00B76208">
        <w:rPr>
          <w:rFonts w:ascii="Times New Roman" w:hAnsi="Times New Roman"/>
          <w:sz w:val="28"/>
          <w:szCs w:val="28"/>
          <w:lang w:val="ru-RU"/>
        </w:rPr>
        <w:t xml:space="preserve">комиссии  на время проведения </w:t>
      </w:r>
      <w:r w:rsidR="001E1D1C">
        <w:rPr>
          <w:rFonts w:ascii="Times New Roman" w:hAnsi="Times New Roman"/>
          <w:sz w:val="28"/>
          <w:szCs w:val="28"/>
          <w:lang w:val="ru-RU"/>
        </w:rPr>
        <w:t>аукциона</w:t>
      </w:r>
      <w:r w:rsidR="001E1D1C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C3249B" w:rsidRDefault="00C3249B" w:rsidP="00C3249B">
      <w:pPr>
        <w:ind w:left="23" w:firstLine="539"/>
        <w:jc w:val="both"/>
        <w:rPr>
          <w:szCs w:val="28"/>
        </w:rPr>
      </w:pPr>
      <w:r>
        <w:rPr>
          <w:szCs w:val="28"/>
        </w:rPr>
        <w:t>РЕЗУЛЬТАТЫ ГОЛОСОВАНИЯ:</w:t>
      </w:r>
    </w:p>
    <w:p w:rsidR="00C3249B" w:rsidRDefault="00C3249B" w:rsidP="00C3249B">
      <w:pPr>
        <w:jc w:val="both"/>
        <w:rPr>
          <w:szCs w:val="28"/>
        </w:rPr>
      </w:pPr>
      <w:r>
        <w:rPr>
          <w:szCs w:val="28"/>
        </w:rPr>
        <w:t xml:space="preserve">«за» </w:t>
      </w:r>
      <w:r>
        <w:rPr>
          <w:szCs w:val="28"/>
          <w:u w:val="single"/>
        </w:rPr>
        <w:t>6</w:t>
      </w:r>
      <w:r w:rsidRPr="00AC0378">
        <w:rPr>
          <w:szCs w:val="28"/>
          <w:u w:val="single"/>
        </w:rPr>
        <w:t xml:space="preserve"> </w:t>
      </w:r>
      <w:r>
        <w:rPr>
          <w:szCs w:val="28"/>
        </w:rPr>
        <w:t xml:space="preserve">чел., «против»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чел., «воздержались»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 чел.</w:t>
      </w:r>
    </w:p>
    <w:p w:rsidR="006B72FC" w:rsidRDefault="00C3249B" w:rsidP="009F3303">
      <w:pPr>
        <w:ind w:firstLine="709"/>
        <w:jc w:val="both"/>
      </w:pPr>
      <w:r>
        <w:t>По второму вопросу повестки дня:</w:t>
      </w:r>
    </w:p>
    <w:p w:rsidR="009F3303" w:rsidRDefault="00224458" w:rsidP="009F3303">
      <w:pPr>
        <w:ind w:firstLine="709"/>
        <w:jc w:val="both"/>
      </w:pPr>
      <w:r>
        <w:t>Слушали</w:t>
      </w:r>
      <w:r w:rsidR="009E458F" w:rsidRPr="0097092B">
        <w:t xml:space="preserve"> </w:t>
      </w:r>
      <w:r w:rsidR="009E458F" w:rsidRPr="009534EE">
        <w:t>п</w:t>
      </w:r>
      <w:r w:rsidR="00275271" w:rsidRPr="0097092B">
        <w:t>редс</w:t>
      </w:r>
      <w:r w:rsidR="009E458F" w:rsidRPr="0097092B">
        <w:t>едател</w:t>
      </w:r>
      <w:r>
        <w:t>я</w:t>
      </w:r>
      <w:r w:rsidR="009E458F" w:rsidRPr="0097092B">
        <w:t xml:space="preserve"> Ко</w:t>
      </w:r>
      <w:r w:rsidR="00275271" w:rsidRPr="0097092B">
        <w:t xml:space="preserve">миссии </w:t>
      </w:r>
      <w:proofErr w:type="spellStart"/>
      <w:r w:rsidR="009534EE" w:rsidRPr="0097092B">
        <w:t>Гаянов</w:t>
      </w:r>
      <w:r>
        <w:t>у</w:t>
      </w:r>
      <w:proofErr w:type="spellEnd"/>
      <w:r w:rsidR="009534EE" w:rsidRPr="0097092B">
        <w:t xml:space="preserve"> Р.Н.,</w:t>
      </w:r>
      <w:r w:rsidR="00275271" w:rsidRPr="009534EE">
        <w:t xml:space="preserve"> котор</w:t>
      </w:r>
      <w:r w:rsidR="009534EE" w:rsidRPr="009534EE">
        <w:t>ая</w:t>
      </w:r>
      <w:r w:rsidR="00275271" w:rsidRPr="009534EE">
        <w:t xml:space="preserve"> ознакомил</w:t>
      </w:r>
      <w:r w:rsidR="009534EE" w:rsidRPr="009534EE">
        <w:t>а</w:t>
      </w:r>
      <w:r w:rsidR="00275271" w:rsidRPr="009534EE">
        <w:t>  членов комиссии  с  поступившим</w:t>
      </w:r>
      <w:r w:rsidR="00315738">
        <w:t xml:space="preserve"> уведомлением главы </w:t>
      </w:r>
      <w:r w:rsidR="000E720E">
        <w:t>___</w:t>
      </w:r>
      <w:r w:rsidR="00315738">
        <w:t xml:space="preserve"> сельского поселения </w:t>
      </w:r>
      <w:r w:rsidR="000E720E">
        <w:t>ФИО-4</w:t>
      </w:r>
      <w:r w:rsidR="00315738">
        <w:t xml:space="preserve"> </w:t>
      </w:r>
      <w:r w:rsidR="00275271" w:rsidRPr="009534EE">
        <w:t xml:space="preserve"> </w:t>
      </w:r>
      <w:r w:rsidR="009F3303" w:rsidRPr="00A974D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F3303">
        <w:t xml:space="preserve">. В </w:t>
      </w:r>
      <w:r w:rsidR="003766C8">
        <w:t xml:space="preserve">уведомлении </w:t>
      </w:r>
      <w:r w:rsidR="000E720E">
        <w:t>ФИО-4</w:t>
      </w:r>
      <w:r w:rsidR="003766C8">
        <w:t xml:space="preserve"> </w:t>
      </w:r>
      <w:r w:rsidR="009F3303">
        <w:t xml:space="preserve">указывает, что поступило заявление </w:t>
      </w:r>
      <w:r w:rsidR="003766C8">
        <w:t xml:space="preserve">от его сына, </w:t>
      </w:r>
      <w:r w:rsidR="000E720E">
        <w:t>______</w:t>
      </w:r>
      <w:r w:rsidR="003766C8">
        <w:t xml:space="preserve">, </w:t>
      </w:r>
      <w:r w:rsidR="009F3303">
        <w:t xml:space="preserve">на приобретение земельного участка с кадастровым номером </w:t>
      </w:r>
      <w:r w:rsidR="000E720E">
        <w:t>___</w:t>
      </w:r>
      <w:r w:rsidR="009F3303">
        <w:t xml:space="preserve">площадью </w:t>
      </w:r>
      <w:r w:rsidR="000E720E">
        <w:t>___</w:t>
      </w:r>
      <w:r w:rsidR="009F3303">
        <w:t xml:space="preserve"> </w:t>
      </w:r>
      <w:proofErr w:type="spellStart"/>
      <w:r w:rsidR="009F3303">
        <w:t>кв.м</w:t>
      </w:r>
      <w:proofErr w:type="spellEnd"/>
      <w:r w:rsidR="009F3303">
        <w:t xml:space="preserve">., </w:t>
      </w:r>
      <w:proofErr w:type="gramStart"/>
      <w:r w:rsidR="009F3303">
        <w:t>расположенный</w:t>
      </w:r>
      <w:proofErr w:type="gramEnd"/>
      <w:r w:rsidR="009F3303">
        <w:t xml:space="preserve"> по адресу</w:t>
      </w:r>
      <w:r w:rsidR="003766C8">
        <w:t xml:space="preserve">: </w:t>
      </w:r>
      <w:r w:rsidR="000E720E">
        <w:t>______</w:t>
      </w:r>
      <w:r w:rsidR="003766C8">
        <w:t>.</w:t>
      </w:r>
      <w:r w:rsidR="009F3303">
        <w:t xml:space="preserve"> </w:t>
      </w:r>
    </w:p>
    <w:p w:rsidR="00661E77" w:rsidRPr="000C3263" w:rsidRDefault="00661E77" w:rsidP="00661E77">
      <w:pPr>
        <w:ind w:left="23" w:firstLine="539"/>
        <w:jc w:val="both"/>
        <w:rPr>
          <w:color w:val="000000" w:themeColor="text1"/>
          <w:szCs w:val="28"/>
        </w:rPr>
      </w:pPr>
      <w:r w:rsidRPr="000C3263">
        <w:rPr>
          <w:szCs w:val="28"/>
        </w:rPr>
        <w:t>Комиссия установила</w:t>
      </w:r>
      <w:r w:rsidR="00AC0378">
        <w:rPr>
          <w:szCs w:val="28"/>
        </w:rPr>
        <w:t xml:space="preserve"> следующее.</w:t>
      </w:r>
      <w:r w:rsidRPr="000C3263">
        <w:rPr>
          <w:szCs w:val="28"/>
        </w:rPr>
        <w:t xml:space="preserve"> </w:t>
      </w:r>
      <w:r w:rsidR="00AC0378">
        <w:rPr>
          <w:szCs w:val="28"/>
        </w:rPr>
        <w:t>Вопрос предоставления данного земельного участка находится в компетенции Палаты имущественных и земельных отношений Кукморского муниципального района. Д</w:t>
      </w:r>
      <w:r w:rsidRPr="000C3263">
        <w:rPr>
          <w:szCs w:val="28"/>
        </w:rPr>
        <w:t xml:space="preserve">олжностные обязанности </w:t>
      </w:r>
      <w:r w:rsidR="003766C8">
        <w:rPr>
          <w:szCs w:val="28"/>
        </w:rPr>
        <w:t>г</w:t>
      </w:r>
      <w:r>
        <w:rPr>
          <w:szCs w:val="28"/>
        </w:rPr>
        <w:t>лавы сельского поселения</w:t>
      </w:r>
      <w:r w:rsidRPr="000C3263">
        <w:rPr>
          <w:szCs w:val="28"/>
        </w:rPr>
        <w:t xml:space="preserve"> </w:t>
      </w:r>
      <w:r w:rsidR="003766C8">
        <w:rPr>
          <w:szCs w:val="28"/>
        </w:rPr>
        <w:t>не связаны с выполнением функций</w:t>
      </w:r>
      <w:r w:rsidRPr="000C3263">
        <w:rPr>
          <w:szCs w:val="28"/>
        </w:rPr>
        <w:t xml:space="preserve"> государственного, муниципального (админ</w:t>
      </w:r>
      <w:r>
        <w:rPr>
          <w:szCs w:val="28"/>
        </w:rPr>
        <w:t>истративного) управления Палат</w:t>
      </w:r>
      <w:r w:rsidR="003766C8">
        <w:rPr>
          <w:szCs w:val="28"/>
        </w:rPr>
        <w:t>ой</w:t>
      </w:r>
      <w:r w:rsidRPr="000C3263">
        <w:rPr>
          <w:szCs w:val="28"/>
        </w:rPr>
        <w:t xml:space="preserve"> имущественных и земельных отношений</w:t>
      </w:r>
      <w:r>
        <w:rPr>
          <w:szCs w:val="28"/>
        </w:rPr>
        <w:t xml:space="preserve"> и </w:t>
      </w:r>
      <w:r w:rsidR="00AC0378">
        <w:rPr>
          <w:szCs w:val="28"/>
        </w:rPr>
        <w:t xml:space="preserve">служащие Палаты </w:t>
      </w:r>
      <w:r>
        <w:rPr>
          <w:szCs w:val="28"/>
        </w:rPr>
        <w:t>не находятся в его подчинении.</w:t>
      </w:r>
      <w:r w:rsidR="00AC0378">
        <w:rPr>
          <w:szCs w:val="28"/>
        </w:rPr>
        <w:t xml:space="preserve"> Кроме того,</w:t>
      </w:r>
      <w:r w:rsidRPr="000C3263">
        <w:rPr>
          <w:szCs w:val="28"/>
        </w:rPr>
        <w:t xml:space="preserve"> </w:t>
      </w:r>
      <w:r w:rsidR="000E720E">
        <w:rPr>
          <w:szCs w:val="28"/>
        </w:rPr>
        <w:t>ФИО-4</w:t>
      </w:r>
      <w:r>
        <w:rPr>
          <w:szCs w:val="28"/>
          <w:lang w:val="tt-RU"/>
        </w:rPr>
        <w:t xml:space="preserve"> </w:t>
      </w:r>
      <w:r w:rsidRPr="000C3263">
        <w:rPr>
          <w:szCs w:val="28"/>
        </w:rPr>
        <w:t xml:space="preserve"> в состав комиссии по организации и проведению торгов по продаже земельных участков, находящихся в муниципальной собственности земельных участков, государственная собственность на которые не разграничена или права на заключение договоров аренды таких земельных участков</w:t>
      </w:r>
      <w:r w:rsidR="00AC0378">
        <w:rPr>
          <w:szCs w:val="28"/>
        </w:rPr>
        <w:t>,</w:t>
      </w:r>
      <w:r w:rsidRPr="000C3263">
        <w:rPr>
          <w:szCs w:val="28"/>
        </w:rPr>
        <w:t xml:space="preserve"> не входит. </w:t>
      </w:r>
      <w:r w:rsidR="00AC0378">
        <w:rPr>
          <w:szCs w:val="28"/>
        </w:rPr>
        <w:t>Н</w:t>
      </w:r>
      <w:r>
        <w:rPr>
          <w:color w:val="000000" w:themeColor="text1"/>
          <w:szCs w:val="28"/>
        </w:rPr>
        <w:t xml:space="preserve">а момент рассмотрения уведомления, заявлений от иных граждан о предоставлении </w:t>
      </w:r>
      <w:r w:rsidR="00AC0378">
        <w:rPr>
          <w:color w:val="000000" w:themeColor="text1"/>
          <w:szCs w:val="28"/>
        </w:rPr>
        <w:t xml:space="preserve">вышеуказанного </w:t>
      </w:r>
      <w:r>
        <w:rPr>
          <w:color w:val="000000" w:themeColor="text1"/>
          <w:szCs w:val="28"/>
        </w:rPr>
        <w:t xml:space="preserve">земельного участка </w:t>
      </w:r>
      <w:r>
        <w:rPr>
          <w:szCs w:val="28"/>
        </w:rPr>
        <w:t>не поступало.</w:t>
      </w:r>
    </w:p>
    <w:p w:rsidR="00661E77" w:rsidRPr="0029321B" w:rsidRDefault="00661E77" w:rsidP="00661E77">
      <w:pPr>
        <w:jc w:val="both"/>
        <w:rPr>
          <w:szCs w:val="28"/>
        </w:rPr>
      </w:pPr>
      <w:r w:rsidRPr="00212764">
        <w:rPr>
          <w:szCs w:val="28"/>
        </w:rPr>
        <w:tab/>
      </w:r>
      <w:r w:rsidR="00AC0378">
        <w:rPr>
          <w:szCs w:val="28"/>
        </w:rPr>
        <w:t>В</w:t>
      </w:r>
      <w:r w:rsidRPr="0029321B">
        <w:rPr>
          <w:szCs w:val="28"/>
        </w:rPr>
        <w:t xml:space="preserve">ыслушав мнения членов Комиссии и обсудив </w:t>
      </w:r>
      <w:r w:rsidR="00AC0378">
        <w:rPr>
          <w:szCs w:val="28"/>
        </w:rPr>
        <w:t>уведомление</w:t>
      </w:r>
      <w:r w:rsidRPr="0029321B">
        <w:rPr>
          <w:szCs w:val="28"/>
        </w:rPr>
        <w:t xml:space="preserve">, </w:t>
      </w:r>
      <w:r w:rsidRPr="0029321B">
        <w:rPr>
          <w:b/>
          <w:szCs w:val="28"/>
        </w:rPr>
        <w:t>Комиссия решила</w:t>
      </w:r>
      <w:r w:rsidRPr="0029321B">
        <w:rPr>
          <w:szCs w:val="28"/>
        </w:rPr>
        <w:t>:</w:t>
      </w:r>
    </w:p>
    <w:p w:rsidR="00154F51" w:rsidRPr="008B4E4A" w:rsidRDefault="00154F51" w:rsidP="00154F5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4E4A">
        <w:rPr>
          <w:rFonts w:ascii="Times New Roman" w:hAnsi="Times New Roman" w:cs="Times New Roman"/>
          <w:color w:val="000000"/>
          <w:sz w:val="28"/>
          <w:szCs w:val="28"/>
        </w:rPr>
        <w:t xml:space="preserve">признать, что при </w:t>
      </w:r>
      <w:proofErr w:type="gramStart"/>
      <w:r w:rsidRPr="008B4E4A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proofErr w:type="gramEnd"/>
      <w:r w:rsidRPr="008B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20E">
        <w:rPr>
          <w:rFonts w:ascii="Times New Roman" w:hAnsi="Times New Roman" w:cs="Times New Roman"/>
          <w:color w:val="000000"/>
          <w:sz w:val="28"/>
          <w:szCs w:val="28"/>
        </w:rPr>
        <w:t xml:space="preserve">ФИО-4 </w:t>
      </w:r>
      <w:r w:rsidRPr="008B4E4A">
        <w:rPr>
          <w:rFonts w:ascii="Times New Roman" w:hAnsi="Times New Roman" w:cs="Times New Roman"/>
          <w:color w:val="000000"/>
          <w:sz w:val="28"/>
          <w:szCs w:val="28"/>
        </w:rPr>
        <w:t>должностных обязанностей конфликт интересов отсут</w:t>
      </w:r>
      <w:r>
        <w:rPr>
          <w:rFonts w:ascii="Times New Roman" w:hAnsi="Times New Roman" w:cs="Times New Roman"/>
          <w:color w:val="000000"/>
          <w:sz w:val="28"/>
          <w:szCs w:val="28"/>
        </w:rPr>
        <w:t>ствует.</w:t>
      </w:r>
    </w:p>
    <w:p w:rsidR="00840A74" w:rsidRDefault="00661E77" w:rsidP="00AC0378">
      <w:pPr>
        <w:ind w:left="23" w:firstLine="539"/>
        <w:jc w:val="both"/>
        <w:rPr>
          <w:szCs w:val="28"/>
        </w:rPr>
      </w:pPr>
      <w:r>
        <w:rPr>
          <w:szCs w:val="28"/>
        </w:rPr>
        <w:t xml:space="preserve">  </w:t>
      </w:r>
      <w:r w:rsidR="00840A74">
        <w:rPr>
          <w:szCs w:val="28"/>
        </w:rPr>
        <w:t>РЕЗУЛЬТАТЫ ГОЛОСОВАНИЯ:</w:t>
      </w:r>
    </w:p>
    <w:p w:rsidR="00840A74" w:rsidRDefault="00840A74" w:rsidP="00840A74">
      <w:pPr>
        <w:jc w:val="both"/>
        <w:rPr>
          <w:szCs w:val="28"/>
        </w:rPr>
      </w:pPr>
      <w:r>
        <w:rPr>
          <w:szCs w:val="28"/>
        </w:rPr>
        <w:t xml:space="preserve">«за» </w:t>
      </w:r>
      <w:r w:rsidR="00AC0378" w:rsidRPr="00AC0378">
        <w:rPr>
          <w:szCs w:val="28"/>
          <w:u w:val="single"/>
        </w:rPr>
        <w:t>7</w:t>
      </w:r>
      <w:r w:rsidRPr="00AC0378">
        <w:rPr>
          <w:szCs w:val="28"/>
          <w:u w:val="single"/>
        </w:rPr>
        <w:t xml:space="preserve"> </w:t>
      </w:r>
      <w:r>
        <w:rPr>
          <w:szCs w:val="28"/>
        </w:rPr>
        <w:t xml:space="preserve">чел., «против»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чел., «воздержались»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 чел.</w:t>
      </w:r>
    </w:p>
    <w:p w:rsidR="006B72FC" w:rsidRDefault="006B72FC" w:rsidP="00840A74">
      <w:pPr>
        <w:jc w:val="both"/>
        <w:rPr>
          <w:szCs w:val="28"/>
        </w:rPr>
      </w:pPr>
    </w:p>
    <w:p w:rsidR="00161412" w:rsidRPr="003A5F5B" w:rsidRDefault="00146E79" w:rsidP="00FD64A6">
      <w:pPr>
        <w:shd w:val="clear" w:color="auto" w:fill="FFFFFF"/>
        <w:tabs>
          <w:tab w:val="left" w:pos="2534"/>
          <w:tab w:val="left" w:pos="5198"/>
          <w:tab w:val="left" w:pos="10205"/>
        </w:tabs>
        <w:ind w:left="86" w:right="-1" w:firstLine="623"/>
        <w:jc w:val="both"/>
        <w:rPr>
          <w:szCs w:val="28"/>
        </w:rPr>
      </w:pPr>
      <w:r>
        <w:t>По третьему вопросу с</w:t>
      </w:r>
      <w:r w:rsidR="00161412">
        <w:t>лушали:</w:t>
      </w:r>
      <w:r w:rsidR="00161412" w:rsidRPr="00161412">
        <w:t xml:space="preserve"> </w:t>
      </w:r>
      <w:r w:rsidR="00161412" w:rsidRPr="009534EE">
        <w:t>п</w:t>
      </w:r>
      <w:r w:rsidR="00161412" w:rsidRPr="0097092B">
        <w:t>редседател</w:t>
      </w:r>
      <w:r w:rsidR="00161412">
        <w:t>я</w:t>
      </w:r>
      <w:r w:rsidR="00161412" w:rsidRPr="0097092B">
        <w:t xml:space="preserve"> Комиссии </w:t>
      </w:r>
      <w:proofErr w:type="spellStart"/>
      <w:r w:rsidR="00161412" w:rsidRPr="0097092B">
        <w:t>Гаянов</w:t>
      </w:r>
      <w:r w:rsidR="00161412">
        <w:t>у</w:t>
      </w:r>
      <w:proofErr w:type="spellEnd"/>
      <w:r w:rsidR="00161412" w:rsidRPr="0097092B">
        <w:t xml:space="preserve"> Р.Н.,</w:t>
      </w:r>
      <w:r w:rsidR="00161412" w:rsidRPr="009534EE">
        <w:t xml:space="preserve"> которая ознакомила  членов комиссии  с</w:t>
      </w:r>
      <w:r w:rsidR="00161412">
        <w:t xml:space="preserve"> результатами </w:t>
      </w:r>
      <w:r w:rsidR="00161412" w:rsidRPr="003A5F5B">
        <w:rPr>
          <w:szCs w:val="28"/>
        </w:rPr>
        <w:t>проверки достоверности и полноты</w:t>
      </w:r>
      <w:r w:rsidR="00161412" w:rsidRPr="003A5F5B">
        <w:rPr>
          <w:szCs w:val="28"/>
        </w:rPr>
        <w:br/>
        <w:t>сведений о доходах, расходах, об имуществе и</w:t>
      </w:r>
      <w:r w:rsidR="00161412" w:rsidRPr="003A5F5B">
        <w:rPr>
          <w:szCs w:val="28"/>
        </w:rPr>
        <w:br/>
      </w:r>
      <w:r w:rsidR="00161412" w:rsidRPr="003A5F5B">
        <w:rPr>
          <w:spacing w:val="-4"/>
          <w:szCs w:val="28"/>
        </w:rPr>
        <w:t>обязательствах</w:t>
      </w:r>
      <w:r w:rsidR="00161412" w:rsidRPr="003A5F5B">
        <w:rPr>
          <w:rFonts w:ascii="Arial" w:hAnsi="Arial" w:cs="Arial"/>
          <w:szCs w:val="28"/>
        </w:rPr>
        <w:tab/>
      </w:r>
      <w:r w:rsidR="00161412" w:rsidRPr="003A5F5B">
        <w:rPr>
          <w:spacing w:val="-2"/>
          <w:szCs w:val="28"/>
        </w:rPr>
        <w:t>имущественного</w:t>
      </w:r>
      <w:r w:rsidR="00161412" w:rsidRPr="003A5F5B">
        <w:rPr>
          <w:rFonts w:ascii="Arial" w:hAnsi="Arial" w:cs="Arial"/>
          <w:szCs w:val="28"/>
        </w:rPr>
        <w:tab/>
      </w:r>
      <w:r w:rsidR="00161412" w:rsidRPr="003A5F5B">
        <w:rPr>
          <w:spacing w:val="-4"/>
          <w:szCs w:val="28"/>
        </w:rPr>
        <w:t>характера,</w:t>
      </w:r>
      <w:r w:rsidR="00161412">
        <w:rPr>
          <w:spacing w:val="-4"/>
          <w:szCs w:val="28"/>
        </w:rPr>
        <w:t xml:space="preserve"> </w:t>
      </w:r>
      <w:r w:rsidR="00161412" w:rsidRPr="003A5F5B">
        <w:rPr>
          <w:szCs w:val="28"/>
        </w:rPr>
        <w:t xml:space="preserve">представленных </w:t>
      </w:r>
      <w:r w:rsidR="00161412">
        <w:rPr>
          <w:szCs w:val="28"/>
        </w:rPr>
        <w:t>м</w:t>
      </w:r>
      <w:r w:rsidR="00161412" w:rsidRPr="003A5F5B">
        <w:rPr>
          <w:szCs w:val="28"/>
        </w:rPr>
        <w:t xml:space="preserve">униципальным служащим </w:t>
      </w:r>
      <w:r w:rsidR="000E720E">
        <w:rPr>
          <w:szCs w:val="28"/>
        </w:rPr>
        <w:t>ФИО-5</w:t>
      </w:r>
      <w:r w:rsidR="00161412" w:rsidRPr="003A5F5B">
        <w:rPr>
          <w:szCs w:val="28"/>
        </w:rPr>
        <w:t xml:space="preserve"> за 2018-2019 годы</w:t>
      </w:r>
      <w:r w:rsidR="00161412">
        <w:rPr>
          <w:szCs w:val="28"/>
        </w:rPr>
        <w:t>.</w:t>
      </w:r>
    </w:p>
    <w:p w:rsidR="00FD64A6" w:rsidRPr="003A5F5B" w:rsidRDefault="00FD64A6" w:rsidP="00FD64A6">
      <w:pPr>
        <w:shd w:val="clear" w:color="auto" w:fill="FFFFFF"/>
        <w:ind w:left="58" w:firstLine="680"/>
        <w:jc w:val="both"/>
        <w:rPr>
          <w:szCs w:val="28"/>
        </w:rPr>
      </w:pPr>
      <w:r w:rsidRPr="003A5F5B">
        <w:rPr>
          <w:szCs w:val="28"/>
        </w:rPr>
        <w:t xml:space="preserve">В </w:t>
      </w:r>
      <w:proofErr w:type="gramStart"/>
      <w:r w:rsidRPr="003A5F5B">
        <w:rPr>
          <w:szCs w:val="28"/>
        </w:rPr>
        <w:t>соответствии</w:t>
      </w:r>
      <w:proofErr w:type="gramEnd"/>
      <w:r w:rsidRPr="003A5F5B">
        <w:rPr>
          <w:szCs w:val="28"/>
        </w:rPr>
        <w:t xml:space="preserve"> с Указом Президента Республики Татарстан № УП-71 от 2 февраля 2015г. </w:t>
      </w:r>
      <w:proofErr w:type="gramStart"/>
      <w:r w:rsidRPr="003A5F5B">
        <w:rPr>
          <w:szCs w:val="28"/>
        </w:rPr>
        <w:t xml:space="preserve">«О проверке достоверности и полноты сведений, представляемых </w:t>
      </w:r>
      <w:r w:rsidRPr="003A5F5B">
        <w:rPr>
          <w:spacing w:val="-1"/>
          <w:szCs w:val="28"/>
        </w:rPr>
        <w:t xml:space="preserve">гражданами, претендующими на замещение должностей муниципальной службы в </w:t>
      </w:r>
      <w:r w:rsidRPr="003A5F5B">
        <w:rPr>
          <w:szCs w:val="28"/>
        </w:rPr>
        <w:t xml:space="preserve">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поведению», на основании распоряжения Главы Кукморского </w:t>
      </w:r>
      <w:r w:rsidRPr="003A5F5B">
        <w:rPr>
          <w:spacing w:val="-1"/>
          <w:szCs w:val="28"/>
        </w:rPr>
        <w:t xml:space="preserve">муниципального района от 07 апреля 2021 года № 23 в период с 7 апреля по 19 мая </w:t>
      </w:r>
      <w:r w:rsidRPr="003A5F5B">
        <w:rPr>
          <w:szCs w:val="28"/>
        </w:rPr>
        <w:t>2021 года кадровой службой Палаты</w:t>
      </w:r>
      <w:proofErr w:type="gramEnd"/>
      <w:r w:rsidRPr="003A5F5B">
        <w:rPr>
          <w:szCs w:val="28"/>
        </w:rPr>
        <w:t xml:space="preserve"> имущественных и земельных отношений Кукморского муниципального района была проведена проверка достоверности и полноты сведений о доходах, расходах, об имуществе и обязательствах </w:t>
      </w:r>
      <w:r w:rsidRPr="003A5F5B">
        <w:rPr>
          <w:szCs w:val="28"/>
        </w:rPr>
        <w:lastRenderedPageBreak/>
        <w:t xml:space="preserve">имущественного характера, представленных за 2018-2019 годы </w:t>
      </w:r>
      <w:r w:rsidR="000E720E">
        <w:rPr>
          <w:szCs w:val="28"/>
        </w:rPr>
        <w:t>ФИО-5</w:t>
      </w:r>
      <w:r w:rsidRPr="003A5F5B">
        <w:rPr>
          <w:szCs w:val="28"/>
        </w:rPr>
        <w:t xml:space="preserve"> (далее - сведения).</w:t>
      </w:r>
    </w:p>
    <w:p w:rsidR="00FD64A6" w:rsidRPr="003A5F5B" w:rsidRDefault="00FD64A6" w:rsidP="00FD64A6">
      <w:pPr>
        <w:shd w:val="clear" w:color="auto" w:fill="FFFFFF"/>
        <w:spacing w:line="320" w:lineRule="exact"/>
        <w:ind w:left="54" w:right="11" w:firstLine="677"/>
        <w:jc w:val="both"/>
        <w:rPr>
          <w:szCs w:val="28"/>
        </w:rPr>
      </w:pPr>
      <w:proofErr w:type="gramStart"/>
      <w:r w:rsidRPr="003A5F5B">
        <w:rPr>
          <w:szCs w:val="28"/>
        </w:rPr>
        <w:t xml:space="preserve">Согласно ответам, полученным от различных ведомств (прилагаются), и полученной в ходе проверки выписке из Единого государственного реестра недвижимости о правах отдельного лица на имевшиеся (имеющиеся) у него объекты недвижимого имущества от 08.04.2021 (правообладатель </w:t>
      </w:r>
      <w:r w:rsidR="000E720E">
        <w:rPr>
          <w:szCs w:val="28"/>
        </w:rPr>
        <w:t>–</w:t>
      </w:r>
      <w:r w:rsidRPr="003A5F5B">
        <w:rPr>
          <w:szCs w:val="28"/>
        </w:rPr>
        <w:t xml:space="preserve"> </w:t>
      </w:r>
      <w:r w:rsidR="000E720E">
        <w:rPr>
          <w:szCs w:val="28"/>
        </w:rPr>
        <w:t>ФИО-5</w:t>
      </w:r>
      <w:r w:rsidRPr="003A5F5B">
        <w:rPr>
          <w:szCs w:val="28"/>
        </w:rPr>
        <w:t xml:space="preserve">), указанная </w:t>
      </w:r>
      <w:r w:rsidR="000E720E">
        <w:rPr>
          <w:szCs w:val="28"/>
        </w:rPr>
        <w:t>ФИО-5</w:t>
      </w:r>
      <w:r w:rsidRPr="003A5F5B">
        <w:rPr>
          <w:szCs w:val="28"/>
        </w:rPr>
        <w:t xml:space="preserve"> сведениях информация о доходах своих, супруги и </w:t>
      </w:r>
      <w:r w:rsidRPr="003A5F5B">
        <w:rPr>
          <w:spacing w:val="-1"/>
          <w:szCs w:val="28"/>
        </w:rPr>
        <w:t>несовершеннолетней дочери, а также о своем имуществе достоверна.</w:t>
      </w:r>
      <w:proofErr w:type="gramEnd"/>
    </w:p>
    <w:p w:rsidR="00FD64A6" w:rsidRDefault="00FD64A6" w:rsidP="00FD64A6">
      <w:pPr>
        <w:shd w:val="clear" w:color="auto" w:fill="FFFFFF"/>
        <w:spacing w:line="320" w:lineRule="exact"/>
        <w:ind w:left="11" w:firstLine="709"/>
        <w:jc w:val="both"/>
      </w:pPr>
      <w:proofErr w:type="gramStart"/>
      <w:r>
        <w:rPr>
          <w:szCs w:val="28"/>
        </w:rPr>
        <w:t xml:space="preserve">В то же время согласно полученным в ходе проверки выпискам из Единого государственного реестра недвижимости о правах отдельного лица на имевшиеся (имеющиеся) у него объекты недвижимого имущества в отношении супруги </w:t>
      </w:r>
      <w:r w:rsidR="000E720E">
        <w:rPr>
          <w:szCs w:val="28"/>
        </w:rPr>
        <w:t>_____</w:t>
      </w:r>
      <w:r>
        <w:rPr>
          <w:szCs w:val="28"/>
        </w:rPr>
        <w:t xml:space="preserve"> и несовершеннолетней дочери </w:t>
      </w:r>
      <w:r w:rsidR="000E720E">
        <w:rPr>
          <w:szCs w:val="28"/>
        </w:rPr>
        <w:t>____</w:t>
      </w:r>
      <w:r>
        <w:rPr>
          <w:szCs w:val="28"/>
        </w:rPr>
        <w:t xml:space="preserve"> по состоянию на 31.12.2019 жилой дом и земельный участок, расположенные по адресу: </w:t>
      </w:r>
      <w:r w:rsidR="000E720E">
        <w:rPr>
          <w:szCs w:val="28"/>
        </w:rPr>
        <w:t>______</w:t>
      </w:r>
      <w:r>
        <w:rPr>
          <w:szCs w:val="28"/>
        </w:rPr>
        <w:t xml:space="preserve">, принадлежали </w:t>
      </w:r>
      <w:r w:rsidR="000E720E">
        <w:rPr>
          <w:szCs w:val="28"/>
        </w:rPr>
        <w:t>__</w:t>
      </w:r>
      <w:r>
        <w:rPr>
          <w:szCs w:val="28"/>
        </w:rPr>
        <w:t xml:space="preserve"> и </w:t>
      </w:r>
      <w:r w:rsidR="000E720E">
        <w:rPr>
          <w:szCs w:val="28"/>
        </w:rPr>
        <w:t>___</w:t>
      </w:r>
      <w:r>
        <w:rPr>
          <w:szCs w:val="28"/>
        </w:rPr>
        <w:t xml:space="preserve"> на праве общей долевой собственности в следующем соотношении: 4/5 </w:t>
      </w:r>
      <w:r w:rsidR="002C3554">
        <w:rPr>
          <w:szCs w:val="28"/>
        </w:rPr>
        <w:t>–</w:t>
      </w:r>
      <w:r>
        <w:rPr>
          <w:szCs w:val="28"/>
        </w:rPr>
        <w:t xml:space="preserve"> доля </w:t>
      </w:r>
      <w:r w:rsidR="000E720E">
        <w:rPr>
          <w:szCs w:val="28"/>
        </w:rPr>
        <w:t>_____</w:t>
      </w:r>
      <w:r>
        <w:rPr>
          <w:szCs w:val="28"/>
        </w:rPr>
        <w:t>;</w:t>
      </w:r>
      <w:proofErr w:type="gramEnd"/>
      <w:r>
        <w:rPr>
          <w:szCs w:val="28"/>
        </w:rPr>
        <w:t xml:space="preserve"> 1/5 </w:t>
      </w:r>
      <w:r w:rsidR="002C3554">
        <w:rPr>
          <w:szCs w:val="28"/>
        </w:rPr>
        <w:t>–</w:t>
      </w:r>
      <w:r>
        <w:rPr>
          <w:szCs w:val="28"/>
        </w:rPr>
        <w:t xml:space="preserve"> доля </w:t>
      </w:r>
      <w:r w:rsidR="000E720E">
        <w:rPr>
          <w:szCs w:val="28"/>
        </w:rPr>
        <w:t>________</w:t>
      </w:r>
      <w:r>
        <w:rPr>
          <w:szCs w:val="28"/>
        </w:rPr>
        <w:t xml:space="preserve">. Основание для регистрации </w:t>
      </w:r>
      <w:r w:rsidR="002C3554">
        <w:rPr>
          <w:szCs w:val="28"/>
        </w:rPr>
        <w:t>–</w:t>
      </w:r>
      <w:r>
        <w:rPr>
          <w:szCs w:val="28"/>
        </w:rPr>
        <w:t xml:space="preserve"> договор дарения</w:t>
      </w:r>
      <w:r w:rsidR="000E720E">
        <w:rPr>
          <w:szCs w:val="28"/>
        </w:rPr>
        <w:t>.</w:t>
      </w:r>
    </w:p>
    <w:p w:rsidR="00FD64A6" w:rsidRDefault="00FD64A6" w:rsidP="00FD64A6">
      <w:pPr>
        <w:shd w:val="clear" w:color="auto" w:fill="FFFFFF"/>
        <w:spacing w:line="320" w:lineRule="exact"/>
        <w:ind w:left="7" w:right="11" w:firstLine="608"/>
        <w:jc w:val="both"/>
      </w:pPr>
      <w:r>
        <w:rPr>
          <w:szCs w:val="28"/>
        </w:rPr>
        <w:t xml:space="preserve">Таким образом, в предоставленных </w:t>
      </w:r>
      <w:r w:rsidR="000E720E">
        <w:rPr>
          <w:szCs w:val="28"/>
        </w:rPr>
        <w:t>ФИО-5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сведениях</w:t>
      </w:r>
      <w:proofErr w:type="gramEnd"/>
      <w:r>
        <w:rPr>
          <w:szCs w:val="28"/>
        </w:rPr>
        <w:t xml:space="preserve"> установлено недостоверное указание сведений об имуществе, принадлежащем супруге и дочери по состоянию на 31.12.2019 года. Согласно объяснительной </w:t>
      </w:r>
      <w:r w:rsidR="000E720E">
        <w:rPr>
          <w:szCs w:val="28"/>
        </w:rPr>
        <w:t>ФИО-5</w:t>
      </w:r>
      <w:r>
        <w:rPr>
          <w:szCs w:val="28"/>
        </w:rPr>
        <w:t>, он забыл о факте дарения в мае супругой дочери части доли в праве собственности на жилой дом и земельный участок  в связи с истечением длительного времени.</w:t>
      </w:r>
    </w:p>
    <w:p w:rsidR="00FD64A6" w:rsidRPr="002C3554" w:rsidRDefault="00FD64A6" w:rsidP="00FD64A6">
      <w:pPr>
        <w:ind w:firstLine="562"/>
        <w:jc w:val="both"/>
        <w:rPr>
          <w:szCs w:val="28"/>
        </w:rPr>
      </w:pPr>
      <w:r w:rsidRPr="002C3554">
        <w:rPr>
          <w:szCs w:val="28"/>
        </w:rPr>
        <w:t>Комиссия решила:</w:t>
      </w:r>
    </w:p>
    <w:p w:rsidR="00FD64A6" w:rsidRDefault="002C3554" w:rsidP="00FD64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FD64A6" w:rsidRPr="00FD64A6">
        <w:rPr>
          <w:color w:val="000000"/>
          <w:szCs w:val="28"/>
        </w:rPr>
        <w:t xml:space="preserve">установить, что сведения, представленные </w:t>
      </w:r>
      <w:r w:rsidR="000E720E">
        <w:rPr>
          <w:color w:val="000000"/>
          <w:szCs w:val="28"/>
        </w:rPr>
        <w:t>ФИО-5</w:t>
      </w:r>
      <w:r w:rsidR="00FD64A6" w:rsidRPr="00FD64A6">
        <w:rPr>
          <w:color w:val="000000"/>
          <w:szCs w:val="28"/>
        </w:rPr>
        <w:t>, являются недостоверными</w:t>
      </w:r>
      <w:r w:rsidR="00FD64A6">
        <w:rPr>
          <w:color w:val="000000"/>
          <w:szCs w:val="28"/>
        </w:rPr>
        <w:t>;</w:t>
      </w:r>
    </w:p>
    <w:p w:rsidR="00FD64A6" w:rsidRDefault="002C3554" w:rsidP="00FD64A6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FD64A6">
        <w:rPr>
          <w:color w:val="000000"/>
          <w:szCs w:val="28"/>
        </w:rPr>
        <w:t xml:space="preserve">рекомендовать Главе Кукморского муниципального района привлечь </w:t>
      </w:r>
      <w:r w:rsidR="000E720E">
        <w:rPr>
          <w:color w:val="000000"/>
          <w:szCs w:val="28"/>
        </w:rPr>
        <w:t>ФИО-5</w:t>
      </w:r>
      <w:r w:rsidR="00FD64A6">
        <w:rPr>
          <w:color w:val="000000"/>
          <w:szCs w:val="28"/>
        </w:rPr>
        <w:t xml:space="preserve"> к дисциплинарной ответственности в виде замечания.</w:t>
      </w:r>
    </w:p>
    <w:p w:rsidR="00FD64A6" w:rsidRDefault="00FD64A6" w:rsidP="00FD64A6">
      <w:pPr>
        <w:ind w:left="23" w:firstLine="539"/>
        <w:jc w:val="both"/>
        <w:rPr>
          <w:szCs w:val="28"/>
        </w:rPr>
      </w:pPr>
      <w:r>
        <w:rPr>
          <w:szCs w:val="28"/>
        </w:rPr>
        <w:t xml:space="preserve"> РЕЗУЛЬТАТЫ ГОЛОСОВАНИЯ:</w:t>
      </w:r>
    </w:p>
    <w:p w:rsidR="00FD64A6" w:rsidRDefault="00FD64A6" w:rsidP="00FD64A6">
      <w:pPr>
        <w:jc w:val="both"/>
        <w:rPr>
          <w:szCs w:val="28"/>
        </w:rPr>
      </w:pPr>
      <w:r>
        <w:rPr>
          <w:szCs w:val="28"/>
        </w:rPr>
        <w:t xml:space="preserve">«за» </w:t>
      </w:r>
      <w:r w:rsidRPr="00AC0378">
        <w:rPr>
          <w:szCs w:val="28"/>
          <w:u w:val="single"/>
        </w:rPr>
        <w:t xml:space="preserve">7 </w:t>
      </w:r>
      <w:r>
        <w:rPr>
          <w:szCs w:val="28"/>
        </w:rPr>
        <w:t xml:space="preserve">чел., «против»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чел., «воздержались»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 чел.</w:t>
      </w:r>
    </w:p>
    <w:p w:rsidR="00146E79" w:rsidRDefault="00146E79" w:rsidP="00146E79">
      <w:pPr>
        <w:ind w:firstLine="709"/>
        <w:jc w:val="both"/>
      </w:pPr>
    </w:p>
    <w:p w:rsidR="006B72FC" w:rsidRDefault="00146E79" w:rsidP="00146E79">
      <w:pPr>
        <w:ind w:firstLine="709"/>
        <w:jc w:val="both"/>
      </w:pPr>
      <w:r w:rsidRPr="00146E79">
        <w:t>По четвертому вопросу с</w:t>
      </w:r>
      <w:r w:rsidR="006B72FC" w:rsidRPr="00146E79">
        <w:t>лушали</w:t>
      </w:r>
      <w:r w:rsidR="006B72FC">
        <w:rPr>
          <w:szCs w:val="28"/>
        </w:rPr>
        <w:t xml:space="preserve">: </w:t>
      </w:r>
      <w:r w:rsidR="006B72FC" w:rsidRPr="009534EE">
        <w:t>п</w:t>
      </w:r>
      <w:r w:rsidR="006B72FC" w:rsidRPr="0097092B">
        <w:t>редседател</w:t>
      </w:r>
      <w:r w:rsidR="006B72FC">
        <w:t>я</w:t>
      </w:r>
      <w:r w:rsidR="006B72FC" w:rsidRPr="0097092B">
        <w:t xml:space="preserve"> Комиссии </w:t>
      </w:r>
      <w:proofErr w:type="spellStart"/>
      <w:r w:rsidR="006B72FC" w:rsidRPr="0097092B">
        <w:t>Гаянов</w:t>
      </w:r>
      <w:r w:rsidR="006B72FC">
        <w:t>у</w:t>
      </w:r>
      <w:proofErr w:type="spellEnd"/>
      <w:r w:rsidR="006B72FC" w:rsidRPr="0097092B">
        <w:t xml:space="preserve"> Р.Н.,</w:t>
      </w:r>
      <w:r w:rsidR="006B72FC" w:rsidRPr="009534EE">
        <w:t xml:space="preserve"> которая ознакомила  членов комиссии  с  поступивш</w:t>
      </w:r>
      <w:r w:rsidR="006B72FC">
        <w:t xml:space="preserve">ей на рассмотрение Комиссии служебной запиской помощника Главы Района по вопросам противодействия коррупции </w:t>
      </w:r>
      <w:proofErr w:type="spellStart"/>
      <w:r w:rsidR="006B72FC">
        <w:t>Гарифуллина</w:t>
      </w:r>
      <w:proofErr w:type="spellEnd"/>
      <w:r w:rsidR="006B72FC">
        <w:t xml:space="preserve"> Р.Р.</w:t>
      </w:r>
    </w:p>
    <w:p w:rsidR="006B72FC" w:rsidRDefault="006B72FC" w:rsidP="006B72FC">
      <w:pPr>
        <w:ind w:firstLine="708"/>
        <w:jc w:val="both"/>
      </w:pPr>
      <w:proofErr w:type="gramStart"/>
      <w:r>
        <w:t xml:space="preserve">Помощником Главы Района по вопросам противодействия коррупции </w:t>
      </w:r>
      <w:proofErr w:type="spellStart"/>
      <w:r>
        <w:t>Гарифуллиным</w:t>
      </w:r>
      <w:proofErr w:type="spellEnd"/>
      <w:r>
        <w:t xml:space="preserve"> Р.Р.</w:t>
      </w:r>
      <w:r w:rsidR="00146E79">
        <w:t xml:space="preserve"> </w:t>
      </w:r>
      <w:r>
        <w:t xml:space="preserve">в ходе анализа соблюдения муниципальными служащими </w:t>
      </w:r>
      <w:r w:rsidR="00471DCB">
        <w:t xml:space="preserve">требований законодательства о муниципальной службе установлено, что </w:t>
      </w:r>
      <w:r w:rsidR="00066F6C">
        <w:t>ФИО-6</w:t>
      </w:r>
      <w:r w:rsidR="00471DCB">
        <w:t xml:space="preserve"> без предварительного </w:t>
      </w:r>
      <w:r w:rsidR="00D80F10">
        <w:t>уведомления представителя нанимателя (работодателя) выполняет иную оплачиваемую работу в МРО ПОО «Кукморское медресе ЦРО ДУМ РТ» и МБОУ «Вечерняя (сменная) школа»</w:t>
      </w:r>
      <w:r w:rsidR="00D363C8">
        <w:t xml:space="preserve"> Кукморского муниципального района в качестве преподавателя. </w:t>
      </w:r>
      <w:proofErr w:type="gramEnd"/>
    </w:p>
    <w:p w:rsidR="002F0162" w:rsidRDefault="00066F6C" w:rsidP="006B72FC">
      <w:pPr>
        <w:ind w:firstLine="708"/>
        <w:jc w:val="both"/>
      </w:pPr>
      <w:r>
        <w:t xml:space="preserve">ФИО-6 </w:t>
      </w:r>
      <w:r w:rsidR="002F0162">
        <w:t xml:space="preserve">работает в </w:t>
      </w:r>
      <w:r>
        <w:t>___</w:t>
      </w:r>
      <w:r w:rsidR="002F0162">
        <w:t xml:space="preserve"> с </w:t>
      </w:r>
      <w:r>
        <w:t>_____</w:t>
      </w:r>
      <w:r w:rsidR="002F0162">
        <w:t xml:space="preserve">г. С этого </w:t>
      </w:r>
      <w:r>
        <w:t xml:space="preserve">дня </w:t>
      </w:r>
      <w:r w:rsidR="002F0162">
        <w:t>и до настоящего  времени в установленном законом порядке представителя нанимателя (работодателя)</w:t>
      </w:r>
      <w:r w:rsidR="002F0162" w:rsidRPr="002F0162">
        <w:t xml:space="preserve"> </w:t>
      </w:r>
      <w:r w:rsidR="002F0162">
        <w:t>о выполнении иной оплачиваемой работы не уведомил.</w:t>
      </w:r>
    </w:p>
    <w:p w:rsidR="00D363C8" w:rsidRDefault="00066F6C" w:rsidP="006B72FC">
      <w:pPr>
        <w:ind w:firstLine="708"/>
        <w:jc w:val="both"/>
        <w:rPr>
          <w:szCs w:val="28"/>
        </w:rPr>
      </w:pPr>
      <w:r>
        <w:t>ФИО-6</w:t>
      </w:r>
      <w:r w:rsidR="00D363C8">
        <w:t xml:space="preserve"> пояснил, что ведет уроки истории в МБОУ «</w:t>
      </w:r>
      <w:proofErr w:type="gramStart"/>
      <w:r w:rsidR="00D363C8">
        <w:t>Вечерняя</w:t>
      </w:r>
      <w:proofErr w:type="gramEnd"/>
      <w:r w:rsidR="00D363C8">
        <w:t xml:space="preserve"> (сменная) школа» в связи с нехваткой педагогических кадров и необходимостью организации учебного процесса в данном учреждении. Уведомление подать забыл. Занятия в МРО ПОО «Кукморское медресе ЦРО ДУМ РТ» и МБОУ «</w:t>
      </w:r>
      <w:proofErr w:type="gramStart"/>
      <w:r w:rsidR="00D363C8">
        <w:t>Вечерняя</w:t>
      </w:r>
      <w:proofErr w:type="gramEnd"/>
      <w:r w:rsidR="00D363C8">
        <w:t xml:space="preserve"> (сменная) школа» Кукморского муниципального района ведет только после окончания рабочего времени на основной работе. </w:t>
      </w:r>
    </w:p>
    <w:p w:rsidR="00D363C8" w:rsidRPr="00471249" w:rsidRDefault="00D363C8" w:rsidP="00D363C8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29321B">
        <w:rPr>
          <w:szCs w:val="28"/>
        </w:rPr>
        <w:t xml:space="preserve">ыслушав мнения членов Комиссии и обсудив </w:t>
      </w:r>
      <w:r>
        <w:rPr>
          <w:szCs w:val="28"/>
        </w:rPr>
        <w:t>уведомление</w:t>
      </w:r>
      <w:r w:rsidRPr="0029321B">
        <w:rPr>
          <w:szCs w:val="28"/>
        </w:rPr>
        <w:t xml:space="preserve">, </w:t>
      </w:r>
      <w:r w:rsidRPr="00471249">
        <w:rPr>
          <w:szCs w:val="28"/>
        </w:rPr>
        <w:t>Комиссия решила:</w:t>
      </w:r>
    </w:p>
    <w:p w:rsidR="006B72FC" w:rsidRDefault="00161412" w:rsidP="00C82D3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C82D34" w:rsidRPr="008B4E4A">
        <w:rPr>
          <w:color w:val="000000"/>
          <w:szCs w:val="28"/>
        </w:rPr>
        <w:t xml:space="preserve">установить, что </w:t>
      </w:r>
      <w:r w:rsidR="00066F6C">
        <w:rPr>
          <w:color w:val="000000"/>
          <w:szCs w:val="28"/>
        </w:rPr>
        <w:t xml:space="preserve">ФИО-6 </w:t>
      </w:r>
      <w:r w:rsidR="00C82D34" w:rsidRPr="008B4E4A">
        <w:rPr>
          <w:color w:val="000000"/>
          <w:szCs w:val="28"/>
        </w:rPr>
        <w:t xml:space="preserve"> не соблюдал требования к  служебному поведению</w:t>
      </w:r>
      <w:r>
        <w:rPr>
          <w:color w:val="000000"/>
          <w:szCs w:val="28"/>
        </w:rPr>
        <w:t>;</w:t>
      </w:r>
    </w:p>
    <w:p w:rsidR="00C82D34" w:rsidRDefault="00161412" w:rsidP="00C82D3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р</w:t>
      </w:r>
      <w:r w:rsidR="00C82D34">
        <w:rPr>
          <w:color w:val="000000"/>
          <w:szCs w:val="28"/>
        </w:rPr>
        <w:t xml:space="preserve">екомендовать Управлению образования Исполнительного комитета Кукморского муниципального района привлечь </w:t>
      </w:r>
      <w:r w:rsidR="00066F6C">
        <w:rPr>
          <w:color w:val="000000"/>
          <w:szCs w:val="28"/>
        </w:rPr>
        <w:t>ФИО-6</w:t>
      </w:r>
      <w:r w:rsidR="00C82D34">
        <w:rPr>
          <w:color w:val="000000"/>
          <w:szCs w:val="28"/>
        </w:rPr>
        <w:t xml:space="preserve"> к дисциплинарной ответственности в </w:t>
      </w:r>
      <w:proofErr w:type="gramStart"/>
      <w:r w:rsidR="00C82D34">
        <w:rPr>
          <w:color w:val="000000"/>
          <w:szCs w:val="28"/>
        </w:rPr>
        <w:t>ви</w:t>
      </w:r>
      <w:r>
        <w:rPr>
          <w:color w:val="000000"/>
          <w:szCs w:val="28"/>
        </w:rPr>
        <w:t>д</w:t>
      </w:r>
      <w:r w:rsidR="00C82D34">
        <w:rPr>
          <w:color w:val="000000"/>
          <w:szCs w:val="28"/>
        </w:rPr>
        <w:t>е</w:t>
      </w:r>
      <w:proofErr w:type="gramEnd"/>
      <w:r w:rsidR="00C82D34">
        <w:rPr>
          <w:color w:val="000000"/>
          <w:szCs w:val="28"/>
        </w:rPr>
        <w:t xml:space="preserve"> замечания.</w:t>
      </w:r>
    </w:p>
    <w:p w:rsidR="007A2170" w:rsidRDefault="007A2170" w:rsidP="00C82D3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Управлению образования Исполнительного комитета Кукморского муниципального района принять меры по недопущению конфликта интересов в связи с выполнением </w:t>
      </w:r>
      <w:r w:rsidR="00066F6C">
        <w:rPr>
          <w:color w:val="000000"/>
          <w:szCs w:val="28"/>
        </w:rPr>
        <w:t>ФИО-6</w:t>
      </w:r>
      <w:r>
        <w:rPr>
          <w:color w:val="000000"/>
          <w:szCs w:val="28"/>
        </w:rPr>
        <w:t xml:space="preserve"> иной оплачиваемой работы.</w:t>
      </w:r>
    </w:p>
    <w:p w:rsidR="00146E79" w:rsidRDefault="00146E79" w:rsidP="00146E79">
      <w:pPr>
        <w:ind w:left="23" w:firstLine="539"/>
        <w:jc w:val="both"/>
        <w:rPr>
          <w:szCs w:val="28"/>
        </w:rPr>
      </w:pPr>
      <w:r>
        <w:rPr>
          <w:szCs w:val="28"/>
        </w:rPr>
        <w:t>РЕЗУЛЬТАТЫ ГОЛОСОВАНИЯ:</w:t>
      </w:r>
    </w:p>
    <w:p w:rsidR="00146E79" w:rsidRDefault="00146E79" w:rsidP="00146E79">
      <w:pPr>
        <w:jc w:val="both"/>
        <w:rPr>
          <w:szCs w:val="28"/>
        </w:rPr>
      </w:pPr>
      <w:r>
        <w:rPr>
          <w:szCs w:val="28"/>
        </w:rPr>
        <w:t xml:space="preserve">«за» </w:t>
      </w:r>
      <w:r w:rsidRPr="00AC0378">
        <w:rPr>
          <w:szCs w:val="28"/>
          <w:u w:val="single"/>
        </w:rPr>
        <w:t xml:space="preserve">7 </w:t>
      </w:r>
      <w:r>
        <w:rPr>
          <w:szCs w:val="28"/>
        </w:rPr>
        <w:t xml:space="preserve">чел., «против»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чел., «воздержались»  </w:t>
      </w:r>
      <w:r>
        <w:rPr>
          <w:szCs w:val="28"/>
          <w:u w:val="single"/>
        </w:rPr>
        <w:t>нет</w:t>
      </w:r>
      <w:r>
        <w:rPr>
          <w:szCs w:val="28"/>
        </w:rPr>
        <w:t xml:space="preserve">  чел.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117"/>
        <w:gridCol w:w="5347"/>
      </w:tblGrid>
      <w:tr w:rsidR="004A49EA" w:rsidTr="00343BA2">
        <w:tc>
          <w:tcPr>
            <w:tcW w:w="4117" w:type="dxa"/>
          </w:tcPr>
          <w:p w:rsidR="004A49EA" w:rsidRDefault="004A49EA" w:rsidP="00840A74">
            <w:pPr>
              <w:jc w:val="both"/>
              <w:rPr>
                <w:szCs w:val="28"/>
              </w:rPr>
            </w:pPr>
          </w:p>
        </w:tc>
        <w:tc>
          <w:tcPr>
            <w:tcW w:w="5347" w:type="dxa"/>
          </w:tcPr>
          <w:p w:rsidR="004A49EA" w:rsidRDefault="004A49EA" w:rsidP="00840A74">
            <w:pPr>
              <w:rPr>
                <w:szCs w:val="28"/>
              </w:rPr>
            </w:pPr>
          </w:p>
        </w:tc>
      </w:tr>
      <w:tr w:rsidR="004A49EA" w:rsidTr="00343BA2">
        <w:trPr>
          <w:trHeight w:val="444"/>
        </w:trPr>
        <w:tc>
          <w:tcPr>
            <w:tcW w:w="4117" w:type="dxa"/>
          </w:tcPr>
          <w:p w:rsidR="004A49EA" w:rsidRDefault="004A49EA" w:rsidP="00840A74">
            <w:pPr>
              <w:jc w:val="both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Style w:val="aa"/>
              <w:tblW w:w="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2"/>
              <w:gridCol w:w="3489"/>
            </w:tblGrid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.К.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  <w:tr w:rsidR="00305E3F" w:rsidTr="005B7C30">
              <w:tc>
                <w:tcPr>
                  <w:tcW w:w="1642" w:type="dxa"/>
                </w:tcPr>
                <w:p w:rsidR="00305E3F" w:rsidRDefault="00305E3F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305E3F" w:rsidRPr="00305E3F" w:rsidRDefault="00305E3F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305E3F">
                    <w:rPr>
                      <w:sz w:val="28"/>
                      <w:szCs w:val="28"/>
                    </w:rPr>
                    <w:t>Нигматзянов</w:t>
                  </w:r>
                  <w:proofErr w:type="spellEnd"/>
                  <w:r w:rsidRPr="00305E3F">
                    <w:rPr>
                      <w:sz w:val="28"/>
                      <w:szCs w:val="28"/>
                    </w:rPr>
                    <w:t xml:space="preserve"> Р.А.</w:t>
                  </w:r>
                </w:p>
              </w:tc>
            </w:tr>
          </w:tbl>
          <w:p w:rsidR="004A49EA" w:rsidRDefault="004A49EA" w:rsidP="00840A74">
            <w:pPr>
              <w:rPr>
                <w:szCs w:val="28"/>
              </w:rPr>
            </w:pPr>
          </w:p>
        </w:tc>
      </w:tr>
    </w:tbl>
    <w:p w:rsidR="00EF6FFE" w:rsidRPr="00275271" w:rsidRDefault="00EF6FFE" w:rsidP="00343BA2">
      <w:pPr>
        <w:ind w:firstLine="709"/>
        <w:jc w:val="both"/>
        <w:rPr>
          <w:b/>
          <w:szCs w:val="28"/>
        </w:rPr>
      </w:pPr>
      <w:bookmarkStart w:id="0" w:name="_GoBack"/>
      <w:bookmarkEnd w:id="0"/>
    </w:p>
    <w:sectPr w:rsidR="00EF6FFE" w:rsidRPr="00275271" w:rsidSect="007A217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4E"/>
    <w:multiLevelType w:val="hybridMultilevel"/>
    <w:tmpl w:val="5D38AE94"/>
    <w:lvl w:ilvl="0" w:tplc="7BB8C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AB3"/>
    <w:multiLevelType w:val="hybridMultilevel"/>
    <w:tmpl w:val="0BD417FE"/>
    <w:lvl w:ilvl="0" w:tplc="8F92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A4D29"/>
    <w:multiLevelType w:val="singleLevel"/>
    <w:tmpl w:val="380C8270"/>
    <w:lvl w:ilvl="0">
      <w:start w:val="2"/>
      <w:numFmt w:val="decimal"/>
      <w:lvlText w:val="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1E8103A6"/>
    <w:multiLevelType w:val="hybridMultilevel"/>
    <w:tmpl w:val="0776B696"/>
    <w:lvl w:ilvl="0" w:tplc="FF6EBD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8E41DA"/>
    <w:multiLevelType w:val="hybridMultilevel"/>
    <w:tmpl w:val="269C7F16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6C89"/>
    <w:multiLevelType w:val="hybridMultilevel"/>
    <w:tmpl w:val="09508E70"/>
    <w:lvl w:ilvl="0" w:tplc="8D882D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3533C"/>
    <w:multiLevelType w:val="hybridMultilevel"/>
    <w:tmpl w:val="80B4E376"/>
    <w:lvl w:ilvl="0" w:tplc="188622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7769B"/>
    <w:multiLevelType w:val="multilevel"/>
    <w:tmpl w:val="AED0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1164E41"/>
    <w:multiLevelType w:val="hybridMultilevel"/>
    <w:tmpl w:val="CB867DA8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079"/>
    <w:multiLevelType w:val="multilevel"/>
    <w:tmpl w:val="3A2E5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3"/>
    <w:rsid w:val="00027602"/>
    <w:rsid w:val="00034974"/>
    <w:rsid w:val="00051AA4"/>
    <w:rsid w:val="00066F6C"/>
    <w:rsid w:val="00092C40"/>
    <w:rsid w:val="000A47C5"/>
    <w:rsid w:val="000E720E"/>
    <w:rsid w:val="000F69CA"/>
    <w:rsid w:val="00106C07"/>
    <w:rsid w:val="00110D61"/>
    <w:rsid w:val="00146E79"/>
    <w:rsid w:val="00154F51"/>
    <w:rsid w:val="00161412"/>
    <w:rsid w:val="001A7C2C"/>
    <w:rsid w:val="001C07A6"/>
    <w:rsid w:val="001E1D1C"/>
    <w:rsid w:val="00224458"/>
    <w:rsid w:val="00251D2B"/>
    <w:rsid w:val="00266058"/>
    <w:rsid w:val="00275271"/>
    <w:rsid w:val="00286AC0"/>
    <w:rsid w:val="002C3554"/>
    <w:rsid w:val="002E0F1B"/>
    <w:rsid w:val="002F0162"/>
    <w:rsid w:val="00305E3F"/>
    <w:rsid w:val="003148FD"/>
    <w:rsid w:val="00315738"/>
    <w:rsid w:val="00322401"/>
    <w:rsid w:val="00330FB3"/>
    <w:rsid w:val="00343BA2"/>
    <w:rsid w:val="003766C8"/>
    <w:rsid w:val="00396B0F"/>
    <w:rsid w:val="003A263F"/>
    <w:rsid w:val="003E55E6"/>
    <w:rsid w:val="00471249"/>
    <w:rsid w:val="00471DCB"/>
    <w:rsid w:val="0047554A"/>
    <w:rsid w:val="004A103A"/>
    <w:rsid w:val="004A49EA"/>
    <w:rsid w:val="004C1553"/>
    <w:rsid w:val="004C6742"/>
    <w:rsid w:val="00573FD5"/>
    <w:rsid w:val="005B7357"/>
    <w:rsid w:val="005B7C30"/>
    <w:rsid w:val="00614F7E"/>
    <w:rsid w:val="006216B8"/>
    <w:rsid w:val="00661E77"/>
    <w:rsid w:val="006B72FC"/>
    <w:rsid w:val="006D3907"/>
    <w:rsid w:val="006E4370"/>
    <w:rsid w:val="00730324"/>
    <w:rsid w:val="007353B6"/>
    <w:rsid w:val="0074577F"/>
    <w:rsid w:val="00770AAF"/>
    <w:rsid w:val="007A1B36"/>
    <w:rsid w:val="007A2170"/>
    <w:rsid w:val="007B4F47"/>
    <w:rsid w:val="007F0C83"/>
    <w:rsid w:val="00817D5E"/>
    <w:rsid w:val="00840A74"/>
    <w:rsid w:val="00847328"/>
    <w:rsid w:val="008570DF"/>
    <w:rsid w:val="00862343"/>
    <w:rsid w:val="008F4850"/>
    <w:rsid w:val="009534EE"/>
    <w:rsid w:val="0097092B"/>
    <w:rsid w:val="00974125"/>
    <w:rsid w:val="009874AA"/>
    <w:rsid w:val="009935E8"/>
    <w:rsid w:val="009B18C3"/>
    <w:rsid w:val="009B6D70"/>
    <w:rsid w:val="009D7DC5"/>
    <w:rsid w:val="009E458F"/>
    <w:rsid w:val="009F3303"/>
    <w:rsid w:val="00A42685"/>
    <w:rsid w:val="00A974D5"/>
    <w:rsid w:val="00AB6601"/>
    <w:rsid w:val="00AC0378"/>
    <w:rsid w:val="00AF26A8"/>
    <w:rsid w:val="00B87FA8"/>
    <w:rsid w:val="00BD0E78"/>
    <w:rsid w:val="00C07768"/>
    <w:rsid w:val="00C15870"/>
    <w:rsid w:val="00C31345"/>
    <w:rsid w:val="00C3249B"/>
    <w:rsid w:val="00C530AB"/>
    <w:rsid w:val="00C82D34"/>
    <w:rsid w:val="00C95F25"/>
    <w:rsid w:val="00CA559D"/>
    <w:rsid w:val="00CD6777"/>
    <w:rsid w:val="00D2696B"/>
    <w:rsid w:val="00D363C8"/>
    <w:rsid w:val="00D73CC3"/>
    <w:rsid w:val="00D80F10"/>
    <w:rsid w:val="00D82C7D"/>
    <w:rsid w:val="00E264D3"/>
    <w:rsid w:val="00E95C96"/>
    <w:rsid w:val="00EB6C1F"/>
    <w:rsid w:val="00EC00AC"/>
    <w:rsid w:val="00EF6FFE"/>
    <w:rsid w:val="00F34B1D"/>
    <w:rsid w:val="00F6184F"/>
    <w:rsid w:val="00FD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106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qFormat/>
    <w:rsid w:val="00106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Территориальная ИК</cp:lastModifiedBy>
  <cp:revision>3</cp:revision>
  <cp:lastPrinted>2021-06-10T06:51:00Z</cp:lastPrinted>
  <dcterms:created xsi:type="dcterms:W3CDTF">2021-06-11T12:42:00Z</dcterms:created>
  <dcterms:modified xsi:type="dcterms:W3CDTF">2021-06-11T12:55:00Z</dcterms:modified>
</cp:coreProperties>
</file>