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C4" w:rsidRPr="00F155BD" w:rsidRDefault="007758C4" w:rsidP="00F155BD">
      <w:pPr>
        <w:numPr>
          <w:ilvl w:val="0"/>
          <w:numId w:val="1"/>
        </w:numPr>
        <w:shd w:val="clear" w:color="auto" w:fill="FFFFFF"/>
        <w:spacing w:after="100" w:afterAutospacing="1" w:line="272" w:lineRule="atLeast"/>
        <w:ind w:left="0"/>
        <w:rPr>
          <w:rFonts w:ascii="Roboto" w:hAnsi="Roboto"/>
          <w:color w:val="9094A3"/>
          <w:sz w:val="19"/>
          <w:szCs w:val="19"/>
          <w:lang w:eastAsia="ru-RU"/>
        </w:rPr>
      </w:pPr>
      <w:r w:rsidRPr="00F155BD">
        <w:rPr>
          <w:rFonts w:ascii="Roboto" w:hAnsi="Roboto"/>
          <w:color w:val="9094A3"/>
          <w:sz w:val="19"/>
          <w:szCs w:val="19"/>
          <w:lang w:eastAsia="ru-RU"/>
        </w:rPr>
        <w:t xml:space="preserve">8 </w:t>
      </w:r>
      <w:r w:rsidRPr="00F155B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октября</w:t>
      </w:r>
      <w:r w:rsidRPr="00F155BD">
        <w:rPr>
          <w:rFonts w:ascii="Roboto" w:hAnsi="Roboto"/>
          <w:color w:val="9094A3"/>
          <w:sz w:val="19"/>
          <w:szCs w:val="19"/>
          <w:lang w:eastAsia="ru-RU"/>
        </w:rPr>
        <w:t xml:space="preserve"> 2021, 10:52</w:t>
      </w:r>
    </w:p>
    <w:p w:rsidR="007758C4" w:rsidRPr="00F155BD" w:rsidRDefault="007758C4" w:rsidP="00F155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217"/>
        <w:rPr>
          <w:rFonts w:ascii="Roboto" w:hAnsi="Roboto"/>
          <w:color w:val="9094A3"/>
          <w:sz w:val="19"/>
          <w:szCs w:val="19"/>
          <w:lang w:eastAsia="ru-RU"/>
        </w:rPr>
      </w:pPr>
      <w:r w:rsidRPr="00F155B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Прокуратура</w:t>
      </w:r>
      <w:r w:rsidRPr="00F155BD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F155B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Кукморского</w:t>
      </w:r>
      <w:r w:rsidRPr="00F155BD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F155BD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района</w:t>
      </w:r>
    </w:p>
    <w:p w:rsidR="007758C4" w:rsidRPr="00F155BD" w:rsidRDefault="007758C4" w:rsidP="00F155BD">
      <w:pPr>
        <w:shd w:val="clear" w:color="auto" w:fill="FFFFFF"/>
        <w:spacing w:line="489" w:lineRule="atLeast"/>
        <w:rPr>
          <w:rFonts w:ascii="Arial" w:hAnsi="Arial" w:cs="Arial"/>
          <w:b/>
          <w:bCs/>
          <w:color w:val="333333"/>
          <w:sz w:val="33"/>
          <w:szCs w:val="33"/>
          <w:lang w:eastAsia="ru-RU"/>
        </w:rPr>
      </w:pPr>
      <w:r w:rsidRPr="00F155BD"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>В Кукморе 40-летнего рецидивиста обвиняют в нарушении требований административного надзора</w:t>
      </w:r>
    </w:p>
    <w:p w:rsidR="007758C4" w:rsidRPr="00F155BD" w:rsidRDefault="007758C4" w:rsidP="00F155BD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F155BD">
        <w:rPr>
          <w:rFonts w:ascii="Roboto" w:hAnsi="Roboto"/>
          <w:color w:val="000000"/>
          <w:lang w:eastAsia="ru-RU"/>
        </w:rPr>
        <w:t> </w:t>
      </w:r>
      <w:r w:rsidRPr="00F155BD">
        <w:rPr>
          <w:rFonts w:ascii="Roboto" w:eastAsia="Times New Roman" w:hAnsi="Roboto" w:hint="eastAsia"/>
          <w:color w:val="FFFFFF"/>
          <w:sz w:val="18"/>
          <w:lang w:eastAsia="ru-RU"/>
        </w:rPr>
        <w:t>Текст</w:t>
      </w:r>
    </w:p>
    <w:p w:rsidR="007758C4" w:rsidRPr="00F155BD" w:rsidRDefault="007758C4" w:rsidP="00F155BD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F155BD">
        <w:rPr>
          <w:rFonts w:ascii="Roboto" w:hAnsi="Roboto"/>
          <w:color w:val="000000"/>
          <w:lang w:eastAsia="ru-RU"/>
        </w:rPr>
        <w:t> </w:t>
      </w:r>
      <w:r w:rsidRPr="00F155BD">
        <w:rPr>
          <w:rFonts w:ascii="Roboto" w:eastAsia="Times New Roman" w:hAnsi="Roboto" w:hint="eastAsia"/>
          <w:color w:val="FFFFFF"/>
          <w:sz w:val="18"/>
          <w:lang w:eastAsia="ru-RU"/>
        </w:rPr>
        <w:t>Поделиться</w:t>
      </w:r>
    </w:p>
    <w:p w:rsidR="007758C4" w:rsidRPr="00F155BD" w:rsidRDefault="007758C4" w:rsidP="00F155B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F155B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Прокуратура Кукморского района утвердила обвинительный акт по уголовному делу в отношении 40-летнего ранее судимого местного жителя. Он обвиняется в совершении преступления, предусмотренного ч. 2 ст. 314.1 УК РФ (неоднократное несоблюдения лицом, в отношении которого установлен административный надзор, административных ограничений, установленных ему судом, сопряженное с совершением данным лицом административного правонарушения, посягающего на общественный порядок и общественную безопасность).</w:t>
      </w:r>
    </w:p>
    <w:p w:rsidR="007758C4" w:rsidRPr="00F155BD" w:rsidRDefault="007758C4" w:rsidP="00F155B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F155B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Согласно материалам дела, обвиняемый, будучи лицом, в отношении которого установлен административный надзор, неоднократно нарушал установленные судом ограничения. Так, в июне 2020 года и в мае 2021 года мужчина дважды нарушил запрет пребывания вне жилого помещения в ночное время.</w:t>
      </w:r>
    </w:p>
    <w:p w:rsidR="007758C4" w:rsidRPr="00F155BD" w:rsidRDefault="007758C4" w:rsidP="00F155B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F155B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В августе 2021 года в ночное время обвиняемый находился в общественном месте в состоянии алкогольного опьянения.</w:t>
      </w:r>
    </w:p>
    <w:p w:rsidR="007758C4" w:rsidRPr="00F155BD" w:rsidRDefault="007758C4" w:rsidP="00F155B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F155B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он признал.</w:t>
      </w:r>
    </w:p>
    <w:p w:rsidR="007758C4" w:rsidRPr="00F155BD" w:rsidRDefault="007758C4" w:rsidP="00F155BD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F155BD">
        <w:rPr>
          <w:rFonts w:ascii="Arial" w:hAnsi="Arial" w:cs="Arial"/>
          <w:color w:val="000000"/>
          <w:sz w:val="30"/>
          <w:szCs w:val="30"/>
          <w:shd w:val="clear" w:color="auto" w:fill="FFFFFF"/>
          <w:lang w:eastAsia="ru-RU"/>
        </w:rPr>
        <w:t>Уголовное дело направлено в Кукморский районный суд для рассмотрения по существу.</w:t>
      </w:r>
    </w:p>
    <w:p w:rsidR="007758C4" w:rsidRDefault="007758C4" w:rsidP="00DB4FA2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Кукморского района </w:t>
      </w:r>
    </w:p>
    <w:p w:rsidR="007758C4" w:rsidRDefault="007758C4"/>
    <w:sectPr w:rsidR="007758C4" w:rsidSect="00AF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E0D7B"/>
    <w:multiLevelType w:val="multilevel"/>
    <w:tmpl w:val="ACDE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5BD"/>
    <w:rsid w:val="007758C4"/>
    <w:rsid w:val="009802AF"/>
    <w:rsid w:val="00A40C00"/>
    <w:rsid w:val="00AF457A"/>
    <w:rsid w:val="00DB4FA2"/>
    <w:rsid w:val="00F1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F155BD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F155BD"/>
    <w:rPr>
      <w:rFonts w:cs="Times New Roman"/>
    </w:rPr>
  </w:style>
  <w:style w:type="paragraph" w:styleId="NormalWeb">
    <w:name w:val="Normal (Web)"/>
    <w:basedOn w:val="Normal"/>
    <w:uiPriority w:val="99"/>
    <w:semiHidden/>
    <w:rsid w:val="00F15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0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787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785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79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8788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0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177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2021-10-11T05:20:00Z</cp:lastPrinted>
  <dcterms:created xsi:type="dcterms:W3CDTF">2021-10-08T14:34:00Z</dcterms:created>
  <dcterms:modified xsi:type="dcterms:W3CDTF">2021-10-11T05:21:00Z</dcterms:modified>
</cp:coreProperties>
</file>