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80" w:rsidRPr="009D0D80" w:rsidRDefault="009D0D80" w:rsidP="009D0D80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9D0D80">
        <w:rPr>
          <w:rFonts w:ascii="Roboto" w:eastAsia="Times New Roman" w:hAnsi="Roboto" w:cs="Times New Roman"/>
          <w:color w:val="9094A3"/>
          <w:sz w:val="17"/>
          <w:szCs w:val="17"/>
        </w:rPr>
        <w:t>15 октября 2021, 09:15</w:t>
      </w:r>
    </w:p>
    <w:p w:rsidR="009D0D80" w:rsidRPr="009D0D80" w:rsidRDefault="009D0D80" w:rsidP="009D0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9D0D80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9D0D80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9D0D80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9D0D80" w:rsidRPr="009D0D80" w:rsidRDefault="009D0D80" w:rsidP="009D0D80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9D0D80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Прокуратура </w:t>
      </w:r>
      <w:proofErr w:type="spellStart"/>
      <w:r w:rsidRPr="009D0D80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 w:rsidRPr="009D0D80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 выявила нарушения трудового законодательства</w:t>
      </w:r>
    </w:p>
    <w:p w:rsidR="009D0D80" w:rsidRPr="009D0D80" w:rsidRDefault="009D0D80" w:rsidP="009D0D80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9D0D80">
        <w:rPr>
          <w:rFonts w:ascii="Roboto" w:eastAsia="Times New Roman" w:hAnsi="Roboto" w:cs="Times New Roman"/>
          <w:color w:val="000000"/>
          <w:sz w:val="19"/>
        </w:rPr>
        <w:t> </w:t>
      </w:r>
      <w:r w:rsidRPr="009D0D80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9D0D80" w:rsidRPr="009D0D80" w:rsidRDefault="009D0D80" w:rsidP="009D0D80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9D0D80">
        <w:rPr>
          <w:rFonts w:ascii="Roboto" w:eastAsia="Times New Roman" w:hAnsi="Roboto" w:cs="Times New Roman"/>
          <w:color w:val="000000"/>
          <w:sz w:val="19"/>
        </w:rPr>
        <w:t> </w:t>
      </w:r>
      <w:r w:rsidRPr="009D0D80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9D0D80" w:rsidRPr="009D0D80" w:rsidRDefault="009D0D80" w:rsidP="009D0D8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9D0D80">
        <w:rPr>
          <w:rFonts w:ascii="Roboto" w:eastAsia="Times New Roman" w:hAnsi="Roboto" w:cs="Times New Roman"/>
          <w:color w:val="333333"/>
          <w:sz w:val="19"/>
          <w:szCs w:val="19"/>
        </w:rPr>
        <w:t> </w:t>
      </w:r>
    </w:p>
    <w:p w:rsidR="009D0D80" w:rsidRPr="009D0D80" w:rsidRDefault="009D0D80" w:rsidP="009D0D8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9D0D80">
        <w:rPr>
          <w:rFonts w:ascii="Arial" w:eastAsia="Times New Roman" w:hAnsi="Arial" w:cs="Arial"/>
          <w:color w:val="333333"/>
          <w:shd w:val="clear" w:color="auto" w:fill="FFFFFF"/>
        </w:rPr>
        <w:t xml:space="preserve">Прокуратура </w:t>
      </w:r>
      <w:proofErr w:type="spellStart"/>
      <w:r w:rsidRPr="009D0D80">
        <w:rPr>
          <w:rFonts w:ascii="Arial" w:eastAsia="Times New Roman" w:hAnsi="Arial" w:cs="Arial"/>
          <w:color w:val="333333"/>
          <w:shd w:val="clear" w:color="auto" w:fill="FFFFFF"/>
        </w:rPr>
        <w:t>Кукморского</w:t>
      </w:r>
      <w:proofErr w:type="spellEnd"/>
      <w:r w:rsidRPr="009D0D80">
        <w:rPr>
          <w:rFonts w:ascii="Arial" w:eastAsia="Times New Roman" w:hAnsi="Arial" w:cs="Arial"/>
          <w:color w:val="333333"/>
          <w:shd w:val="clear" w:color="auto" w:fill="FFFFFF"/>
        </w:rPr>
        <w:t xml:space="preserve"> района провела проверку исполнения трудового законодательства в обществе с ограниченной ответственностью «Новая жизнь».</w:t>
      </w:r>
    </w:p>
    <w:p w:rsidR="009D0D80" w:rsidRPr="009D0D80" w:rsidRDefault="009D0D80" w:rsidP="009D0D8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9D0D80">
        <w:rPr>
          <w:rFonts w:ascii="Arial" w:eastAsia="Times New Roman" w:hAnsi="Arial" w:cs="Arial"/>
          <w:color w:val="333333"/>
          <w:shd w:val="clear" w:color="auto" w:fill="FFFFFF"/>
        </w:rPr>
        <w:t>Установлено, что работникам организации не своевременно выплачена заработная плата. При этом денежная компенсация, положенная по закону при нарушении сроков выплаты зарплаты, не выплачена.</w:t>
      </w:r>
    </w:p>
    <w:p w:rsidR="009D0D80" w:rsidRPr="009D0D80" w:rsidRDefault="009D0D80" w:rsidP="009D0D8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9D0D80">
        <w:rPr>
          <w:rFonts w:ascii="Arial" w:eastAsia="Times New Roman" w:hAnsi="Arial" w:cs="Arial"/>
          <w:color w:val="333333"/>
          <w:shd w:val="clear" w:color="auto" w:fill="FFFFFF"/>
        </w:rPr>
        <w:t xml:space="preserve">По итогам проверки прокуратура возбудила в отношении директора ООО «Новая жизнь» дело об административном правонарушении, предусмотренном </w:t>
      </w:r>
      <w:proofErr w:type="gramStart"/>
      <w:r w:rsidRPr="009D0D80">
        <w:rPr>
          <w:rFonts w:ascii="Arial" w:eastAsia="Times New Roman" w:hAnsi="Arial" w:cs="Arial"/>
          <w:color w:val="333333"/>
          <w:shd w:val="clear" w:color="auto" w:fill="FFFFFF"/>
        </w:rPr>
        <w:t>ч</w:t>
      </w:r>
      <w:proofErr w:type="gramEnd"/>
      <w:r w:rsidRPr="009D0D80">
        <w:rPr>
          <w:rFonts w:ascii="Arial" w:eastAsia="Times New Roman" w:hAnsi="Arial" w:cs="Arial"/>
          <w:color w:val="333333"/>
          <w:shd w:val="clear" w:color="auto" w:fill="FFFFFF"/>
        </w:rPr>
        <w:t xml:space="preserve">. 6 ст.5.27 </w:t>
      </w:r>
      <w:proofErr w:type="spellStart"/>
      <w:r w:rsidRPr="009D0D80">
        <w:rPr>
          <w:rFonts w:ascii="Arial" w:eastAsia="Times New Roman" w:hAnsi="Arial" w:cs="Arial"/>
          <w:color w:val="333333"/>
          <w:shd w:val="clear" w:color="auto" w:fill="FFFFFF"/>
        </w:rPr>
        <w:t>КоАП</w:t>
      </w:r>
      <w:proofErr w:type="spellEnd"/>
      <w:r w:rsidRPr="009D0D80">
        <w:rPr>
          <w:rFonts w:ascii="Arial" w:eastAsia="Times New Roman" w:hAnsi="Arial" w:cs="Arial"/>
          <w:color w:val="333333"/>
          <w:shd w:val="clear" w:color="auto" w:fill="FFFFFF"/>
        </w:rPr>
        <w:t xml:space="preserve"> РФ (неполная выплата в установленный срок заработной платы, других выплат).</w:t>
      </w:r>
    </w:p>
    <w:p w:rsidR="009D0D80" w:rsidRPr="009D0D80" w:rsidRDefault="009D0D80" w:rsidP="009D0D8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9D0D80">
        <w:rPr>
          <w:rFonts w:ascii="Arial" w:eastAsia="Times New Roman" w:hAnsi="Arial" w:cs="Arial"/>
          <w:color w:val="333333"/>
          <w:shd w:val="clear" w:color="auto" w:fill="FFFFFF"/>
        </w:rPr>
        <w:t xml:space="preserve">Постановление </w:t>
      </w:r>
      <w:proofErr w:type="gramStart"/>
      <w:r w:rsidRPr="009D0D80">
        <w:rPr>
          <w:rFonts w:ascii="Arial" w:eastAsia="Times New Roman" w:hAnsi="Arial" w:cs="Arial"/>
          <w:color w:val="333333"/>
          <w:shd w:val="clear" w:color="auto" w:fill="FFFFFF"/>
        </w:rPr>
        <w:t>с материалами проверки направлено в Государственную инспекцию труда в Республике Татарстан для рассмотрения по существу</w:t>
      </w:r>
      <w:proofErr w:type="gramEnd"/>
      <w:r w:rsidRPr="009D0D80">
        <w:rPr>
          <w:rFonts w:ascii="Arial" w:eastAsia="Times New Roman" w:hAnsi="Arial" w:cs="Arial"/>
          <w:color w:val="333333"/>
          <w:shd w:val="clear" w:color="auto" w:fill="FFFFFF"/>
        </w:rPr>
        <w:t>.</w:t>
      </w:r>
    </w:p>
    <w:p w:rsidR="009D0D80" w:rsidRPr="009D0D80" w:rsidRDefault="009D0D80" w:rsidP="009D0D80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9D0D80">
        <w:rPr>
          <w:rFonts w:ascii="Arial" w:eastAsia="Times New Roman" w:hAnsi="Arial" w:cs="Arial"/>
          <w:color w:val="333333"/>
          <w:shd w:val="clear" w:color="auto" w:fill="FFFFFF"/>
        </w:rPr>
        <w:t>Акт прокурорского реагирования находится на стадии рассмотрения.</w:t>
      </w:r>
    </w:p>
    <w:p w:rsidR="00261C97" w:rsidRDefault="009D0D80">
      <w:r>
        <w:t xml:space="preserve">Прокуратура </w:t>
      </w:r>
      <w:proofErr w:type="spellStart"/>
      <w:r>
        <w:t>Кукморского</w:t>
      </w:r>
      <w:proofErr w:type="spellEnd"/>
      <w:r>
        <w:t xml:space="preserve"> района </w:t>
      </w:r>
    </w:p>
    <w:sectPr w:rsidR="0026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45CB"/>
    <w:multiLevelType w:val="multilevel"/>
    <w:tmpl w:val="E308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D80"/>
    <w:rsid w:val="00261C97"/>
    <w:rsid w:val="009D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D0D80"/>
  </w:style>
  <w:style w:type="character" w:customStyle="1" w:styleId="feeds-pagenavigationtooltip">
    <w:name w:val="feeds-page__navigation_tooltip"/>
    <w:basedOn w:val="a0"/>
    <w:rsid w:val="009D0D80"/>
  </w:style>
  <w:style w:type="paragraph" w:styleId="a3">
    <w:name w:val="Normal (Web)"/>
    <w:basedOn w:val="a"/>
    <w:uiPriority w:val="99"/>
    <w:semiHidden/>
    <w:unhideWhenUsed/>
    <w:rsid w:val="009D0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919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46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305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084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2021-10-29T05:39:00Z</dcterms:created>
  <dcterms:modified xsi:type="dcterms:W3CDTF">2021-10-29T05:39:00Z</dcterms:modified>
</cp:coreProperties>
</file>