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7A" w:rsidRPr="00DC367A" w:rsidRDefault="00DC367A" w:rsidP="00DC367A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DC367A">
        <w:rPr>
          <w:rFonts w:ascii="Roboto" w:eastAsia="Times New Roman" w:hAnsi="Roboto" w:cs="Times New Roman"/>
          <w:color w:val="9094A3"/>
          <w:sz w:val="17"/>
          <w:szCs w:val="17"/>
        </w:rPr>
        <w:t>23 ноября 2021, 09:30</w:t>
      </w:r>
    </w:p>
    <w:p w:rsidR="00DC367A" w:rsidRPr="00DC367A" w:rsidRDefault="00DC367A" w:rsidP="00DC3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DC367A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DC367A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DC367A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DC367A" w:rsidRPr="00DC367A" w:rsidRDefault="00DC367A" w:rsidP="00DC367A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DC367A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DC367A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DC367A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63-летний мужчина осуждён за повторное управление транспортным средством в нетрезвом виде</w:t>
      </w:r>
    </w:p>
    <w:p w:rsidR="00DC367A" w:rsidRPr="00DC367A" w:rsidRDefault="00DC367A" w:rsidP="00DC367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DC367A">
        <w:rPr>
          <w:rFonts w:ascii="Roboto" w:eastAsia="Times New Roman" w:hAnsi="Roboto" w:cs="Times New Roman"/>
          <w:color w:val="000000"/>
          <w:sz w:val="19"/>
        </w:rPr>
        <w:t> </w:t>
      </w:r>
      <w:r w:rsidRPr="00DC367A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DC367A" w:rsidRPr="00DC367A" w:rsidRDefault="00DC367A" w:rsidP="00DC367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DC367A">
        <w:rPr>
          <w:rFonts w:ascii="Roboto" w:eastAsia="Times New Roman" w:hAnsi="Roboto" w:cs="Times New Roman"/>
          <w:color w:val="000000"/>
          <w:sz w:val="19"/>
        </w:rPr>
        <w:t> </w:t>
      </w:r>
      <w:r w:rsidRPr="00DC367A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Прокуратура </w:t>
      </w:r>
      <w:proofErr w:type="spellStart"/>
      <w:r w:rsidRPr="00DC367A">
        <w:rPr>
          <w:rFonts w:ascii="Arial" w:eastAsia="Times New Roman" w:hAnsi="Arial" w:cs="Arial"/>
          <w:color w:val="000000"/>
          <w:shd w:val="clear" w:color="auto" w:fill="FFFFFF"/>
        </w:rPr>
        <w:t>Кукморского</w:t>
      </w:r>
      <w:proofErr w:type="spellEnd"/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 района поддержала государственное обвинение по уголовному делу в отношении 63-летнего жителя деревни </w:t>
      </w:r>
      <w:proofErr w:type="spellStart"/>
      <w:r w:rsidRPr="00DC367A">
        <w:rPr>
          <w:rFonts w:ascii="Arial" w:eastAsia="Times New Roman" w:hAnsi="Arial" w:cs="Arial"/>
          <w:color w:val="000000"/>
          <w:shd w:val="clear" w:color="auto" w:fill="FFFFFF"/>
        </w:rPr>
        <w:t>Урнек</w:t>
      </w:r>
      <w:proofErr w:type="spellEnd"/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DC367A">
        <w:rPr>
          <w:rFonts w:ascii="Arial" w:eastAsia="Times New Roman" w:hAnsi="Arial" w:cs="Arial"/>
          <w:color w:val="000000"/>
          <w:shd w:val="clear" w:color="auto" w:fill="FFFFFF"/>
        </w:rPr>
        <w:t>Малмыжского</w:t>
      </w:r>
      <w:proofErr w:type="spellEnd"/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 района Кировской области. Суд признал мужчину виновным в совершении преступления, предусмотренного </w:t>
      </w:r>
      <w:proofErr w:type="gramStart"/>
      <w:r w:rsidRPr="00DC367A">
        <w:rPr>
          <w:rFonts w:ascii="Arial" w:eastAsia="Times New Roman" w:hAnsi="Arial" w:cs="Arial"/>
          <w:color w:val="000000"/>
          <w:shd w:val="clear" w:color="auto" w:fill="FFFFFF"/>
        </w:rPr>
        <w:t>ч</w:t>
      </w:r>
      <w:proofErr w:type="gramEnd"/>
      <w:r w:rsidRPr="00DC367A">
        <w:rPr>
          <w:rFonts w:ascii="Arial" w:eastAsia="Times New Roman" w:hAnsi="Arial" w:cs="Arial"/>
          <w:color w:val="000000"/>
          <w:shd w:val="clear" w:color="auto" w:fill="FFFFFF"/>
        </w:rPr>
        <w:t>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В суде установлено, что 2 октября 2021 года подсудимый управлял легковым автомобилем в нетрезвом виде. В деревне </w:t>
      </w:r>
      <w:proofErr w:type="spellStart"/>
      <w:r w:rsidRPr="00DC367A">
        <w:rPr>
          <w:rFonts w:ascii="Arial" w:eastAsia="Times New Roman" w:hAnsi="Arial" w:cs="Arial"/>
          <w:color w:val="000000"/>
          <w:shd w:val="clear" w:color="auto" w:fill="FFFFFF"/>
        </w:rPr>
        <w:t>Качимир</w:t>
      </w:r>
      <w:proofErr w:type="spellEnd"/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proofErr w:type="spellStart"/>
      <w:r w:rsidRPr="00DC367A">
        <w:rPr>
          <w:rFonts w:ascii="Arial" w:eastAsia="Times New Roman" w:hAnsi="Arial" w:cs="Arial"/>
          <w:color w:val="000000"/>
          <w:shd w:val="clear" w:color="auto" w:fill="FFFFFF"/>
        </w:rPr>
        <w:t>Кукморского</w:t>
      </w:r>
      <w:proofErr w:type="spellEnd"/>
      <w:r w:rsidRPr="00DC367A">
        <w:rPr>
          <w:rFonts w:ascii="Arial" w:eastAsia="Times New Roman" w:hAnsi="Arial" w:cs="Arial"/>
          <w:color w:val="000000"/>
          <w:shd w:val="clear" w:color="auto" w:fill="FFFFFF"/>
        </w:rPr>
        <w:t xml:space="preserve"> района водителя остановили сотрудники ДПС. Алкогольное опьянение мужчины установлено в ходе медицинского освидетельствования.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Arial" w:eastAsia="Times New Roman" w:hAnsi="Arial" w:cs="Arial"/>
          <w:color w:val="000000"/>
          <w:shd w:val="clear" w:color="auto" w:fill="FFFFFF"/>
        </w:rPr>
        <w:t>Как выяснилось, подсудимый ранее уже привлекался к административной ответственности за пьяную езду.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Arial" w:eastAsia="Times New Roman" w:hAnsi="Arial" w:cs="Arial"/>
          <w:color w:val="000000"/>
          <w:shd w:val="clear" w:color="auto" w:fill="FFFFFF"/>
        </w:rPr>
        <w:t>Свою вину мужчина полностью признал.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Arial" w:eastAsia="Times New Roman" w:hAnsi="Arial" w:cs="Arial"/>
          <w:color w:val="000000"/>
          <w:shd w:val="clear" w:color="auto" w:fill="FFFFFF"/>
        </w:rPr>
        <w:t>Суд приговорил виновного к 150 часам обязательных работ с лишением права управления транспортными средствами на 2 года. </w:t>
      </w:r>
    </w:p>
    <w:p w:rsidR="00DC367A" w:rsidRPr="00DC367A" w:rsidRDefault="00DC367A" w:rsidP="00DC367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DC367A">
        <w:rPr>
          <w:rFonts w:ascii="Arial" w:eastAsia="Times New Roman" w:hAnsi="Arial" w:cs="Arial"/>
          <w:color w:val="000000"/>
          <w:shd w:val="clear" w:color="auto" w:fill="FFFFFF"/>
        </w:rPr>
        <w:t>Приговор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вступил в законную силу </w:t>
      </w:r>
      <w:r w:rsidRPr="00DC367A">
        <w:rPr>
          <w:rFonts w:ascii="Arial" w:eastAsia="Times New Roman" w:hAnsi="Arial" w:cs="Arial"/>
          <w:color w:val="000000"/>
          <w:shd w:val="clear" w:color="auto" w:fill="FFFFFF"/>
        </w:rPr>
        <w:t>.</w:t>
      </w:r>
    </w:p>
    <w:p w:rsidR="003B42C2" w:rsidRDefault="003B42C2"/>
    <w:sectPr w:rsidR="003B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614B"/>
    <w:multiLevelType w:val="multilevel"/>
    <w:tmpl w:val="D7B8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67A"/>
    <w:rsid w:val="003B42C2"/>
    <w:rsid w:val="00B25929"/>
    <w:rsid w:val="00DC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C367A"/>
  </w:style>
  <w:style w:type="character" w:customStyle="1" w:styleId="feeds-pagenavigationtooltip">
    <w:name w:val="feeds-page__navigation_tooltip"/>
    <w:basedOn w:val="a0"/>
    <w:rsid w:val="00DC367A"/>
  </w:style>
  <w:style w:type="paragraph" w:styleId="a3">
    <w:name w:val="Normal (Web)"/>
    <w:basedOn w:val="a"/>
    <w:uiPriority w:val="99"/>
    <w:semiHidden/>
    <w:unhideWhenUsed/>
    <w:rsid w:val="00DC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37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93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84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2021-12-03T08:09:00Z</dcterms:created>
  <dcterms:modified xsi:type="dcterms:W3CDTF">2021-12-03T10:19:00Z</dcterms:modified>
</cp:coreProperties>
</file>