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13F" w:rsidRDefault="0080313F" w:rsidP="008031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313F" w:rsidRPr="004C35E8" w:rsidRDefault="004C35E8" w:rsidP="008031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5E8">
        <w:rPr>
          <w:rFonts w:ascii="Times New Roman" w:hAnsi="Times New Roman" w:cs="Times New Roman"/>
          <w:b/>
          <w:sz w:val="28"/>
          <w:szCs w:val="28"/>
        </w:rPr>
        <w:t>Очередная победа в зале суда</w:t>
      </w:r>
    </w:p>
    <w:p w:rsidR="0080313F" w:rsidRPr="0080313F" w:rsidRDefault="0080313F" w:rsidP="00803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59D7" w:rsidRPr="0080313F" w:rsidRDefault="009459D7" w:rsidP="004C35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13F">
        <w:rPr>
          <w:rFonts w:ascii="Times New Roman" w:hAnsi="Times New Roman" w:cs="Times New Roman"/>
          <w:sz w:val="28"/>
          <w:szCs w:val="28"/>
        </w:rPr>
        <w:t>В</w:t>
      </w:r>
      <w:r w:rsidR="003576B1" w:rsidRPr="0080313F">
        <w:rPr>
          <w:rFonts w:ascii="Times New Roman" w:hAnsi="Times New Roman" w:cs="Times New Roman"/>
          <w:sz w:val="28"/>
          <w:szCs w:val="28"/>
        </w:rPr>
        <w:t xml:space="preserve"> Арский территориальный орган Госалкогольинспекции Республики Татарстан поступ</w:t>
      </w:r>
      <w:r w:rsidRPr="0080313F">
        <w:rPr>
          <w:rFonts w:ascii="Times New Roman" w:hAnsi="Times New Roman" w:cs="Times New Roman"/>
          <w:sz w:val="28"/>
          <w:szCs w:val="28"/>
        </w:rPr>
        <w:t>и</w:t>
      </w:r>
      <w:r w:rsidR="003576B1" w:rsidRPr="0080313F">
        <w:rPr>
          <w:rFonts w:ascii="Times New Roman" w:hAnsi="Times New Roman" w:cs="Times New Roman"/>
          <w:sz w:val="28"/>
          <w:szCs w:val="28"/>
        </w:rPr>
        <w:t>л</w:t>
      </w:r>
      <w:r w:rsidR="00B542DD" w:rsidRPr="0080313F">
        <w:rPr>
          <w:rFonts w:ascii="Times New Roman" w:hAnsi="Times New Roman" w:cs="Times New Roman"/>
          <w:sz w:val="28"/>
          <w:szCs w:val="28"/>
        </w:rPr>
        <w:t>о</w:t>
      </w:r>
      <w:r w:rsidR="003576B1" w:rsidRPr="0080313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Pr="0080313F">
        <w:rPr>
          <w:rFonts w:ascii="Times New Roman" w:hAnsi="Times New Roman" w:cs="Times New Roman"/>
          <w:sz w:val="28"/>
          <w:szCs w:val="28"/>
        </w:rPr>
        <w:t>е</w:t>
      </w:r>
      <w:r w:rsidR="003576B1" w:rsidRPr="0080313F">
        <w:rPr>
          <w:rFonts w:ascii="Times New Roman" w:hAnsi="Times New Roman" w:cs="Times New Roman"/>
          <w:sz w:val="28"/>
          <w:szCs w:val="28"/>
        </w:rPr>
        <w:t xml:space="preserve"> </w:t>
      </w:r>
      <w:r w:rsidRPr="0080313F">
        <w:rPr>
          <w:rFonts w:ascii="Times New Roman" w:hAnsi="Times New Roman" w:cs="Times New Roman"/>
          <w:sz w:val="28"/>
          <w:szCs w:val="28"/>
        </w:rPr>
        <w:t>гражданина Н., купившего</w:t>
      </w:r>
      <w:r w:rsidR="00E720B6" w:rsidRPr="0080313F">
        <w:rPr>
          <w:rFonts w:ascii="Times New Roman" w:hAnsi="Times New Roman" w:cs="Times New Roman"/>
          <w:sz w:val="28"/>
          <w:szCs w:val="28"/>
        </w:rPr>
        <w:t xml:space="preserve"> смартфон</w:t>
      </w:r>
      <w:r w:rsidRPr="0080313F">
        <w:rPr>
          <w:rFonts w:ascii="Times New Roman" w:hAnsi="Times New Roman" w:cs="Times New Roman"/>
          <w:sz w:val="28"/>
          <w:szCs w:val="28"/>
        </w:rPr>
        <w:t xml:space="preserve"> и обнаружившего в нем </w:t>
      </w:r>
      <w:proofErr w:type="gramStart"/>
      <w:r w:rsidRPr="0080313F">
        <w:rPr>
          <w:rFonts w:ascii="Times New Roman" w:hAnsi="Times New Roman" w:cs="Times New Roman"/>
          <w:sz w:val="28"/>
          <w:szCs w:val="28"/>
        </w:rPr>
        <w:t>сохраненные</w:t>
      </w:r>
      <w:proofErr w:type="gramEnd"/>
      <w:r w:rsidRPr="0080313F">
        <w:rPr>
          <w:rFonts w:ascii="Times New Roman" w:hAnsi="Times New Roman" w:cs="Times New Roman"/>
          <w:sz w:val="28"/>
          <w:szCs w:val="28"/>
        </w:rPr>
        <w:t xml:space="preserve"> аккаунты на имя другого человека. Конечно, он был неприятно удивлен. К тому же в </w:t>
      </w:r>
      <w:proofErr w:type="gramStart"/>
      <w:r w:rsidRPr="0080313F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Pr="0080313F">
        <w:rPr>
          <w:rFonts w:ascii="Times New Roman" w:hAnsi="Times New Roman" w:cs="Times New Roman"/>
          <w:sz w:val="28"/>
          <w:szCs w:val="28"/>
        </w:rPr>
        <w:t xml:space="preserve"> использования товара, в первые же дни после покупки, в </w:t>
      </w:r>
      <w:r w:rsidR="00E720B6" w:rsidRPr="0080313F">
        <w:rPr>
          <w:rFonts w:ascii="Times New Roman" w:hAnsi="Times New Roman" w:cs="Times New Roman"/>
          <w:sz w:val="28"/>
          <w:szCs w:val="28"/>
        </w:rPr>
        <w:t>нем</w:t>
      </w:r>
      <w:r w:rsidRPr="0080313F">
        <w:rPr>
          <w:rFonts w:ascii="Times New Roman" w:hAnsi="Times New Roman" w:cs="Times New Roman"/>
          <w:sz w:val="28"/>
          <w:szCs w:val="28"/>
        </w:rPr>
        <w:t xml:space="preserve"> выявился недостаток: смартфон при разговоре, а также при входе в стандартные приложения начал зависать и не реагировал на команды.  </w:t>
      </w:r>
    </w:p>
    <w:p w:rsidR="009459D7" w:rsidRPr="0080313F" w:rsidRDefault="009459D7" w:rsidP="004C35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13F">
        <w:rPr>
          <w:rFonts w:ascii="Times New Roman" w:hAnsi="Times New Roman" w:cs="Times New Roman"/>
          <w:sz w:val="28"/>
          <w:szCs w:val="28"/>
        </w:rPr>
        <w:t xml:space="preserve">В связи с обнаруженным недостатком товар был передан ответчику для направления на гарантийный ремонт, после чего выдан акт выполненных работ о том, что дефект не обнаружен. </w:t>
      </w:r>
    </w:p>
    <w:p w:rsidR="009459D7" w:rsidRPr="0080313F" w:rsidRDefault="009459D7" w:rsidP="004C35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13F">
        <w:rPr>
          <w:rFonts w:ascii="Times New Roman" w:hAnsi="Times New Roman" w:cs="Times New Roman"/>
          <w:sz w:val="28"/>
          <w:szCs w:val="28"/>
        </w:rPr>
        <w:t xml:space="preserve">Однако в </w:t>
      </w:r>
      <w:proofErr w:type="gramStart"/>
      <w:r w:rsidRPr="0080313F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Pr="0080313F">
        <w:rPr>
          <w:rFonts w:ascii="Times New Roman" w:hAnsi="Times New Roman" w:cs="Times New Roman"/>
          <w:sz w:val="28"/>
          <w:szCs w:val="28"/>
        </w:rPr>
        <w:t xml:space="preserve"> дальнейшего использования дефект вновь проявился, что послужило основанием для обращения с ответчику. Истцу повторно  было предложено сдать смартфон на ремонт.</w:t>
      </w:r>
    </w:p>
    <w:p w:rsidR="009459D7" w:rsidRPr="0080313F" w:rsidRDefault="009459D7" w:rsidP="004C35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13F">
        <w:rPr>
          <w:rFonts w:ascii="Times New Roman" w:hAnsi="Times New Roman" w:cs="Times New Roman"/>
          <w:sz w:val="28"/>
          <w:szCs w:val="28"/>
        </w:rPr>
        <w:t xml:space="preserve">При получении </w:t>
      </w:r>
      <w:r w:rsidR="00E720B6" w:rsidRPr="0080313F">
        <w:rPr>
          <w:rFonts w:ascii="Times New Roman" w:hAnsi="Times New Roman" w:cs="Times New Roman"/>
          <w:sz w:val="28"/>
          <w:szCs w:val="28"/>
        </w:rPr>
        <w:t>т</w:t>
      </w:r>
      <w:r w:rsidRPr="0080313F">
        <w:rPr>
          <w:rFonts w:ascii="Times New Roman" w:hAnsi="Times New Roman" w:cs="Times New Roman"/>
          <w:sz w:val="28"/>
          <w:szCs w:val="28"/>
        </w:rPr>
        <w:t xml:space="preserve">овара с ремонта было </w:t>
      </w:r>
      <w:r w:rsidR="00E720B6" w:rsidRPr="0080313F">
        <w:rPr>
          <w:rFonts w:ascii="Times New Roman" w:hAnsi="Times New Roman" w:cs="Times New Roman"/>
          <w:sz w:val="28"/>
          <w:szCs w:val="28"/>
        </w:rPr>
        <w:t xml:space="preserve">обнаружено, что </w:t>
      </w:r>
      <w:proofErr w:type="gramStart"/>
      <w:r w:rsidRPr="0080313F">
        <w:rPr>
          <w:rFonts w:ascii="Times New Roman" w:hAnsi="Times New Roman" w:cs="Times New Roman"/>
          <w:sz w:val="28"/>
          <w:szCs w:val="28"/>
        </w:rPr>
        <w:t>разбито бронестекло смартфона и коробка оклеена</w:t>
      </w:r>
      <w:proofErr w:type="gramEnd"/>
      <w:r w:rsidRPr="0080313F">
        <w:rPr>
          <w:rFonts w:ascii="Times New Roman" w:hAnsi="Times New Roman" w:cs="Times New Roman"/>
          <w:sz w:val="28"/>
          <w:szCs w:val="28"/>
        </w:rPr>
        <w:t xml:space="preserve"> скотчем. Все данные в </w:t>
      </w:r>
      <w:proofErr w:type="gramStart"/>
      <w:r w:rsidRPr="0080313F">
        <w:rPr>
          <w:rFonts w:ascii="Times New Roman" w:hAnsi="Times New Roman" w:cs="Times New Roman"/>
          <w:sz w:val="28"/>
          <w:szCs w:val="28"/>
        </w:rPr>
        <w:t>смартфоне</w:t>
      </w:r>
      <w:proofErr w:type="gramEnd"/>
      <w:r w:rsidRPr="0080313F">
        <w:rPr>
          <w:rFonts w:ascii="Times New Roman" w:hAnsi="Times New Roman" w:cs="Times New Roman"/>
          <w:sz w:val="28"/>
          <w:szCs w:val="28"/>
        </w:rPr>
        <w:t xml:space="preserve"> были сохранены, хотя при сдаче товара на ремонт истца предупредили, что вся информация, находящаяся в телефоне, будет удалена. </w:t>
      </w:r>
    </w:p>
    <w:p w:rsidR="009459D7" w:rsidRPr="0080313F" w:rsidRDefault="009459D7" w:rsidP="004C35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13F">
        <w:rPr>
          <w:rFonts w:ascii="Times New Roman" w:hAnsi="Times New Roman" w:cs="Times New Roman"/>
          <w:sz w:val="28"/>
          <w:szCs w:val="28"/>
        </w:rPr>
        <w:t xml:space="preserve">В связи с этим </w:t>
      </w:r>
      <w:r w:rsidR="00E253CB" w:rsidRPr="0080313F">
        <w:rPr>
          <w:rFonts w:ascii="Times New Roman" w:hAnsi="Times New Roman" w:cs="Times New Roman"/>
          <w:sz w:val="28"/>
          <w:szCs w:val="28"/>
        </w:rPr>
        <w:t xml:space="preserve">у истца </w:t>
      </w:r>
      <w:r w:rsidRPr="0080313F">
        <w:rPr>
          <w:rFonts w:ascii="Times New Roman" w:hAnsi="Times New Roman" w:cs="Times New Roman"/>
          <w:sz w:val="28"/>
          <w:szCs w:val="28"/>
        </w:rPr>
        <w:t>появились сомнения в том, что товар был на ремонте</w:t>
      </w:r>
      <w:r w:rsidR="00E720B6" w:rsidRPr="0080313F">
        <w:rPr>
          <w:rFonts w:ascii="Times New Roman" w:hAnsi="Times New Roman" w:cs="Times New Roman"/>
          <w:sz w:val="28"/>
          <w:szCs w:val="28"/>
        </w:rPr>
        <w:t>,</w:t>
      </w:r>
      <w:r w:rsidRPr="0080313F">
        <w:rPr>
          <w:rFonts w:ascii="Times New Roman" w:hAnsi="Times New Roman" w:cs="Times New Roman"/>
          <w:sz w:val="28"/>
          <w:szCs w:val="28"/>
        </w:rPr>
        <w:t xml:space="preserve"> несмотря на представленные акты о выполненных работ, согласно которым дефекты не подтверждены </w:t>
      </w:r>
      <w:r w:rsidR="00E253CB" w:rsidRPr="0080313F">
        <w:rPr>
          <w:rFonts w:ascii="Times New Roman" w:hAnsi="Times New Roman" w:cs="Times New Roman"/>
          <w:sz w:val="28"/>
          <w:szCs w:val="28"/>
        </w:rPr>
        <w:t>и</w:t>
      </w:r>
      <w:r w:rsidRPr="0080313F">
        <w:rPr>
          <w:rFonts w:ascii="Times New Roman" w:hAnsi="Times New Roman" w:cs="Times New Roman"/>
          <w:sz w:val="28"/>
          <w:szCs w:val="28"/>
        </w:rPr>
        <w:t xml:space="preserve"> </w:t>
      </w:r>
      <w:r w:rsidR="00E720B6" w:rsidRPr="0080313F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80313F">
        <w:rPr>
          <w:rFonts w:ascii="Times New Roman" w:hAnsi="Times New Roman" w:cs="Times New Roman"/>
          <w:sz w:val="28"/>
          <w:szCs w:val="28"/>
        </w:rPr>
        <w:t>обнаружен</w:t>
      </w:r>
      <w:r w:rsidR="00E253CB" w:rsidRPr="0080313F">
        <w:rPr>
          <w:rFonts w:ascii="Times New Roman" w:hAnsi="Times New Roman" w:cs="Times New Roman"/>
          <w:sz w:val="28"/>
          <w:szCs w:val="28"/>
        </w:rPr>
        <w:t>о</w:t>
      </w:r>
      <w:r w:rsidRPr="0080313F">
        <w:rPr>
          <w:rFonts w:ascii="Times New Roman" w:hAnsi="Times New Roman" w:cs="Times New Roman"/>
          <w:sz w:val="28"/>
          <w:szCs w:val="28"/>
        </w:rPr>
        <w:t xml:space="preserve"> механическое повреждение</w:t>
      </w:r>
      <w:r w:rsidR="00E253CB" w:rsidRPr="0080313F">
        <w:rPr>
          <w:rFonts w:ascii="Times New Roman" w:hAnsi="Times New Roman" w:cs="Times New Roman"/>
          <w:sz w:val="28"/>
          <w:szCs w:val="28"/>
        </w:rPr>
        <w:t xml:space="preserve"> на рамке дисплея, в связи </w:t>
      </w:r>
      <w:proofErr w:type="gramStart"/>
      <w:r w:rsidR="00E253CB" w:rsidRPr="0080313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253CB" w:rsidRPr="0080313F">
        <w:rPr>
          <w:rFonts w:ascii="Times New Roman" w:hAnsi="Times New Roman" w:cs="Times New Roman"/>
          <w:sz w:val="28"/>
          <w:szCs w:val="28"/>
        </w:rPr>
        <w:t xml:space="preserve"> чем смарт</w:t>
      </w:r>
      <w:r w:rsidRPr="0080313F">
        <w:rPr>
          <w:rFonts w:ascii="Times New Roman" w:hAnsi="Times New Roman" w:cs="Times New Roman"/>
          <w:sz w:val="28"/>
          <w:szCs w:val="28"/>
        </w:rPr>
        <w:t xml:space="preserve">фон снят с гарантии по вине клиента, и было отказано в гарантийном ремонте. </w:t>
      </w:r>
    </w:p>
    <w:p w:rsidR="009459D7" w:rsidRPr="0080313F" w:rsidRDefault="009459D7" w:rsidP="004C35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13F">
        <w:rPr>
          <w:rFonts w:ascii="Times New Roman" w:hAnsi="Times New Roman" w:cs="Times New Roman"/>
          <w:sz w:val="28"/>
          <w:szCs w:val="28"/>
        </w:rPr>
        <w:t xml:space="preserve">Не согласившись с выводами сервисного центра, для выяснения недостатка и причин их возникновения  </w:t>
      </w:r>
      <w:r w:rsidR="00E253CB" w:rsidRPr="0080313F">
        <w:rPr>
          <w:rFonts w:ascii="Times New Roman" w:hAnsi="Times New Roman" w:cs="Times New Roman"/>
          <w:sz w:val="28"/>
          <w:szCs w:val="28"/>
        </w:rPr>
        <w:t>истец</w:t>
      </w:r>
      <w:r w:rsidRPr="0080313F">
        <w:rPr>
          <w:rFonts w:ascii="Times New Roman" w:hAnsi="Times New Roman" w:cs="Times New Roman"/>
          <w:sz w:val="28"/>
          <w:szCs w:val="28"/>
        </w:rPr>
        <w:t xml:space="preserve"> обрати</w:t>
      </w:r>
      <w:r w:rsidR="00E720B6" w:rsidRPr="0080313F">
        <w:rPr>
          <w:rFonts w:ascii="Times New Roman" w:hAnsi="Times New Roman" w:cs="Times New Roman"/>
          <w:sz w:val="28"/>
          <w:szCs w:val="28"/>
        </w:rPr>
        <w:t>л</w:t>
      </w:r>
      <w:r w:rsidRPr="0080313F">
        <w:rPr>
          <w:rFonts w:ascii="Times New Roman" w:hAnsi="Times New Roman" w:cs="Times New Roman"/>
          <w:sz w:val="28"/>
          <w:szCs w:val="28"/>
        </w:rPr>
        <w:t xml:space="preserve">ся в независимую экспертную организацию. </w:t>
      </w:r>
    </w:p>
    <w:p w:rsidR="009459D7" w:rsidRPr="0080313F" w:rsidRDefault="009459D7" w:rsidP="004C35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313F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80313F">
        <w:rPr>
          <w:rFonts w:ascii="Times New Roman" w:hAnsi="Times New Roman" w:cs="Times New Roman"/>
          <w:sz w:val="28"/>
          <w:szCs w:val="28"/>
        </w:rPr>
        <w:t xml:space="preserve"> экспертного заключения представленный на исследовании </w:t>
      </w:r>
      <w:r w:rsidR="00E253CB" w:rsidRPr="0080313F">
        <w:rPr>
          <w:rFonts w:ascii="Times New Roman" w:hAnsi="Times New Roman" w:cs="Times New Roman"/>
          <w:sz w:val="28"/>
          <w:szCs w:val="28"/>
        </w:rPr>
        <w:t>смарт</w:t>
      </w:r>
      <w:r w:rsidRPr="0080313F">
        <w:rPr>
          <w:rFonts w:ascii="Times New Roman" w:hAnsi="Times New Roman" w:cs="Times New Roman"/>
          <w:sz w:val="28"/>
          <w:szCs w:val="28"/>
        </w:rPr>
        <w:t xml:space="preserve">фон имеет неисправность - неисправна системная плата. В связи с отсутствием следов механического, химического, термического воздействия сделан вывод, что данная неисправность носит производственный характер. С технической точки зрения данный недостаток является существенным. </w:t>
      </w:r>
      <w:r w:rsidRPr="0080313F">
        <w:rPr>
          <w:rFonts w:ascii="Times New Roman" w:hAnsi="Times New Roman" w:cs="Times New Roman"/>
          <w:sz w:val="28"/>
          <w:szCs w:val="28"/>
        </w:rPr>
        <w:lastRenderedPageBreak/>
        <w:t>След механического воздействия на рамке дисплея не имеет причинно-следственной связи с данной неисправностью.</w:t>
      </w:r>
    </w:p>
    <w:p w:rsidR="00427323" w:rsidRPr="0080313F" w:rsidRDefault="00D64D9E" w:rsidP="004C35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13F">
        <w:rPr>
          <w:rFonts w:ascii="Times New Roman" w:hAnsi="Times New Roman" w:cs="Times New Roman"/>
          <w:sz w:val="28"/>
          <w:szCs w:val="28"/>
        </w:rPr>
        <w:t xml:space="preserve">Для </w:t>
      </w:r>
      <w:r w:rsidR="00B542DD" w:rsidRPr="0080313F">
        <w:rPr>
          <w:rFonts w:ascii="Times New Roman" w:hAnsi="Times New Roman" w:cs="Times New Roman"/>
          <w:sz w:val="28"/>
          <w:szCs w:val="28"/>
        </w:rPr>
        <w:t xml:space="preserve">расторжения договора купли-продажи некачественного товара и </w:t>
      </w:r>
      <w:r w:rsidRPr="0080313F">
        <w:rPr>
          <w:rFonts w:ascii="Times New Roman" w:hAnsi="Times New Roman" w:cs="Times New Roman"/>
          <w:sz w:val="28"/>
          <w:szCs w:val="28"/>
        </w:rPr>
        <w:t xml:space="preserve">взыскания понесенных расходов </w:t>
      </w:r>
      <w:r w:rsidR="00B542DD" w:rsidRPr="0080313F">
        <w:rPr>
          <w:rFonts w:ascii="Times New Roman" w:hAnsi="Times New Roman" w:cs="Times New Roman"/>
          <w:sz w:val="28"/>
          <w:szCs w:val="28"/>
        </w:rPr>
        <w:t>Н</w:t>
      </w:r>
      <w:r w:rsidRPr="0080313F">
        <w:rPr>
          <w:rFonts w:ascii="Times New Roman" w:hAnsi="Times New Roman" w:cs="Times New Roman"/>
          <w:sz w:val="28"/>
          <w:szCs w:val="28"/>
        </w:rPr>
        <w:t>. обратил</w:t>
      </w:r>
      <w:r w:rsidR="00B542DD" w:rsidRPr="0080313F">
        <w:rPr>
          <w:rFonts w:ascii="Times New Roman" w:hAnsi="Times New Roman" w:cs="Times New Roman"/>
          <w:sz w:val="28"/>
          <w:szCs w:val="28"/>
        </w:rPr>
        <w:t>ся</w:t>
      </w:r>
      <w:r w:rsidRPr="0080313F">
        <w:rPr>
          <w:rFonts w:ascii="Times New Roman" w:hAnsi="Times New Roman" w:cs="Times New Roman"/>
          <w:sz w:val="28"/>
          <w:szCs w:val="28"/>
        </w:rPr>
        <w:t xml:space="preserve"> к ответчику с претензией,  котор</w:t>
      </w:r>
      <w:r w:rsidR="00B542DD" w:rsidRPr="0080313F">
        <w:rPr>
          <w:rFonts w:ascii="Times New Roman" w:hAnsi="Times New Roman" w:cs="Times New Roman"/>
          <w:sz w:val="28"/>
          <w:szCs w:val="28"/>
        </w:rPr>
        <w:t>ая</w:t>
      </w:r>
      <w:r w:rsidRPr="0080313F">
        <w:rPr>
          <w:rFonts w:ascii="Times New Roman" w:hAnsi="Times New Roman" w:cs="Times New Roman"/>
          <w:sz w:val="28"/>
          <w:szCs w:val="28"/>
        </w:rPr>
        <w:t xml:space="preserve"> была проигнорирована ответчиком.</w:t>
      </w:r>
    </w:p>
    <w:p w:rsidR="000A7B01" w:rsidRPr="0080313F" w:rsidRDefault="00D445CC" w:rsidP="004C35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313F">
        <w:rPr>
          <w:rFonts w:ascii="Times New Roman" w:hAnsi="Times New Roman" w:cs="Times New Roman"/>
          <w:sz w:val="28"/>
          <w:szCs w:val="28"/>
        </w:rPr>
        <w:t xml:space="preserve">После предъявления искового заявления в суд исковые требования </w:t>
      </w:r>
      <w:r w:rsidR="00B542DD" w:rsidRPr="0080313F">
        <w:rPr>
          <w:rFonts w:ascii="Times New Roman" w:hAnsi="Times New Roman" w:cs="Times New Roman"/>
          <w:sz w:val="28"/>
          <w:szCs w:val="28"/>
        </w:rPr>
        <w:t>Н</w:t>
      </w:r>
      <w:r w:rsidRPr="0080313F">
        <w:rPr>
          <w:rFonts w:ascii="Times New Roman" w:hAnsi="Times New Roman" w:cs="Times New Roman"/>
          <w:sz w:val="28"/>
          <w:szCs w:val="28"/>
        </w:rPr>
        <w:t xml:space="preserve">., несмотря на </w:t>
      </w:r>
      <w:r w:rsidR="00B542DD" w:rsidRPr="0080313F">
        <w:rPr>
          <w:rFonts w:ascii="Times New Roman" w:hAnsi="Times New Roman" w:cs="Times New Roman"/>
          <w:sz w:val="28"/>
          <w:szCs w:val="28"/>
        </w:rPr>
        <w:t xml:space="preserve">стойкое </w:t>
      </w:r>
      <w:r w:rsidRPr="0080313F">
        <w:rPr>
          <w:rFonts w:ascii="Times New Roman" w:hAnsi="Times New Roman" w:cs="Times New Roman"/>
          <w:sz w:val="28"/>
          <w:szCs w:val="28"/>
        </w:rPr>
        <w:t xml:space="preserve">нежелание </w:t>
      </w:r>
      <w:r w:rsidR="00B542DD" w:rsidRPr="0080313F">
        <w:rPr>
          <w:rFonts w:ascii="Times New Roman" w:hAnsi="Times New Roman" w:cs="Times New Roman"/>
          <w:sz w:val="28"/>
          <w:szCs w:val="28"/>
        </w:rPr>
        <w:t>ответчика</w:t>
      </w:r>
      <w:r w:rsidRPr="0080313F">
        <w:rPr>
          <w:rFonts w:ascii="Times New Roman" w:hAnsi="Times New Roman" w:cs="Times New Roman"/>
          <w:sz w:val="28"/>
          <w:szCs w:val="28"/>
        </w:rPr>
        <w:t xml:space="preserve"> возмещать убытки, причиненные нарушением прав потребителя,  были удовлетворены в полном объеме</w:t>
      </w:r>
      <w:r w:rsidR="0044204E" w:rsidRPr="0080313F">
        <w:rPr>
          <w:rFonts w:ascii="Times New Roman" w:hAnsi="Times New Roman" w:cs="Times New Roman"/>
          <w:sz w:val="28"/>
          <w:szCs w:val="28"/>
        </w:rPr>
        <w:t xml:space="preserve"> в судебном заседании при участии представителя Арского </w:t>
      </w:r>
      <w:r w:rsidR="0080313F" w:rsidRPr="0080313F">
        <w:rPr>
          <w:rFonts w:ascii="Times New Roman" w:hAnsi="Times New Roman" w:cs="Times New Roman"/>
          <w:sz w:val="28"/>
          <w:szCs w:val="28"/>
        </w:rPr>
        <w:t>территориального органа</w:t>
      </w:r>
      <w:r w:rsidR="0044204E" w:rsidRPr="0080313F">
        <w:rPr>
          <w:rFonts w:ascii="Times New Roman" w:hAnsi="Times New Roman" w:cs="Times New Roman"/>
          <w:sz w:val="28"/>
          <w:szCs w:val="28"/>
        </w:rPr>
        <w:t xml:space="preserve"> Госалкогольинспекции Республики Татарстан, привлеченного в качестве третьего лица, </w:t>
      </w:r>
      <w:r w:rsidR="00EA3CD7" w:rsidRPr="0080313F">
        <w:rPr>
          <w:rFonts w:ascii="Times New Roman" w:hAnsi="Times New Roman" w:cs="Times New Roman"/>
          <w:sz w:val="28"/>
          <w:szCs w:val="28"/>
        </w:rPr>
        <w:t>не заявляющего самостоятельных требований относительно предмета спора, на стороне истца</w:t>
      </w:r>
      <w:r w:rsidRPr="0080313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80313F" w:rsidRPr="0080313F" w:rsidRDefault="0080313F" w:rsidP="00EA3CD7">
      <w:pPr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</w:p>
    <w:p w:rsidR="0080313F" w:rsidRPr="0080313F" w:rsidRDefault="0080313F" w:rsidP="0080313F">
      <w:pPr>
        <w:spacing w:after="0" w:line="240" w:lineRule="auto"/>
        <w:ind w:firstLine="992"/>
        <w:jc w:val="right"/>
        <w:rPr>
          <w:rFonts w:ascii="Times New Roman" w:hAnsi="Times New Roman" w:cs="Times New Roman"/>
          <w:sz w:val="28"/>
          <w:szCs w:val="28"/>
        </w:rPr>
      </w:pPr>
      <w:r w:rsidRPr="0080313F">
        <w:rPr>
          <w:rFonts w:ascii="Times New Roman" w:hAnsi="Times New Roman" w:cs="Times New Roman"/>
          <w:sz w:val="28"/>
          <w:szCs w:val="28"/>
        </w:rPr>
        <w:t xml:space="preserve">Арский территориальный орган Госалкогольинспекции </w:t>
      </w:r>
      <w:r w:rsidR="0022766C">
        <w:rPr>
          <w:rFonts w:ascii="Times New Roman" w:hAnsi="Times New Roman" w:cs="Times New Roman"/>
          <w:sz w:val="28"/>
          <w:szCs w:val="28"/>
        </w:rPr>
        <w:t>РТ</w:t>
      </w:r>
      <w:bookmarkStart w:id="0" w:name="_GoBack"/>
      <w:bookmarkEnd w:id="0"/>
    </w:p>
    <w:sectPr w:rsidR="0080313F" w:rsidRPr="0080313F" w:rsidSect="00584CE4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CD8"/>
    <w:multiLevelType w:val="multilevel"/>
    <w:tmpl w:val="73D2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8A92EAF"/>
    <w:multiLevelType w:val="multilevel"/>
    <w:tmpl w:val="37CCD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A6F"/>
    <w:rsid w:val="00011C93"/>
    <w:rsid w:val="000679C5"/>
    <w:rsid w:val="000A7B01"/>
    <w:rsid w:val="0022766C"/>
    <w:rsid w:val="00286373"/>
    <w:rsid w:val="002C279E"/>
    <w:rsid w:val="003576B1"/>
    <w:rsid w:val="003D569E"/>
    <w:rsid w:val="00427323"/>
    <w:rsid w:val="0044010F"/>
    <w:rsid w:val="0044204E"/>
    <w:rsid w:val="00453FA6"/>
    <w:rsid w:val="004C35E8"/>
    <w:rsid w:val="00536E5C"/>
    <w:rsid w:val="00584CE4"/>
    <w:rsid w:val="005921A4"/>
    <w:rsid w:val="00676B3B"/>
    <w:rsid w:val="00747892"/>
    <w:rsid w:val="0080313F"/>
    <w:rsid w:val="008F620B"/>
    <w:rsid w:val="009373E8"/>
    <w:rsid w:val="009459D7"/>
    <w:rsid w:val="00A73A60"/>
    <w:rsid w:val="00AF5677"/>
    <w:rsid w:val="00B542DD"/>
    <w:rsid w:val="00BA2999"/>
    <w:rsid w:val="00D445CC"/>
    <w:rsid w:val="00D53E8C"/>
    <w:rsid w:val="00D64D9E"/>
    <w:rsid w:val="00DF004B"/>
    <w:rsid w:val="00E20117"/>
    <w:rsid w:val="00E253CB"/>
    <w:rsid w:val="00E46A6F"/>
    <w:rsid w:val="00E720B6"/>
    <w:rsid w:val="00EA3CD7"/>
    <w:rsid w:val="00F24525"/>
    <w:rsid w:val="00FD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11C9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11C9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011C9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011C9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Normal (Web)"/>
    <w:basedOn w:val="a"/>
    <w:uiPriority w:val="99"/>
    <w:semiHidden/>
    <w:unhideWhenUsed/>
    <w:rsid w:val="00011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679C5"/>
    <w:rPr>
      <w:color w:val="0000FF"/>
      <w:u w:val="single"/>
    </w:rPr>
  </w:style>
  <w:style w:type="character" w:customStyle="1" w:styleId="blk">
    <w:name w:val="blk"/>
    <w:basedOn w:val="a0"/>
    <w:rsid w:val="00AF5677"/>
  </w:style>
  <w:style w:type="character" w:customStyle="1" w:styleId="apple-converted-space">
    <w:name w:val="apple-converted-space"/>
    <w:basedOn w:val="a0"/>
    <w:rsid w:val="00F24525"/>
  </w:style>
  <w:style w:type="paragraph" w:styleId="a5">
    <w:name w:val="Body Text Indent"/>
    <w:basedOn w:val="a"/>
    <w:link w:val="a6"/>
    <w:rsid w:val="002C279E"/>
    <w:pPr>
      <w:spacing w:after="0" w:line="240" w:lineRule="auto"/>
      <w:ind w:firstLine="453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C279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11C9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11C9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011C9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011C9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Normal (Web)"/>
    <w:basedOn w:val="a"/>
    <w:uiPriority w:val="99"/>
    <w:semiHidden/>
    <w:unhideWhenUsed/>
    <w:rsid w:val="00011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679C5"/>
    <w:rPr>
      <w:color w:val="0000FF"/>
      <w:u w:val="single"/>
    </w:rPr>
  </w:style>
  <w:style w:type="character" w:customStyle="1" w:styleId="blk">
    <w:name w:val="blk"/>
    <w:basedOn w:val="a0"/>
    <w:rsid w:val="00AF5677"/>
  </w:style>
  <w:style w:type="character" w:customStyle="1" w:styleId="apple-converted-space">
    <w:name w:val="apple-converted-space"/>
    <w:basedOn w:val="a0"/>
    <w:rsid w:val="00F24525"/>
  </w:style>
  <w:style w:type="paragraph" w:styleId="a5">
    <w:name w:val="Body Text Indent"/>
    <w:basedOn w:val="a"/>
    <w:link w:val="a6"/>
    <w:rsid w:val="002C279E"/>
    <w:pPr>
      <w:spacing w:after="0" w:line="240" w:lineRule="auto"/>
      <w:ind w:firstLine="453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C279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0621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5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83639">
              <w:marLeft w:val="-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6082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0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9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61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732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5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30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F7E25-B404-4120-98B4-829ECE62F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Лейсан</cp:lastModifiedBy>
  <cp:revision>3</cp:revision>
  <dcterms:created xsi:type="dcterms:W3CDTF">2022-01-14T07:13:00Z</dcterms:created>
  <dcterms:modified xsi:type="dcterms:W3CDTF">2022-01-14T07:13:00Z</dcterms:modified>
</cp:coreProperties>
</file>