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20" w:rsidRPr="00DE5420" w:rsidRDefault="00DE5420" w:rsidP="00DE542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E542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</w:t>
      </w:r>
      <w:proofErr w:type="spellStart"/>
      <w:r w:rsidRPr="00DE542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Кукморском</w:t>
      </w:r>
      <w:proofErr w:type="spellEnd"/>
      <w:r w:rsidRPr="00DE542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районе будут судить женщину, которая задолжала более 800 тысяч рублей алиментов</w:t>
      </w:r>
    </w:p>
    <w:p w:rsidR="00DE5420" w:rsidRPr="00DE5420" w:rsidRDefault="00DE5420" w:rsidP="00DE542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E5420">
        <w:rPr>
          <w:rFonts w:ascii="Roboto" w:eastAsia="Times New Roman" w:hAnsi="Roboto" w:cs="Times New Roman"/>
          <w:color w:val="FFFFFF"/>
          <w:sz w:val="18"/>
          <w:szCs w:val="18"/>
          <w:shd w:val="clear" w:color="auto" w:fill="FFFFFF"/>
          <w:lang w:eastAsia="ru-RU"/>
        </w:rPr>
        <w:t>Текст</w:t>
      </w:r>
    </w:p>
    <w:p w:rsidR="00DE5420" w:rsidRPr="00DE5420" w:rsidRDefault="00DE5420" w:rsidP="00DE542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Прокуратура </w:t>
      </w:r>
      <w:proofErr w:type="spellStart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Кукморского</w:t>
      </w:r>
      <w:proofErr w:type="spellEnd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29-летней жительницы села </w:t>
      </w:r>
      <w:proofErr w:type="spellStart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Лубяны</w:t>
      </w:r>
      <w:proofErr w:type="spellEnd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. Она обвиняется в совершении преступления, предусмотренного ч. 1 ст. 157 УК РФ (неуплата средств на содержание детей).</w:t>
      </w:r>
    </w:p>
    <w:p w:rsidR="00DE5420" w:rsidRPr="00DE5420" w:rsidRDefault="00DE5420" w:rsidP="00DE542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По версии дознания, обвиняемая более двух месяцев не выплачивала средства на содержание двоих несовершеннолетних сыновей. При этом женщина ранее уже привлекалась к уголовной и административной ответственности за невыплату алиментов. Общий долг превысил 800 тысяч рублей.</w:t>
      </w:r>
    </w:p>
    <w:p w:rsidR="00DE5420" w:rsidRPr="00DE5420" w:rsidRDefault="00DE5420" w:rsidP="00DE542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Свою вину женщина признала.</w:t>
      </w:r>
    </w:p>
    <w:p w:rsidR="00DE5420" w:rsidRPr="00DE5420" w:rsidRDefault="00DE5420" w:rsidP="00DE542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Кукморский</w:t>
      </w:r>
      <w:proofErr w:type="spellEnd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районный суд для </w:t>
      </w:r>
      <w:proofErr w:type="gramStart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рассмотрения</w:t>
      </w:r>
      <w:proofErr w:type="gramEnd"/>
      <w:r w:rsidRPr="00DE542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по существу.</w:t>
      </w:r>
    </w:p>
    <w:p w:rsidR="0028121C" w:rsidRPr="00DE5420" w:rsidRDefault="00DE5420">
      <w:pPr>
        <w:rPr>
          <w:sz w:val="30"/>
          <w:szCs w:val="30"/>
        </w:rPr>
      </w:pPr>
      <w:r w:rsidRPr="00DE5420">
        <w:rPr>
          <w:sz w:val="30"/>
          <w:szCs w:val="30"/>
        </w:rPr>
        <w:t xml:space="preserve">Прокуратура </w:t>
      </w:r>
      <w:proofErr w:type="spellStart"/>
      <w:r w:rsidRPr="00DE5420">
        <w:rPr>
          <w:sz w:val="30"/>
          <w:szCs w:val="30"/>
        </w:rPr>
        <w:t>Кукм</w:t>
      </w:r>
      <w:bookmarkStart w:id="0" w:name="_GoBack"/>
      <w:bookmarkEnd w:id="0"/>
      <w:r w:rsidRPr="00DE5420">
        <w:rPr>
          <w:sz w:val="30"/>
          <w:szCs w:val="30"/>
        </w:rPr>
        <w:t>орского</w:t>
      </w:r>
      <w:proofErr w:type="spellEnd"/>
      <w:r w:rsidRPr="00DE5420">
        <w:rPr>
          <w:sz w:val="30"/>
          <w:szCs w:val="30"/>
        </w:rPr>
        <w:t xml:space="preserve"> района </w:t>
      </w:r>
    </w:p>
    <w:sectPr w:rsidR="0028121C" w:rsidRPr="00DE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5A"/>
    <w:rsid w:val="0028121C"/>
    <w:rsid w:val="00AB6E5A"/>
    <w:rsid w:val="00D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AA8F"/>
  <w15:chartTrackingRefBased/>
  <w15:docId w15:val="{902FA0EC-6E59-47B1-8CBB-0CDD6B1F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6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5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8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7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2022-03-17T15:06:00Z</dcterms:created>
  <dcterms:modified xsi:type="dcterms:W3CDTF">2022-03-17T15:08:00Z</dcterms:modified>
</cp:coreProperties>
</file>