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C" w:rsidRDefault="00D07FBC" w:rsidP="00053A9C">
      <w:pPr>
        <w:jc w:val="center"/>
        <w:rPr>
          <w:sz w:val="25"/>
          <w:szCs w:val="25"/>
        </w:rPr>
      </w:pPr>
      <w:r w:rsidRPr="00063DA3">
        <w:rPr>
          <w:sz w:val="25"/>
          <w:szCs w:val="25"/>
        </w:rPr>
        <w:t>ПРОТОКОЛ</w:t>
      </w:r>
      <w:r w:rsidR="00751477">
        <w:rPr>
          <w:sz w:val="25"/>
          <w:szCs w:val="25"/>
        </w:rPr>
        <w:t xml:space="preserve"> №</w:t>
      </w:r>
      <w:r w:rsidR="004C4188">
        <w:rPr>
          <w:sz w:val="25"/>
          <w:szCs w:val="25"/>
        </w:rPr>
        <w:t>2</w:t>
      </w:r>
    </w:p>
    <w:p w:rsidR="00D87F09" w:rsidRPr="00063DA3" w:rsidRDefault="00D87F09" w:rsidP="00053A9C">
      <w:pPr>
        <w:jc w:val="center"/>
        <w:rPr>
          <w:sz w:val="25"/>
          <w:szCs w:val="25"/>
          <w:lang w:val="tt-RU"/>
        </w:rPr>
      </w:pPr>
      <w:bookmarkStart w:id="0" w:name="_GoBack"/>
      <w:bookmarkEnd w:id="0"/>
    </w:p>
    <w:p w:rsidR="008A5687" w:rsidRPr="00063DA3" w:rsidRDefault="00151848" w:rsidP="00053A9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063DA3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публичных слушаний</w:t>
      </w:r>
      <w:r w:rsidR="002D03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16D2" w:rsidRPr="00063DA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проекту решения</w:t>
      </w:r>
      <w:r w:rsidR="008A5687" w:rsidRPr="00063DA3">
        <w:rPr>
          <w:rFonts w:ascii="Times New Roman" w:hAnsi="Times New Roman" w:cs="Times New Roman"/>
          <w:sz w:val="25"/>
          <w:szCs w:val="25"/>
        </w:rPr>
        <w:t xml:space="preserve"> Совета </w:t>
      </w:r>
      <w:r w:rsidR="00A8531A">
        <w:rPr>
          <w:rFonts w:ascii="Times New Roman" w:hAnsi="Times New Roman" w:cs="Times New Roman"/>
          <w:sz w:val="25"/>
          <w:szCs w:val="25"/>
        </w:rPr>
        <w:t>Лельвижск</w:t>
      </w:r>
      <w:r w:rsidR="00092655" w:rsidRPr="00063DA3">
        <w:rPr>
          <w:rFonts w:ascii="Times New Roman" w:hAnsi="Times New Roman" w:cs="Times New Roman"/>
          <w:sz w:val="25"/>
          <w:szCs w:val="25"/>
        </w:rPr>
        <w:t>ого</w:t>
      </w:r>
      <w:r w:rsidR="008A5687" w:rsidRPr="00063DA3">
        <w:rPr>
          <w:rFonts w:ascii="Times New Roman" w:hAnsi="Times New Roman" w:cs="Times New Roman"/>
          <w:sz w:val="25"/>
          <w:szCs w:val="25"/>
        </w:rPr>
        <w:t xml:space="preserve"> сельского </w:t>
      </w:r>
    </w:p>
    <w:p w:rsidR="00C67613" w:rsidRPr="00063DA3" w:rsidRDefault="008A5687" w:rsidP="00053A9C">
      <w:pPr>
        <w:jc w:val="center"/>
        <w:rPr>
          <w:sz w:val="25"/>
          <w:szCs w:val="25"/>
        </w:rPr>
      </w:pPr>
      <w:r w:rsidRPr="00063DA3">
        <w:rPr>
          <w:sz w:val="25"/>
          <w:szCs w:val="25"/>
        </w:rPr>
        <w:t>поселения</w:t>
      </w:r>
      <w:r w:rsidR="002F7EE5">
        <w:rPr>
          <w:sz w:val="25"/>
          <w:szCs w:val="25"/>
        </w:rPr>
        <w:t xml:space="preserve"> </w:t>
      </w:r>
      <w:r w:rsidR="005216D2" w:rsidRPr="00063DA3">
        <w:rPr>
          <w:sz w:val="25"/>
          <w:szCs w:val="25"/>
        </w:rPr>
        <w:t>«</w:t>
      </w:r>
      <w:r w:rsidRPr="00063DA3">
        <w:rPr>
          <w:sz w:val="25"/>
          <w:szCs w:val="25"/>
        </w:rPr>
        <w:t xml:space="preserve">О внесении изменений  в Устав муниципального образования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ое</w:t>
      </w:r>
    </w:p>
    <w:p w:rsidR="005216D2" w:rsidRPr="00063DA3" w:rsidRDefault="008A5687" w:rsidP="00053A9C">
      <w:pPr>
        <w:jc w:val="center"/>
        <w:rPr>
          <w:sz w:val="25"/>
          <w:szCs w:val="25"/>
        </w:rPr>
      </w:pPr>
      <w:r w:rsidRPr="00063DA3">
        <w:rPr>
          <w:sz w:val="25"/>
          <w:szCs w:val="25"/>
        </w:rPr>
        <w:t xml:space="preserve"> сельское поселение Кукморского муниципального района Республики Татарстан</w:t>
      </w:r>
      <w:r w:rsidR="00F25004" w:rsidRPr="00063DA3">
        <w:rPr>
          <w:sz w:val="25"/>
          <w:szCs w:val="25"/>
        </w:rPr>
        <w:t>»</w:t>
      </w:r>
    </w:p>
    <w:p w:rsidR="001D3D48" w:rsidRPr="00063DA3" w:rsidRDefault="001D3D48" w:rsidP="00053A9C">
      <w:pPr>
        <w:jc w:val="both"/>
        <w:rPr>
          <w:sz w:val="25"/>
          <w:szCs w:val="25"/>
        </w:rPr>
      </w:pPr>
    </w:p>
    <w:p w:rsidR="00224FC4" w:rsidRPr="00063DA3" w:rsidRDefault="00BF1DA4" w:rsidP="00053A9C">
      <w:pPr>
        <w:jc w:val="both"/>
        <w:rPr>
          <w:sz w:val="25"/>
          <w:szCs w:val="25"/>
        </w:rPr>
      </w:pPr>
      <w:r w:rsidRPr="00063DA3">
        <w:rPr>
          <w:sz w:val="25"/>
          <w:szCs w:val="25"/>
        </w:rPr>
        <w:t xml:space="preserve">Дата  проведения: </w:t>
      </w:r>
      <w:r w:rsidR="004C4188">
        <w:rPr>
          <w:sz w:val="25"/>
          <w:szCs w:val="25"/>
        </w:rPr>
        <w:t>16</w:t>
      </w:r>
      <w:r w:rsidR="0061298B">
        <w:rPr>
          <w:sz w:val="25"/>
          <w:szCs w:val="25"/>
        </w:rPr>
        <w:t xml:space="preserve"> июля</w:t>
      </w:r>
      <w:r w:rsidR="001D3D48" w:rsidRPr="00063DA3">
        <w:rPr>
          <w:sz w:val="25"/>
          <w:szCs w:val="25"/>
        </w:rPr>
        <w:t xml:space="preserve"> 20</w:t>
      </w:r>
      <w:r w:rsidR="00AB7E65" w:rsidRPr="00063DA3">
        <w:rPr>
          <w:sz w:val="25"/>
          <w:szCs w:val="25"/>
        </w:rPr>
        <w:t>2</w:t>
      </w:r>
      <w:r w:rsidR="004C4188">
        <w:rPr>
          <w:sz w:val="25"/>
          <w:szCs w:val="25"/>
        </w:rPr>
        <w:t>2</w:t>
      </w:r>
      <w:r w:rsidR="001D3D48" w:rsidRPr="00063DA3">
        <w:rPr>
          <w:sz w:val="25"/>
          <w:szCs w:val="25"/>
        </w:rPr>
        <w:t xml:space="preserve"> года</w:t>
      </w:r>
    </w:p>
    <w:p w:rsidR="00151848" w:rsidRPr="00063DA3" w:rsidRDefault="005D157F" w:rsidP="00053A9C">
      <w:pPr>
        <w:jc w:val="both"/>
        <w:rPr>
          <w:sz w:val="25"/>
          <w:szCs w:val="25"/>
        </w:rPr>
      </w:pPr>
      <w:r w:rsidRPr="00063DA3">
        <w:rPr>
          <w:sz w:val="25"/>
          <w:szCs w:val="25"/>
        </w:rPr>
        <w:t>Место проведения:</w:t>
      </w:r>
      <w:r w:rsidR="002D030B">
        <w:rPr>
          <w:sz w:val="25"/>
          <w:szCs w:val="25"/>
        </w:rPr>
        <w:t xml:space="preserve">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ий</w:t>
      </w:r>
      <w:r w:rsidR="002D030B">
        <w:rPr>
          <w:sz w:val="25"/>
          <w:szCs w:val="25"/>
        </w:rPr>
        <w:t xml:space="preserve"> </w:t>
      </w:r>
      <w:r w:rsidR="00A8531A">
        <w:rPr>
          <w:sz w:val="25"/>
          <w:szCs w:val="25"/>
        </w:rPr>
        <w:t>сельский клуб</w:t>
      </w:r>
      <w:r w:rsidR="00416006" w:rsidRPr="00063DA3">
        <w:rPr>
          <w:sz w:val="25"/>
          <w:szCs w:val="25"/>
        </w:rPr>
        <w:t>,</w:t>
      </w:r>
      <w:r w:rsidR="002D030B">
        <w:rPr>
          <w:sz w:val="25"/>
          <w:szCs w:val="25"/>
        </w:rPr>
        <w:t xml:space="preserve"> </w:t>
      </w:r>
      <w:r w:rsidR="000F7369" w:rsidRPr="00063DA3">
        <w:rPr>
          <w:sz w:val="25"/>
          <w:szCs w:val="25"/>
        </w:rPr>
        <w:t xml:space="preserve">село </w:t>
      </w:r>
      <w:r w:rsidR="00A8531A">
        <w:rPr>
          <w:sz w:val="25"/>
          <w:szCs w:val="25"/>
        </w:rPr>
        <w:t>Лельвиж</w:t>
      </w:r>
      <w:r w:rsidR="00875A9A" w:rsidRPr="00063DA3">
        <w:rPr>
          <w:sz w:val="25"/>
          <w:szCs w:val="25"/>
        </w:rPr>
        <w:t>, ул.</w:t>
      </w:r>
      <w:r w:rsidR="00A8531A">
        <w:rPr>
          <w:sz w:val="25"/>
          <w:szCs w:val="25"/>
        </w:rPr>
        <w:t>Школьная,2</w:t>
      </w:r>
    </w:p>
    <w:p w:rsidR="00151848" w:rsidRPr="00063DA3" w:rsidRDefault="00151848" w:rsidP="00053A9C">
      <w:pPr>
        <w:jc w:val="both"/>
        <w:rPr>
          <w:sz w:val="25"/>
          <w:szCs w:val="25"/>
        </w:rPr>
      </w:pPr>
      <w:r w:rsidRPr="00063DA3">
        <w:rPr>
          <w:sz w:val="25"/>
          <w:szCs w:val="25"/>
        </w:rPr>
        <w:t xml:space="preserve">Время проведения: </w:t>
      </w:r>
      <w:r w:rsidR="004C4188">
        <w:rPr>
          <w:sz w:val="25"/>
          <w:szCs w:val="25"/>
        </w:rPr>
        <w:t>14</w:t>
      </w:r>
      <w:r w:rsidRPr="00063DA3">
        <w:rPr>
          <w:sz w:val="25"/>
          <w:szCs w:val="25"/>
        </w:rPr>
        <w:t>.</w:t>
      </w:r>
      <w:r w:rsidR="00CE49DE" w:rsidRPr="00063DA3">
        <w:rPr>
          <w:sz w:val="25"/>
          <w:szCs w:val="25"/>
        </w:rPr>
        <w:t>0</w:t>
      </w:r>
      <w:r w:rsidRPr="00063DA3">
        <w:rPr>
          <w:sz w:val="25"/>
          <w:szCs w:val="25"/>
        </w:rPr>
        <w:t>0 часов.</w:t>
      </w:r>
    </w:p>
    <w:p w:rsidR="00194149" w:rsidRPr="00063DA3" w:rsidRDefault="001862FF" w:rsidP="00053A9C">
      <w:pPr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Присутствовало</w:t>
      </w:r>
      <w:r w:rsidR="00151848" w:rsidRPr="00063DA3">
        <w:rPr>
          <w:sz w:val="25"/>
          <w:szCs w:val="25"/>
        </w:rPr>
        <w:t>–</w:t>
      </w:r>
      <w:r w:rsidR="00A8531A">
        <w:rPr>
          <w:sz w:val="25"/>
          <w:szCs w:val="25"/>
        </w:rPr>
        <w:t>3</w:t>
      </w:r>
      <w:r>
        <w:rPr>
          <w:sz w:val="25"/>
          <w:szCs w:val="25"/>
        </w:rPr>
        <w:t>6участника</w:t>
      </w:r>
      <w:r w:rsidR="00A8531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</w:t>
      </w:r>
      <w:r w:rsidR="00194149" w:rsidRPr="00063DA3">
        <w:rPr>
          <w:sz w:val="25"/>
          <w:szCs w:val="25"/>
        </w:rPr>
        <w:t xml:space="preserve">(представители организаций, предприятий, учреждений, расположенных на территории 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ого</w:t>
      </w:r>
      <w:r w:rsidR="00194149" w:rsidRPr="00063DA3">
        <w:rPr>
          <w:sz w:val="25"/>
          <w:szCs w:val="25"/>
        </w:rPr>
        <w:t xml:space="preserve"> сельского поселения,  жители 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ого</w:t>
      </w:r>
      <w:r w:rsidR="00194149" w:rsidRPr="00063DA3">
        <w:rPr>
          <w:sz w:val="25"/>
          <w:szCs w:val="25"/>
        </w:rPr>
        <w:t xml:space="preserve"> сельского поселения).     </w:t>
      </w:r>
    </w:p>
    <w:p w:rsidR="00151848" w:rsidRPr="00063DA3" w:rsidRDefault="00151848" w:rsidP="00053A9C">
      <w:pPr>
        <w:jc w:val="both"/>
        <w:rPr>
          <w:sz w:val="25"/>
          <w:szCs w:val="25"/>
        </w:rPr>
      </w:pPr>
    </w:p>
    <w:p w:rsidR="00D07FBC" w:rsidRPr="00063DA3" w:rsidRDefault="00151848" w:rsidP="00053A9C">
      <w:pPr>
        <w:jc w:val="both"/>
        <w:rPr>
          <w:sz w:val="25"/>
          <w:szCs w:val="25"/>
          <w:lang w:val="tt-RU"/>
        </w:rPr>
      </w:pPr>
      <w:r w:rsidRPr="00063DA3">
        <w:rPr>
          <w:sz w:val="25"/>
          <w:szCs w:val="25"/>
        </w:rPr>
        <w:t>Председатель</w:t>
      </w:r>
      <w:r w:rsidR="00D87504" w:rsidRPr="00063DA3">
        <w:rPr>
          <w:sz w:val="25"/>
          <w:szCs w:val="25"/>
        </w:rPr>
        <w:t>ствующий</w:t>
      </w:r>
      <w:r w:rsidRPr="00063DA3">
        <w:rPr>
          <w:sz w:val="25"/>
          <w:szCs w:val="25"/>
        </w:rPr>
        <w:t xml:space="preserve">: </w:t>
      </w:r>
      <w:r w:rsidR="00A8531A">
        <w:rPr>
          <w:sz w:val="25"/>
          <w:szCs w:val="25"/>
        </w:rPr>
        <w:t>Игнатьева Э.Ю</w:t>
      </w:r>
      <w:r w:rsidR="008A281B">
        <w:rPr>
          <w:sz w:val="25"/>
          <w:szCs w:val="25"/>
        </w:rPr>
        <w:t>.</w:t>
      </w:r>
      <w:r w:rsidR="001A596E" w:rsidRPr="00063DA3">
        <w:rPr>
          <w:sz w:val="25"/>
          <w:szCs w:val="25"/>
        </w:rPr>
        <w:t>–</w:t>
      </w:r>
      <w:r w:rsidR="00D87504" w:rsidRPr="00063DA3">
        <w:rPr>
          <w:sz w:val="25"/>
          <w:szCs w:val="25"/>
          <w:lang w:val="tt-RU"/>
        </w:rPr>
        <w:t>г</w:t>
      </w:r>
      <w:r w:rsidR="005D157F" w:rsidRPr="00063DA3">
        <w:rPr>
          <w:sz w:val="25"/>
          <w:szCs w:val="25"/>
          <w:lang w:val="tt-RU"/>
        </w:rPr>
        <w:t xml:space="preserve">лава </w:t>
      </w:r>
      <w:r w:rsidR="00A8531A">
        <w:rPr>
          <w:sz w:val="25"/>
          <w:szCs w:val="25"/>
          <w:lang w:val="tt-RU"/>
        </w:rPr>
        <w:t>Лельвижск</w:t>
      </w:r>
      <w:r w:rsidR="00092655" w:rsidRPr="00063DA3">
        <w:rPr>
          <w:sz w:val="25"/>
          <w:szCs w:val="25"/>
          <w:lang w:val="tt-RU"/>
        </w:rPr>
        <w:t>ого</w:t>
      </w:r>
      <w:r w:rsidR="005D157F" w:rsidRPr="00063DA3">
        <w:rPr>
          <w:sz w:val="25"/>
          <w:szCs w:val="25"/>
          <w:lang w:val="tt-RU"/>
        </w:rPr>
        <w:t>сельского поселения</w:t>
      </w:r>
    </w:p>
    <w:p w:rsidR="00C41D3C" w:rsidRPr="00063DA3" w:rsidRDefault="000F7369" w:rsidP="00C41D3C">
      <w:pPr>
        <w:jc w:val="both"/>
        <w:rPr>
          <w:sz w:val="25"/>
          <w:szCs w:val="25"/>
        </w:rPr>
      </w:pPr>
      <w:r w:rsidRPr="00063DA3">
        <w:rPr>
          <w:sz w:val="25"/>
          <w:szCs w:val="25"/>
        </w:rPr>
        <w:t xml:space="preserve">Секретарь:  </w:t>
      </w:r>
      <w:r w:rsidR="001B59ED">
        <w:rPr>
          <w:sz w:val="25"/>
          <w:szCs w:val="25"/>
        </w:rPr>
        <w:t>Петрова С.М.</w:t>
      </w:r>
      <w:r w:rsidR="008A281B">
        <w:rPr>
          <w:sz w:val="25"/>
          <w:szCs w:val="25"/>
        </w:rPr>
        <w:t>.</w:t>
      </w:r>
      <w:r w:rsidR="00D87504" w:rsidRPr="00063DA3">
        <w:rPr>
          <w:sz w:val="25"/>
          <w:szCs w:val="25"/>
        </w:rPr>
        <w:t xml:space="preserve">– </w:t>
      </w:r>
      <w:r w:rsidR="00C41D3C" w:rsidRPr="00063DA3">
        <w:rPr>
          <w:sz w:val="25"/>
          <w:szCs w:val="25"/>
        </w:rPr>
        <w:t>секретарь</w:t>
      </w:r>
      <w:r w:rsidR="00C41D3C">
        <w:rPr>
          <w:sz w:val="25"/>
          <w:szCs w:val="25"/>
        </w:rPr>
        <w:t xml:space="preserve"> </w:t>
      </w:r>
      <w:r w:rsidR="00C41D3C" w:rsidRPr="00063DA3">
        <w:rPr>
          <w:sz w:val="25"/>
          <w:szCs w:val="25"/>
        </w:rPr>
        <w:t>исполнительного комитета</w:t>
      </w:r>
      <w:r w:rsidR="00C41D3C">
        <w:rPr>
          <w:sz w:val="25"/>
          <w:szCs w:val="25"/>
        </w:rPr>
        <w:t xml:space="preserve"> Лельвижск</w:t>
      </w:r>
      <w:r w:rsidR="00C41D3C" w:rsidRPr="00063DA3">
        <w:rPr>
          <w:sz w:val="25"/>
          <w:szCs w:val="25"/>
        </w:rPr>
        <w:t xml:space="preserve">ого сельского </w:t>
      </w:r>
      <w:r w:rsidR="00C41D3C">
        <w:rPr>
          <w:sz w:val="25"/>
          <w:szCs w:val="25"/>
        </w:rPr>
        <w:t>поселения</w:t>
      </w:r>
    </w:p>
    <w:p w:rsidR="00D87504" w:rsidRPr="00063DA3" w:rsidRDefault="00D87504" w:rsidP="00C41D3C">
      <w:pPr>
        <w:ind w:left="2124" w:firstLine="708"/>
        <w:jc w:val="both"/>
        <w:rPr>
          <w:sz w:val="25"/>
          <w:szCs w:val="25"/>
        </w:rPr>
      </w:pPr>
      <w:r w:rsidRPr="00063DA3">
        <w:rPr>
          <w:sz w:val="25"/>
          <w:szCs w:val="25"/>
        </w:rPr>
        <w:t>Повестка дня:</w:t>
      </w:r>
    </w:p>
    <w:p w:rsidR="00BF1DA4" w:rsidRPr="00063DA3" w:rsidRDefault="00D07FBC" w:rsidP="00053A9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063DA3">
        <w:rPr>
          <w:rFonts w:ascii="Times New Roman" w:hAnsi="Times New Roman" w:cs="Times New Roman"/>
          <w:sz w:val="25"/>
          <w:szCs w:val="25"/>
        </w:rPr>
        <w:t>Об</w:t>
      </w:r>
      <w:r w:rsidR="00D87504" w:rsidRPr="00063DA3">
        <w:rPr>
          <w:rFonts w:ascii="Times New Roman" w:hAnsi="Times New Roman" w:cs="Times New Roman"/>
          <w:sz w:val="25"/>
          <w:szCs w:val="25"/>
        </w:rPr>
        <w:t>суждение</w:t>
      </w:r>
      <w:r w:rsidR="00BD0CC0" w:rsidRPr="00063DA3">
        <w:rPr>
          <w:rFonts w:ascii="Times New Roman" w:hAnsi="Times New Roman" w:cs="Times New Roman"/>
          <w:sz w:val="25"/>
          <w:szCs w:val="25"/>
        </w:rPr>
        <w:t xml:space="preserve"> проекта решения </w:t>
      </w:r>
      <w:r w:rsidR="00875A9A" w:rsidRPr="00063DA3">
        <w:rPr>
          <w:rFonts w:ascii="Times New Roman" w:hAnsi="Times New Roman" w:cs="Times New Roman"/>
          <w:sz w:val="25"/>
          <w:szCs w:val="25"/>
        </w:rPr>
        <w:t xml:space="preserve">Совета </w:t>
      </w:r>
      <w:r w:rsidR="00A8531A">
        <w:rPr>
          <w:rFonts w:ascii="Times New Roman" w:hAnsi="Times New Roman" w:cs="Times New Roman"/>
          <w:sz w:val="25"/>
          <w:szCs w:val="25"/>
        </w:rPr>
        <w:t>Лельвижск</w:t>
      </w:r>
      <w:r w:rsidR="00092655" w:rsidRPr="00063DA3">
        <w:rPr>
          <w:rFonts w:ascii="Times New Roman" w:hAnsi="Times New Roman" w:cs="Times New Roman"/>
          <w:sz w:val="25"/>
          <w:szCs w:val="25"/>
        </w:rPr>
        <w:t>ого</w:t>
      </w:r>
      <w:r w:rsidR="00D87504" w:rsidRPr="00063DA3">
        <w:rPr>
          <w:rFonts w:ascii="Times New Roman" w:hAnsi="Times New Roman" w:cs="Times New Roman"/>
          <w:sz w:val="25"/>
          <w:szCs w:val="25"/>
        </w:rPr>
        <w:t xml:space="preserve"> сельского </w:t>
      </w:r>
    </w:p>
    <w:p w:rsidR="00D07FBC" w:rsidRPr="00063DA3" w:rsidRDefault="00D87504" w:rsidP="00053A9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063DA3">
        <w:rPr>
          <w:rFonts w:ascii="Times New Roman" w:hAnsi="Times New Roman" w:cs="Times New Roman"/>
          <w:sz w:val="25"/>
          <w:szCs w:val="25"/>
        </w:rPr>
        <w:t xml:space="preserve">поселения </w:t>
      </w:r>
      <w:r w:rsidR="00BD0CC0" w:rsidRPr="00063DA3">
        <w:rPr>
          <w:rFonts w:ascii="Times New Roman" w:hAnsi="Times New Roman" w:cs="Times New Roman"/>
          <w:sz w:val="25"/>
          <w:szCs w:val="25"/>
        </w:rPr>
        <w:t>«</w:t>
      </w:r>
      <w:r w:rsidR="008A5687" w:rsidRPr="00063DA3">
        <w:rPr>
          <w:rFonts w:ascii="Times New Roman" w:hAnsi="Times New Roman" w:cs="Times New Roman"/>
          <w:sz w:val="25"/>
          <w:szCs w:val="25"/>
        </w:rPr>
        <w:t xml:space="preserve">О внесении изменений  в Устав муниципального образования </w:t>
      </w:r>
      <w:r w:rsidR="00A8531A">
        <w:rPr>
          <w:rFonts w:ascii="Times New Roman" w:hAnsi="Times New Roman" w:cs="Times New Roman"/>
          <w:sz w:val="25"/>
          <w:szCs w:val="25"/>
        </w:rPr>
        <w:t>Лельвижск</w:t>
      </w:r>
      <w:r w:rsidR="00092655" w:rsidRPr="00063DA3">
        <w:rPr>
          <w:rFonts w:ascii="Times New Roman" w:hAnsi="Times New Roman" w:cs="Times New Roman"/>
          <w:sz w:val="25"/>
          <w:szCs w:val="25"/>
        </w:rPr>
        <w:t>ое</w:t>
      </w:r>
      <w:r w:rsidR="008A5687" w:rsidRPr="00063DA3">
        <w:rPr>
          <w:rFonts w:ascii="Times New Roman" w:hAnsi="Times New Roman" w:cs="Times New Roman"/>
          <w:sz w:val="25"/>
          <w:szCs w:val="25"/>
        </w:rPr>
        <w:t xml:space="preserve"> сельское поселение Кукморского муниципального района Республики Татарстан</w:t>
      </w:r>
      <w:r w:rsidRPr="00063DA3">
        <w:rPr>
          <w:rFonts w:ascii="Times New Roman" w:hAnsi="Times New Roman" w:cs="Times New Roman"/>
          <w:sz w:val="25"/>
          <w:szCs w:val="25"/>
        </w:rPr>
        <w:t>»</w:t>
      </w:r>
    </w:p>
    <w:p w:rsidR="00D07FBC" w:rsidRPr="00063DA3" w:rsidRDefault="00D07FBC" w:rsidP="00053A9C">
      <w:pPr>
        <w:jc w:val="both"/>
        <w:rPr>
          <w:sz w:val="25"/>
          <w:szCs w:val="25"/>
        </w:rPr>
      </w:pPr>
    </w:p>
    <w:p w:rsidR="004A07F3" w:rsidRPr="00063DA3" w:rsidRDefault="00D07FBC" w:rsidP="00053A9C">
      <w:pPr>
        <w:pStyle w:val="a3"/>
        <w:ind w:firstLine="420"/>
        <w:rPr>
          <w:sz w:val="25"/>
          <w:szCs w:val="25"/>
          <w:lang w:val="tt-RU"/>
        </w:rPr>
      </w:pPr>
      <w:r w:rsidRPr="00063DA3">
        <w:rPr>
          <w:sz w:val="25"/>
          <w:szCs w:val="25"/>
        </w:rPr>
        <w:t>С</w:t>
      </w:r>
      <w:r w:rsidR="00D87504" w:rsidRPr="00063DA3">
        <w:rPr>
          <w:sz w:val="25"/>
          <w:szCs w:val="25"/>
        </w:rPr>
        <w:t>лушали</w:t>
      </w:r>
      <w:r w:rsidRPr="00063DA3">
        <w:rPr>
          <w:sz w:val="25"/>
          <w:szCs w:val="25"/>
        </w:rPr>
        <w:t>:</w:t>
      </w:r>
      <w:r w:rsidR="001B59ED">
        <w:rPr>
          <w:sz w:val="25"/>
          <w:szCs w:val="25"/>
        </w:rPr>
        <w:t xml:space="preserve"> </w:t>
      </w:r>
      <w:r w:rsidR="00D43662" w:rsidRPr="00063DA3">
        <w:rPr>
          <w:sz w:val="25"/>
          <w:szCs w:val="25"/>
        </w:rPr>
        <w:t xml:space="preserve">О проекте решения </w:t>
      </w:r>
      <w:r w:rsidR="00875A9A" w:rsidRPr="00063DA3">
        <w:rPr>
          <w:sz w:val="25"/>
          <w:szCs w:val="25"/>
        </w:rPr>
        <w:t xml:space="preserve">Совета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ого</w:t>
      </w:r>
      <w:r w:rsidR="00D87504" w:rsidRPr="00063DA3">
        <w:rPr>
          <w:sz w:val="25"/>
          <w:szCs w:val="25"/>
        </w:rPr>
        <w:t xml:space="preserve"> сельского поселения «</w:t>
      </w:r>
      <w:r w:rsidR="008A5687" w:rsidRPr="00063DA3">
        <w:rPr>
          <w:sz w:val="25"/>
          <w:szCs w:val="25"/>
        </w:rPr>
        <w:t xml:space="preserve">О внесении изменений  в Устав муниципального образования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ое</w:t>
      </w:r>
      <w:r w:rsidR="008A5687" w:rsidRPr="00063DA3">
        <w:rPr>
          <w:sz w:val="25"/>
          <w:szCs w:val="25"/>
        </w:rPr>
        <w:t xml:space="preserve"> сельское поселение Кукморского муниципального района Республики Татарстан</w:t>
      </w:r>
      <w:r w:rsidR="00D87504" w:rsidRPr="00063DA3">
        <w:rPr>
          <w:sz w:val="25"/>
          <w:szCs w:val="25"/>
        </w:rPr>
        <w:t>» г</w:t>
      </w:r>
      <w:r w:rsidR="005D157F" w:rsidRPr="00063DA3">
        <w:rPr>
          <w:sz w:val="25"/>
          <w:szCs w:val="25"/>
        </w:rPr>
        <w:t xml:space="preserve">лаву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ого</w:t>
      </w:r>
      <w:r w:rsidR="001B59ED">
        <w:rPr>
          <w:sz w:val="25"/>
          <w:szCs w:val="25"/>
        </w:rPr>
        <w:t xml:space="preserve"> </w:t>
      </w:r>
      <w:r w:rsidR="00996EB7" w:rsidRPr="00063DA3">
        <w:rPr>
          <w:sz w:val="25"/>
          <w:szCs w:val="25"/>
        </w:rPr>
        <w:t>се</w:t>
      </w:r>
      <w:r w:rsidR="00135FEA" w:rsidRPr="00063DA3">
        <w:rPr>
          <w:sz w:val="25"/>
          <w:szCs w:val="25"/>
        </w:rPr>
        <w:t>льского п</w:t>
      </w:r>
      <w:r w:rsidR="005D157F" w:rsidRPr="00063DA3">
        <w:rPr>
          <w:sz w:val="25"/>
          <w:szCs w:val="25"/>
        </w:rPr>
        <w:t xml:space="preserve">оселения </w:t>
      </w:r>
      <w:r w:rsidR="001B59ED">
        <w:rPr>
          <w:sz w:val="25"/>
          <w:szCs w:val="25"/>
        </w:rPr>
        <w:t>Игнатьеву Э.Ю.</w:t>
      </w:r>
      <w:r w:rsidR="008A281B">
        <w:rPr>
          <w:sz w:val="25"/>
          <w:szCs w:val="25"/>
        </w:rPr>
        <w:t>:</w:t>
      </w:r>
    </w:p>
    <w:p w:rsidR="007E29E0" w:rsidRDefault="004A63DA" w:rsidP="00053A9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3DA3">
        <w:rPr>
          <w:rFonts w:ascii="Times New Roman" w:hAnsi="Times New Roman" w:cs="Times New Roman"/>
          <w:sz w:val="25"/>
          <w:szCs w:val="25"/>
          <w:lang w:val="tt-RU"/>
        </w:rPr>
        <w:tab/>
      </w:r>
      <w:r w:rsidR="007E29E0" w:rsidRPr="00063DA3">
        <w:rPr>
          <w:rFonts w:ascii="Times New Roman" w:hAnsi="Times New Roman" w:cs="Times New Roman"/>
          <w:bCs/>
          <w:sz w:val="25"/>
          <w:szCs w:val="25"/>
        </w:rPr>
        <w:t xml:space="preserve">«Уважаемые участники публичных слушаний! </w:t>
      </w:r>
      <w:r w:rsidR="007E29E0" w:rsidRPr="00063DA3">
        <w:rPr>
          <w:rFonts w:ascii="Times New Roman" w:hAnsi="Times New Roman" w:cs="Times New Roman"/>
          <w:sz w:val="25"/>
          <w:szCs w:val="25"/>
        </w:rPr>
        <w:t xml:space="preserve">На рассмотрение выносится проект решения Совета </w:t>
      </w:r>
      <w:r w:rsidR="00A8531A">
        <w:rPr>
          <w:rFonts w:ascii="Times New Roman" w:hAnsi="Times New Roman" w:cs="Times New Roman"/>
          <w:sz w:val="25"/>
          <w:szCs w:val="25"/>
        </w:rPr>
        <w:t>Лельвижск</w:t>
      </w:r>
      <w:r w:rsidR="00092655" w:rsidRPr="00063DA3">
        <w:rPr>
          <w:rFonts w:ascii="Times New Roman" w:hAnsi="Times New Roman" w:cs="Times New Roman"/>
          <w:sz w:val="25"/>
          <w:szCs w:val="25"/>
        </w:rPr>
        <w:t>ого</w:t>
      </w:r>
      <w:r w:rsidR="007E29E0" w:rsidRPr="00063DA3">
        <w:rPr>
          <w:rFonts w:ascii="Times New Roman" w:hAnsi="Times New Roman" w:cs="Times New Roman"/>
          <w:sz w:val="25"/>
          <w:szCs w:val="25"/>
        </w:rPr>
        <w:t xml:space="preserve"> сельского поселения Кукморского муниципального района о внесении изменений в Устав </w:t>
      </w:r>
      <w:r w:rsidR="00A8531A">
        <w:rPr>
          <w:rFonts w:ascii="Times New Roman" w:hAnsi="Times New Roman" w:cs="Times New Roman"/>
          <w:sz w:val="25"/>
          <w:szCs w:val="25"/>
        </w:rPr>
        <w:t>Лельвижск</w:t>
      </w:r>
      <w:r w:rsidR="00092655" w:rsidRPr="00063DA3">
        <w:rPr>
          <w:rFonts w:ascii="Times New Roman" w:hAnsi="Times New Roman" w:cs="Times New Roman"/>
          <w:sz w:val="25"/>
          <w:szCs w:val="25"/>
        </w:rPr>
        <w:t>ого</w:t>
      </w:r>
      <w:r w:rsidR="007E29E0" w:rsidRPr="00063DA3">
        <w:rPr>
          <w:rFonts w:ascii="Times New Roman" w:hAnsi="Times New Roman" w:cs="Times New Roman"/>
          <w:sz w:val="25"/>
          <w:szCs w:val="25"/>
        </w:rPr>
        <w:t xml:space="preserve"> сельского поселения Кукморского муниципального района, который разработан в </w:t>
      </w:r>
      <w:r w:rsidR="00462F9E" w:rsidRPr="00063DA3">
        <w:rPr>
          <w:rFonts w:ascii="Times New Roman" w:hAnsi="Times New Roman" w:cs="Times New Roman"/>
          <w:sz w:val="25"/>
          <w:szCs w:val="25"/>
        </w:rPr>
        <w:t>целях приведения его в соответствие с действующим законодательством</w:t>
      </w:r>
      <w:r w:rsidR="007E29E0" w:rsidRPr="00063DA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C4188" w:rsidRPr="00063DA3" w:rsidRDefault="004C4188" w:rsidP="00053A9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E29E0" w:rsidRPr="00063DA3" w:rsidRDefault="007E29E0" w:rsidP="00053A9C">
      <w:pPr>
        <w:pStyle w:val="a7"/>
        <w:tabs>
          <w:tab w:val="left" w:pos="567"/>
        </w:tabs>
        <w:spacing w:after="0" w:line="240" w:lineRule="auto"/>
        <w:ind w:left="0" w:right="28"/>
        <w:jc w:val="both"/>
        <w:rPr>
          <w:rFonts w:ascii="Times New Roman" w:hAnsi="Times New Roman"/>
          <w:sz w:val="25"/>
          <w:szCs w:val="25"/>
        </w:rPr>
      </w:pPr>
      <w:r w:rsidRPr="00063DA3">
        <w:rPr>
          <w:rFonts w:ascii="Times New Roman" w:hAnsi="Times New Roman"/>
          <w:sz w:val="25"/>
          <w:szCs w:val="25"/>
        </w:rPr>
        <w:tab/>
        <w:t>Предлагается внести следующие  изменения в Устав поселения:</w:t>
      </w:r>
    </w:p>
    <w:p w:rsidR="004C4188" w:rsidRPr="003063CC" w:rsidRDefault="004C4188" w:rsidP="004C4188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3CC">
        <w:rPr>
          <w:rFonts w:ascii="Times New Roman" w:eastAsia="Times New Roman" w:hAnsi="Times New Roman"/>
          <w:sz w:val="24"/>
          <w:szCs w:val="24"/>
          <w:lang w:eastAsia="ru-RU"/>
        </w:rPr>
        <w:t>в пункте 7:</w:t>
      </w:r>
    </w:p>
    <w:p w:rsidR="004C4188" w:rsidRPr="001B59ED" w:rsidRDefault="004C4188" w:rsidP="004C418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B59ED">
        <w:rPr>
          <w:sz w:val="25"/>
          <w:szCs w:val="25"/>
        </w:rPr>
        <w:t xml:space="preserve"> а) </w:t>
      </w:r>
      <w:hyperlink r:id="rId7" w:history="1">
        <w:r w:rsidRPr="001B59ED">
          <w:rPr>
            <w:sz w:val="25"/>
            <w:szCs w:val="25"/>
          </w:rPr>
          <w:t>дополнить</w:t>
        </w:r>
      </w:hyperlink>
      <w:r w:rsidRPr="001B59ED">
        <w:rPr>
          <w:sz w:val="25"/>
          <w:szCs w:val="25"/>
        </w:rPr>
        <w:t xml:space="preserve"> новым абзацем третьим следующего содержания:</w:t>
      </w:r>
    </w:p>
    <w:p w:rsidR="004C4188" w:rsidRPr="001B59ED" w:rsidRDefault="004C4188" w:rsidP="004C418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B59ED">
        <w:rPr>
          <w:sz w:val="25"/>
          <w:szCs w:val="25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4C4188" w:rsidRPr="001B59ED" w:rsidRDefault="004C4188" w:rsidP="004C418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B59ED">
        <w:rPr>
          <w:sz w:val="25"/>
          <w:szCs w:val="25"/>
        </w:rPr>
        <w:t xml:space="preserve">б) </w:t>
      </w:r>
      <w:hyperlink r:id="rId8" w:history="1">
        <w:r w:rsidRPr="001B59ED">
          <w:rPr>
            <w:sz w:val="25"/>
            <w:szCs w:val="25"/>
          </w:rPr>
          <w:t>абзацы третий</w:t>
        </w:r>
      </w:hyperlink>
      <w:r w:rsidRPr="001B59ED">
        <w:rPr>
          <w:sz w:val="25"/>
          <w:szCs w:val="25"/>
        </w:rPr>
        <w:t xml:space="preserve"> - </w:t>
      </w:r>
      <w:hyperlink r:id="rId9" w:history="1">
        <w:r w:rsidRPr="001B59ED">
          <w:rPr>
            <w:sz w:val="25"/>
            <w:szCs w:val="25"/>
          </w:rPr>
          <w:t>седьмой</w:t>
        </w:r>
      </w:hyperlink>
      <w:r w:rsidRPr="001B59ED">
        <w:rPr>
          <w:sz w:val="25"/>
          <w:szCs w:val="25"/>
        </w:rPr>
        <w:t xml:space="preserve"> считать соответственно абзацами четвертым - восьмым;</w:t>
      </w:r>
    </w:p>
    <w:p w:rsidR="004C4188" w:rsidRPr="001B59ED" w:rsidRDefault="004C4188" w:rsidP="004C418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B59ED">
        <w:rPr>
          <w:sz w:val="25"/>
          <w:szCs w:val="25"/>
        </w:rPr>
        <w:t xml:space="preserve">1.2. в </w:t>
      </w:r>
      <w:hyperlink r:id="rId10" w:history="1">
        <w:r w:rsidRPr="001B59ED">
          <w:rPr>
            <w:sz w:val="25"/>
            <w:szCs w:val="25"/>
          </w:rPr>
          <w:t>абзаце 3 подпункта 4 пункта 1 статьи 49</w:t>
        </w:r>
      </w:hyperlink>
      <w:r w:rsidRPr="001B59ED">
        <w:rPr>
          <w:sz w:val="25"/>
          <w:szCs w:val="25"/>
        </w:rPr>
        <w:t xml:space="preserve"> слова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 и подлежащими сносу или реконструкции;»</w:t>
      </w:r>
    </w:p>
    <w:p w:rsidR="008A5687" w:rsidRPr="00063DA3" w:rsidRDefault="008A5687" w:rsidP="00053A9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B59ED">
        <w:rPr>
          <w:sz w:val="25"/>
          <w:szCs w:val="25"/>
        </w:rPr>
        <w:t xml:space="preserve">Участники публичных слушаний, обсудив проект решения Совета </w:t>
      </w:r>
      <w:r w:rsidR="00A8531A" w:rsidRPr="001B59ED">
        <w:rPr>
          <w:sz w:val="25"/>
          <w:szCs w:val="25"/>
        </w:rPr>
        <w:t>Лельвижск</w:t>
      </w:r>
      <w:r w:rsidR="00092655" w:rsidRPr="001B59ED">
        <w:rPr>
          <w:sz w:val="25"/>
          <w:szCs w:val="25"/>
        </w:rPr>
        <w:t>ого</w:t>
      </w:r>
      <w:r w:rsidRPr="001B59ED">
        <w:rPr>
          <w:sz w:val="25"/>
          <w:szCs w:val="25"/>
        </w:rPr>
        <w:t xml:space="preserve"> сельского поселения  «О внесении изменений  в Устав муниципального образования </w:t>
      </w:r>
      <w:r w:rsidR="00A8531A" w:rsidRPr="001B59ED">
        <w:rPr>
          <w:sz w:val="25"/>
          <w:szCs w:val="25"/>
        </w:rPr>
        <w:t>Лельвижск</w:t>
      </w:r>
      <w:r w:rsidR="00CE49DE" w:rsidRPr="001B59ED">
        <w:rPr>
          <w:sz w:val="25"/>
          <w:szCs w:val="25"/>
        </w:rPr>
        <w:t>ое</w:t>
      </w:r>
      <w:r w:rsidRPr="001B59ED">
        <w:rPr>
          <w:sz w:val="25"/>
          <w:szCs w:val="25"/>
        </w:rPr>
        <w:t xml:space="preserve"> сельское поселение Кукморского муниципального</w:t>
      </w:r>
      <w:r w:rsidRPr="00063DA3">
        <w:rPr>
          <w:sz w:val="25"/>
          <w:szCs w:val="25"/>
        </w:rPr>
        <w:t xml:space="preserve"> района Республики Татарстан», одобрили его и предложили внести на рассмотрение Совета </w:t>
      </w:r>
      <w:r w:rsidR="00A8531A">
        <w:rPr>
          <w:sz w:val="25"/>
          <w:szCs w:val="25"/>
        </w:rPr>
        <w:t>Лельвижск</w:t>
      </w:r>
      <w:r w:rsidR="00092655" w:rsidRPr="00063DA3">
        <w:rPr>
          <w:sz w:val="25"/>
          <w:szCs w:val="25"/>
        </w:rPr>
        <w:t>ого</w:t>
      </w:r>
      <w:r w:rsidR="00A418E9" w:rsidRPr="00063DA3">
        <w:rPr>
          <w:sz w:val="25"/>
          <w:szCs w:val="25"/>
        </w:rPr>
        <w:t xml:space="preserve"> сельского поселения.</w:t>
      </w:r>
    </w:p>
    <w:p w:rsidR="00063DA3" w:rsidRDefault="00D87504" w:rsidP="0061298B">
      <w:pPr>
        <w:pStyle w:val="a4"/>
        <w:ind w:left="0" w:firstLine="708"/>
        <w:rPr>
          <w:sz w:val="25"/>
          <w:szCs w:val="25"/>
        </w:rPr>
      </w:pPr>
      <w:r w:rsidRPr="00063DA3">
        <w:rPr>
          <w:sz w:val="25"/>
          <w:szCs w:val="25"/>
        </w:rPr>
        <w:t xml:space="preserve">Вопрос, внесенный на публичные слушания, рассмотрен. </w:t>
      </w:r>
    </w:p>
    <w:p w:rsidR="00063DA3" w:rsidRPr="00063DA3" w:rsidRDefault="00063DA3" w:rsidP="00053A9C">
      <w:pPr>
        <w:pStyle w:val="20"/>
        <w:tabs>
          <w:tab w:val="center" w:pos="-360"/>
        </w:tabs>
        <w:ind w:firstLine="540"/>
        <w:rPr>
          <w:sz w:val="25"/>
          <w:szCs w:val="25"/>
        </w:rPr>
      </w:pPr>
    </w:p>
    <w:p w:rsidR="00D87504" w:rsidRPr="00063DA3" w:rsidRDefault="00D87504" w:rsidP="00053A9C">
      <w:pPr>
        <w:pStyle w:val="20"/>
        <w:jc w:val="left"/>
        <w:rPr>
          <w:bCs/>
          <w:sz w:val="25"/>
          <w:szCs w:val="25"/>
        </w:rPr>
      </w:pPr>
      <w:r w:rsidRPr="00063DA3">
        <w:rPr>
          <w:bCs/>
          <w:sz w:val="25"/>
          <w:szCs w:val="25"/>
        </w:rPr>
        <w:t>Председательствующий –</w:t>
      </w:r>
    </w:p>
    <w:p w:rsidR="00D87504" w:rsidRPr="00063DA3" w:rsidRDefault="00416006" w:rsidP="00053A9C">
      <w:pPr>
        <w:pStyle w:val="20"/>
        <w:jc w:val="left"/>
        <w:rPr>
          <w:bCs/>
          <w:sz w:val="25"/>
          <w:szCs w:val="25"/>
        </w:rPr>
      </w:pPr>
      <w:r w:rsidRPr="00063DA3">
        <w:rPr>
          <w:bCs/>
          <w:sz w:val="25"/>
          <w:szCs w:val="25"/>
        </w:rPr>
        <w:t>Г</w:t>
      </w:r>
      <w:r w:rsidR="00875A9A" w:rsidRPr="00063DA3">
        <w:rPr>
          <w:bCs/>
          <w:sz w:val="25"/>
          <w:szCs w:val="25"/>
        </w:rPr>
        <w:t xml:space="preserve">лава  </w:t>
      </w:r>
      <w:r w:rsidR="00A8531A">
        <w:rPr>
          <w:bCs/>
          <w:sz w:val="25"/>
          <w:szCs w:val="25"/>
        </w:rPr>
        <w:t>Лельвижск</w:t>
      </w:r>
      <w:r w:rsidR="00092655" w:rsidRPr="00063DA3">
        <w:rPr>
          <w:bCs/>
          <w:sz w:val="25"/>
          <w:szCs w:val="25"/>
        </w:rPr>
        <w:t>ого</w:t>
      </w:r>
      <w:r w:rsidR="00D87504" w:rsidRPr="00063DA3">
        <w:rPr>
          <w:bCs/>
          <w:sz w:val="25"/>
          <w:szCs w:val="25"/>
        </w:rPr>
        <w:t xml:space="preserve"> сельского поселения          </w:t>
      </w:r>
      <w:r w:rsidR="001B59ED">
        <w:rPr>
          <w:bCs/>
          <w:sz w:val="25"/>
          <w:szCs w:val="25"/>
        </w:rPr>
        <w:t xml:space="preserve">            </w:t>
      </w:r>
      <w:r w:rsidR="00462F9E" w:rsidRPr="00063DA3">
        <w:rPr>
          <w:bCs/>
          <w:sz w:val="25"/>
          <w:szCs w:val="25"/>
        </w:rPr>
        <w:tab/>
      </w:r>
      <w:r w:rsidR="001B59ED">
        <w:rPr>
          <w:bCs/>
          <w:sz w:val="25"/>
          <w:szCs w:val="25"/>
        </w:rPr>
        <w:t>Э.Ю.Игнатьева</w:t>
      </w:r>
    </w:p>
    <w:sectPr w:rsidR="00D87504" w:rsidRPr="00063DA3" w:rsidSect="0061298B">
      <w:footerReference w:type="default" r:id="rId11"/>
      <w:type w:val="nextColumn"/>
      <w:pgSz w:w="11906" w:h="16838" w:code="9"/>
      <w:pgMar w:top="510" w:right="454" w:bottom="26" w:left="90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0F" w:rsidRDefault="00A5160F" w:rsidP="005E6D22">
      <w:r>
        <w:separator/>
      </w:r>
    </w:p>
  </w:endnote>
  <w:endnote w:type="continuationSeparator" w:id="1">
    <w:p w:rsidR="00A5160F" w:rsidRDefault="00A5160F" w:rsidP="005E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2" w:rsidRPr="005E6D22" w:rsidRDefault="00BB415E">
    <w:pPr>
      <w:pStyle w:val="ab"/>
      <w:jc w:val="right"/>
      <w:rPr>
        <w:rFonts w:ascii="Cambria" w:hAnsi="Cambria"/>
        <w:sz w:val="22"/>
        <w:szCs w:val="22"/>
      </w:rPr>
    </w:pPr>
    <w:r w:rsidRPr="005E6D22">
      <w:rPr>
        <w:rFonts w:ascii="Cambria" w:hAnsi="Cambria"/>
        <w:sz w:val="22"/>
        <w:szCs w:val="22"/>
      </w:rPr>
      <w:fldChar w:fldCharType="begin"/>
    </w:r>
    <w:r w:rsidR="005E6D22" w:rsidRPr="005E6D22">
      <w:rPr>
        <w:rFonts w:ascii="Cambria" w:hAnsi="Cambria"/>
        <w:sz w:val="22"/>
        <w:szCs w:val="22"/>
      </w:rPr>
      <w:instrText>PAGE   \* MERGEFORMAT</w:instrText>
    </w:r>
    <w:r w:rsidRPr="005E6D22">
      <w:rPr>
        <w:rFonts w:ascii="Cambria" w:hAnsi="Cambria"/>
        <w:sz w:val="22"/>
        <w:szCs w:val="22"/>
      </w:rPr>
      <w:fldChar w:fldCharType="separate"/>
    </w:r>
    <w:r w:rsidR="0061298B">
      <w:rPr>
        <w:rFonts w:ascii="Cambria" w:hAnsi="Cambria"/>
        <w:noProof/>
        <w:sz w:val="22"/>
        <w:szCs w:val="22"/>
      </w:rPr>
      <w:t>2</w:t>
    </w:r>
    <w:r w:rsidRPr="005E6D22">
      <w:rPr>
        <w:rFonts w:ascii="Cambria" w:hAnsi="Cambria"/>
        <w:sz w:val="22"/>
        <w:szCs w:val="22"/>
      </w:rPr>
      <w:fldChar w:fldCharType="end"/>
    </w:r>
  </w:p>
  <w:p w:rsidR="005E6D22" w:rsidRDefault="005E6D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0F" w:rsidRDefault="00A5160F" w:rsidP="005E6D22">
      <w:r>
        <w:separator/>
      </w:r>
    </w:p>
  </w:footnote>
  <w:footnote w:type="continuationSeparator" w:id="1">
    <w:p w:rsidR="00A5160F" w:rsidRDefault="00A5160F" w:rsidP="005E6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92E"/>
    <w:multiLevelType w:val="hybridMultilevel"/>
    <w:tmpl w:val="794A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92006E"/>
    <w:multiLevelType w:val="hybridMultilevel"/>
    <w:tmpl w:val="F502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B1D35"/>
    <w:multiLevelType w:val="hybridMultilevel"/>
    <w:tmpl w:val="3C3C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50052"/>
    <w:multiLevelType w:val="hybridMultilevel"/>
    <w:tmpl w:val="E07A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D146C"/>
    <w:multiLevelType w:val="hybridMultilevel"/>
    <w:tmpl w:val="7C64A6DC"/>
    <w:lvl w:ilvl="0" w:tplc="82940E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08"/>
    <w:rsid w:val="00053A9C"/>
    <w:rsid w:val="000612A2"/>
    <w:rsid w:val="00063DA3"/>
    <w:rsid w:val="0006441D"/>
    <w:rsid w:val="00092655"/>
    <w:rsid w:val="000A0A71"/>
    <w:rsid w:val="000C613D"/>
    <w:rsid w:val="000F7369"/>
    <w:rsid w:val="001041B3"/>
    <w:rsid w:val="001136A5"/>
    <w:rsid w:val="00135FEA"/>
    <w:rsid w:val="00151848"/>
    <w:rsid w:val="00155C79"/>
    <w:rsid w:val="00182A9E"/>
    <w:rsid w:val="00182F3F"/>
    <w:rsid w:val="001862FF"/>
    <w:rsid w:val="00194149"/>
    <w:rsid w:val="001A596E"/>
    <w:rsid w:val="001B59ED"/>
    <w:rsid w:val="001C4CAF"/>
    <w:rsid w:val="001D3D48"/>
    <w:rsid w:val="00206AE2"/>
    <w:rsid w:val="00224FC4"/>
    <w:rsid w:val="00264C20"/>
    <w:rsid w:val="002808D5"/>
    <w:rsid w:val="00283335"/>
    <w:rsid w:val="002D030B"/>
    <w:rsid w:val="002D6AE1"/>
    <w:rsid w:val="002E665E"/>
    <w:rsid w:val="002F06B7"/>
    <w:rsid w:val="002F7EE5"/>
    <w:rsid w:val="00315AD9"/>
    <w:rsid w:val="003304D7"/>
    <w:rsid w:val="00331671"/>
    <w:rsid w:val="00350330"/>
    <w:rsid w:val="00370408"/>
    <w:rsid w:val="003C6B2A"/>
    <w:rsid w:val="003C6DD0"/>
    <w:rsid w:val="003D2156"/>
    <w:rsid w:val="003F09B0"/>
    <w:rsid w:val="00416006"/>
    <w:rsid w:val="00436880"/>
    <w:rsid w:val="00462F9E"/>
    <w:rsid w:val="00483F1B"/>
    <w:rsid w:val="004A07F3"/>
    <w:rsid w:val="004A63DA"/>
    <w:rsid w:val="004B2777"/>
    <w:rsid w:val="004C4188"/>
    <w:rsid w:val="005033E9"/>
    <w:rsid w:val="005216D2"/>
    <w:rsid w:val="00553335"/>
    <w:rsid w:val="005D157F"/>
    <w:rsid w:val="005E6D22"/>
    <w:rsid w:val="0061298B"/>
    <w:rsid w:val="00673D0E"/>
    <w:rsid w:val="006D3956"/>
    <w:rsid w:val="006E5505"/>
    <w:rsid w:val="00751477"/>
    <w:rsid w:val="007A0022"/>
    <w:rsid w:val="007E29E0"/>
    <w:rsid w:val="00875A9A"/>
    <w:rsid w:val="008A281B"/>
    <w:rsid w:val="008A5687"/>
    <w:rsid w:val="008B7095"/>
    <w:rsid w:val="008E63FF"/>
    <w:rsid w:val="00914FB3"/>
    <w:rsid w:val="00927BBB"/>
    <w:rsid w:val="0093010F"/>
    <w:rsid w:val="00947276"/>
    <w:rsid w:val="009752E9"/>
    <w:rsid w:val="009819A5"/>
    <w:rsid w:val="00996EB7"/>
    <w:rsid w:val="00A418E9"/>
    <w:rsid w:val="00A44915"/>
    <w:rsid w:val="00A5067F"/>
    <w:rsid w:val="00A5160F"/>
    <w:rsid w:val="00A6137A"/>
    <w:rsid w:val="00A73ACF"/>
    <w:rsid w:val="00A8531A"/>
    <w:rsid w:val="00A90D9E"/>
    <w:rsid w:val="00A91AE6"/>
    <w:rsid w:val="00A9769A"/>
    <w:rsid w:val="00AB7E65"/>
    <w:rsid w:val="00AD67F7"/>
    <w:rsid w:val="00B16676"/>
    <w:rsid w:val="00B314D2"/>
    <w:rsid w:val="00B6616D"/>
    <w:rsid w:val="00B71B89"/>
    <w:rsid w:val="00B76E3D"/>
    <w:rsid w:val="00BB415E"/>
    <w:rsid w:val="00BC1595"/>
    <w:rsid w:val="00BD0CC0"/>
    <w:rsid w:val="00BF1DA4"/>
    <w:rsid w:val="00C41D3C"/>
    <w:rsid w:val="00C45326"/>
    <w:rsid w:val="00C57053"/>
    <w:rsid w:val="00C65880"/>
    <w:rsid w:val="00C67613"/>
    <w:rsid w:val="00C67C0D"/>
    <w:rsid w:val="00CA6396"/>
    <w:rsid w:val="00CD692C"/>
    <w:rsid w:val="00CE49DE"/>
    <w:rsid w:val="00CF6DE2"/>
    <w:rsid w:val="00D07FBC"/>
    <w:rsid w:val="00D10800"/>
    <w:rsid w:val="00D16263"/>
    <w:rsid w:val="00D366D6"/>
    <w:rsid w:val="00D43662"/>
    <w:rsid w:val="00D7270E"/>
    <w:rsid w:val="00D87504"/>
    <w:rsid w:val="00D87F09"/>
    <w:rsid w:val="00DF2E7D"/>
    <w:rsid w:val="00E069D4"/>
    <w:rsid w:val="00E414F4"/>
    <w:rsid w:val="00E6049B"/>
    <w:rsid w:val="00E6560A"/>
    <w:rsid w:val="00E72169"/>
    <w:rsid w:val="00E74892"/>
    <w:rsid w:val="00E922C0"/>
    <w:rsid w:val="00EC1C33"/>
    <w:rsid w:val="00ED5FD7"/>
    <w:rsid w:val="00F25004"/>
    <w:rsid w:val="00F603C3"/>
    <w:rsid w:val="00F9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15E"/>
    <w:pPr>
      <w:jc w:val="both"/>
    </w:pPr>
  </w:style>
  <w:style w:type="paragraph" w:styleId="a4">
    <w:name w:val="Body Text Indent"/>
    <w:basedOn w:val="a"/>
    <w:rsid w:val="00BB415E"/>
    <w:pPr>
      <w:ind w:left="360"/>
      <w:jc w:val="both"/>
    </w:pPr>
  </w:style>
  <w:style w:type="paragraph" w:styleId="2">
    <w:name w:val="Body Text Indent 2"/>
    <w:basedOn w:val="a"/>
    <w:rsid w:val="00BB415E"/>
    <w:pPr>
      <w:ind w:firstLine="360"/>
      <w:jc w:val="both"/>
    </w:pPr>
  </w:style>
  <w:style w:type="paragraph" w:styleId="20">
    <w:name w:val="Body Text 2"/>
    <w:basedOn w:val="a"/>
    <w:rsid w:val="00BB415E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D87504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rsid w:val="00D87504"/>
    <w:rPr>
      <w:b/>
      <w:bCs/>
      <w:sz w:val="32"/>
      <w:szCs w:val="24"/>
    </w:rPr>
  </w:style>
  <w:style w:type="paragraph" w:customStyle="1" w:styleId="1">
    <w:name w:val="Без интервала1"/>
    <w:rsid w:val="00A5067F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418E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List Paragraph"/>
    <w:basedOn w:val="a"/>
    <w:link w:val="a8"/>
    <w:uiPriority w:val="34"/>
    <w:qFormat/>
    <w:rsid w:val="00A41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A418E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5E6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E6D22"/>
    <w:rPr>
      <w:sz w:val="24"/>
      <w:szCs w:val="24"/>
    </w:rPr>
  </w:style>
  <w:style w:type="paragraph" w:styleId="ab">
    <w:name w:val="footer"/>
    <w:basedOn w:val="a"/>
    <w:link w:val="ac"/>
    <w:uiPriority w:val="99"/>
    <w:rsid w:val="005E6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E6D22"/>
    <w:rPr>
      <w:sz w:val="24"/>
      <w:szCs w:val="24"/>
    </w:rPr>
  </w:style>
  <w:style w:type="character" w:customStyle="1" w:styleId="blk">
    <w:name w:val="blk"/>
    <w:rsid w:val="007E29E0"/>
  </w:style>
  <w:style w:type="character" w:styleId="ad">
    <w:name w:val="Hyperlink"/>
    <w:uiPriority w:val="99"/>
    <w:unhideWhenUsed/>
    <w:rsid w:val="00C67C0D"/>
    <w:rPr>
      <w:color w:val="0000FF"/>
      <w:u w:val="single"/>
    </w:rPr>
  </w:style>
  <w:style w:type="paragraph" w:customStyle="1" w:styleId="formattext">
    <w:name w:val="formattext"/>
    <w:basedOn w:val="a"/>
    <w:rsid w:val="00AB7E6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6880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61298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1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82FA3ABA997722880C35CEA7D16A5F4623417DCDE4690296180FA89BF16B2CF82FA629F8B991DCCD210DFBD839C1zDf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543281999&amp;point=mark=3I8H5MO3VVVVVU3TV4BV83D851QL16QUIQF000000A1KF4IB9274DLO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62A11338ECBE6E7682FA3ABA997722880C35CEA7D16A5F4623417DCDE4690296180DA09CF56570A23FA260ADB78FDFD53F09E5D8z3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/>
  <LinksUpToDate>false</LinksUpToDate>
  <CharactersWithSpaces>4159</CharactersWithSpaces>
  <SharedDoc>false</SharedDoc>
  <HLinks>
    <vt:vector size="84" baseType="variant"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consultantplus://offline/ref=2BCC0FFE3F54E8EB0BE0D76EC16277FFD205F8BF0EA999C51CFF6997373CEEAEC0382CBFC21CFD9E02DA86B535LDv1H</vt:lpwstr>
      </vt:variant>
      <vt:variant>
        <vt:lpwstr/>
      </vt:variant>
      <vt:variant>
        <vt:i4>786447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consultantplus://offline/ref=2BCC0FFE3F54E8EB0BE0D76EC16277FFD206F5BD0DA899C51CFF6997373CEEAED23874BBC312E8CB5280D1B837D8B397BB7BD890F1LAv3H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consultantplus://offline/ref=1C6B1F9B028BDE62AFEED4F656C8A81F768064EE0261A0A8A12B91F33C19E0F93EDF469572A18A22C9036D08D0d1LBL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u11</dc:creator>
  <cp:lastModifiedBy>user</cp:lastModifiedBy>
  <cp:revision>6</cp:revision>
  <cp:lastPrinted>2022-08-04T06:02:00Z</cp:lastPrinted>
  <dcterms:created xsi:type="dcterms:W3CDTF">2022-06-30T11:45:00Z</dcterms:created>
  <dcterms:modified xsi:type="dcterms:W3CDTF">2022-08-04T06:18:00Z</dcterms:modified>
</cp:coreProperties>
</file>