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936"/>
        <w:gridCol w:w="1842"/>
        <w:gridCol w:w="3969"/>
      </w:tblGrid>
      <w:tr w:rsidR="000B6DFA" w:rsidRPr="000B6DFA" w:rsidTr="004733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B6DFA" w:rsidRPr="000B6DFA" w:rsidRDefault="000B6DFA" w:rsidP="00E40DF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DFA" w:rsidRPr="000B6DFA" w:rsidRDefault="000B6DFA" w:rsidP="000B6D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6DFA" w:rsidRPr="000B6DFA" w:rsidRDefault="000B6DFA" w:rsidP="000B6D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DF8" w:rsidRPr="000B6DFA" w:rsidTr="001B5DC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6DFA">
              <w:rPr>
                <w:rFonts w:ascii="Times New Roman" w:hAnsi="Times New Roman" w:cs="Times New Roman"/>
                <w:bCs/>
              </w:rPr>
              <w:t>РЕСПУБЛИКА  ТАТАРСТАН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B6DFA">
              <w:rPr>
                <w:rFonts w:ascii="Times New Roman" w:hAnsi="Times New Roman" w:cs="Times New Roman"/>
                <w:bCs/>
                <w:lang w:val="be-BY"/>
              </w:rPr>
              <w:t>КУКМОРСКИЙ  МУНИЦИПАЛЬНЫЙ РАЙОН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B6DFA">
              <w:rPr>
                <w:rFonts w:ascii="Times New Roman" w:hAnsi="Times New Roman" w:cs="Times New Roman"/>
                <w:bCs/>
                <w:lang w:val="be-BY"/>
              </w:rPr>
              <w:t>ИСПОЛНИТЕЛЬНЫЙ КОМИТЕТ ГОРОДА КУКМОР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6DFA">
              <w:rPr>
                <w:rFonts w:ascii="Times New Roman" w:hAnsi="Times New Roman" w:cs="Times New Roman"/>
                <w:bCs/>
              </w:rPr>
              <w:t>422110, г. Кукмор, ул. Ленина,15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DFA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2.25pt" o:ole="">
                  <v:imagedata r:id="rId5" o:title=""/>
                </v:shape>
                <o:OLEObject Type="Embed" ProgID="MSPhotoEd.3" ShapeID="_x0000_i1025" DrawAspect="Content" ObjectID="_1736748249" r:id="rId6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0DF8" w:rsidRPr="000B6DFA" w:rsidRDefault="00E40DF8" w:rsidP="001B5DCB">
            <w:pPr>
              <w:pStyle w:val="2"/>
              <w:spacing w:before="0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B6DF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ТАТАРСТАН</w:t>
            </w:r>
          </w:p>
          <w:p w:rsidR="00E40DF8" w:rsidRPr="000B6DFA" w:rsidRDefault="00E40DF8" w:rsidP="001B5DCB">
            <w:pPr>
              <w:pStyle w:val="2"/>
              <w:spacing w:before="0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B6DF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РЕСПУБЛИКАСЫ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B6DFA">
              <w:rPr>
                <w:rFonts w:ascii="Times New Roman" w:hAnsi="Times New Roman" w:cs="Times New Roman"/>
                <w:bCs/>
              </w:rPr>
              <w:t xml:space="preserve">КУКМАРА </w:t>
            </w:r>
            <w:r w:rsidRPr="000B6DFA">
              <w:rPr>
                <w:rFonts w:ascii="Times New Roman" w:hAnsi="Times New Roman" w:cs="Times New Roman"/>
                <w:bCs/>
                <w:lang w:val="be-BY"/>
              </w:rPr>
              <w:t>МУНИЦИПАЛЬ РАЙОНЫ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B6DFA">
              <w:rPr>
                <w:rFonts w:ascii="Times New Roman" w:hAnsi="Times New Roman" w:cs="Times New Roman"/>
                <w:bCs/>
                <w:lang w:val="be-BY"/>
              </w:rPr>
              <w:t xml:space="preserve">КУКМАРА </w:t>
            </w:r>
            <w:r w:rsidRPr="000B6DFA">
              <w:rPr>
                <w:rFonts w:ascii="Times New Roman" w:hAnsi="Times New Roman" w:cs="Times New Roman"/>
                <w:bCs/>
                <w:lang w:val="tt-RU"/>
              </w:rPr>
              <w:t>ШӘҺӘРЕ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B6DFA">
              <w:rPr>
                <w:rFonts w:ascii="Times New Roman" w:hAnsi="Times New Roman" w:cs="Times New Roman"/>
                <w:bCs/>
                <w:lang w:val="be-BY"/>
              </w:rPr>
              <w:t>БАШКАРМА КОМИТЕТЫ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B6DFA">
              <w:rPr>
                <w:rFonts w:ascii="Times New Roman" w:hAnsi="Times New Roman" w:cs="Times New Roman"/>
                <w:bCs/>
                <w:lang w:val="be-BY"/>
              </w:rPr>
              <w:t>422110, Кукмара ш., Ленин, ур., 15</w:t>
            </w:r>
          </w:p>
          <w:p w:rsidR="00E40DF8" w:rsidRPr="000B6DFA" w:rsidRDefault="00E40DF8" w:rsidP="001B5D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6DFA" w:rsidRPr="00CA3021" w:rsidRDefault="00401A89" w:rsidP="000B6DFA">
      <w:pPr>
        <w:rPr>
          <w:b/>
          <w:bCs/>
        </w:rPr>
      </w:pPr>
      <w:r w:rsidRPr="00401A89">
        <w:rPr>
          <w:noProof/>
        </w:rPr>
        <w:pict>
          <v:line id="Прямая соединительная линия 19" o:spid="_x0000_s1026" style="position:absolute;flip:y;z-index:251660288;visibility:visible;mso-position-horizontal-relative:text;mso-position-vertical-relative:text" from="-32.55pt,3.3pt" to="485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" strokecolor="lime" strokeweight="4pt">
            <v:stroke startarrowwidth="wide" startarrowlength="long" endarrowwidth="wide" endarrowlength="long"/>
          </v:line>
        </w:pict>
      </w:r>
      <w:r w:rsidRPr="00401A89">
        <w:rPr>
          <w:noProof/>
        </w:rPr>
        <w:pict>
          <v:line id="Прямая соединительная линия 20" o:spid="_x0000_s1027" style="position:absolute;flip:y;z-index:251661312;visibility:visible;mso-position-horizontal-relative:text;mso-position-vertical-relative:text" from="-32.55pt,8.6pt" to="51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" strokecolor="red" strokeweight="4pt">
            <v:stroke startarrowwidth="wide" startarrowlength="long" endarrowwidth="wide" endarrowlength="long"/>
          </v:line>
        </w:pict>
      </w:r>
      <w:r w:rsidR="000B6DFA" w:rsidRPr="00CA3021">
        <w:rPr>
          <w:b/>
          <w:bCs/>
        </w:rPr>
        <w:tab/>
      </w:r>
      <w:r w:rsidR="000B6DFA" w:rsidRPr="00CA3021">
        <w:rPr>
          <w:b/>
          <w:bCs/>
        </w:rPr>
        <w:tab/>
      </w:r>
    </w:p>
    <w:tbl>
      <w:tblPr>
        <w:tblW w:w="9828" w:type="dxa"/>
        <w:tblLayout w:type="fixed"/>
        <w:tblLook w:val="01E0"/>
      </w:tblPr>
      <w:tblGrid>
        <w:gridCol w:w="4785"/>
        <w:gridCol w:w="5043"/>
      </w:tblGrid>
      <w:tr w:rsidR="000B6DFA" w:rsidRPr="005D621F" w:rsidTr="00473397">
        <w:tc>
          <w:tcPr>
            <w:tcW w:w="4785" w:type="dxa"/>
            <w:shd w:val="clear" w:color="auto" w:fill="auto"/>
          </w:tcPr>
          <w:p w:rsidR="000B6DFA" w:rsidRPr="000B6DFA" w:rsidRDefault="000B6DFA" w:rsidP="0047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F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B6DFA" w:rsidRPr="000B6DFA" w:rsidRDefault="000B6DFA" w:rsidP="0047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DFA" w:rsidRPr="000B6DFA" w:rsidRDefault="000B6DFA" w:rsidP="00A3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34E25"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</w:t>
            </w:r>
            <w:r w:rsidR="002A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DF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229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6DF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043" w:type="dxa"/>
            <w:shd w:val="clear" w:color="auto" w:fill="auto"/>
          </w:tcPr>
          <w:p w:rsidR="000B6DFA" w:rsidRPr="000B6DFA" w:rsidRDefault="000B6DFA" w:rsidP="0047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КАРАР</w:t>
            </w:r>
          </w:p>
          <w:p w:rsidR="000B6DFA" w:rsidRPr="000B6DFA" w:rsidRDefault="000B6DFA" w:rsidP="00473397">
            <w:pPr>
              <w:ind w:left="1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DFA" w:rsidRPr="000B6DFA" w:rsidRDefault="000B6DFA" w:rsidP="00395C91">
            <w:pPr>
              <w:ind w:left="1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5C9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376F91" w:rsidRDefault="00376F91" w:rsidP="0037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32" w:rsidRDefault="00604332" w:rsidP="00604332">
      <w:pPr>
        <w:pStyle w:val="p4"/>
        <w:spacing w:line="328" w:lineRule="exact"/>
        <w:rPr>
          <w:b/>
          <w:sz w:val="28"/>
          <w:szCs w:val="28"/>
          <w:lang w:val="ru-RU"/>
        </w:rPr>
      </w:pPr>
      <w:r w:rsidRPr="0076768A">
        <w:rPr>
          <w:b/>
          <w:sz w:val="28"/>
          <w:szCs w:val="28"/>
          <w:lang w:val="ru-RU"/>
        </w:rPr>
        <w:t>Об утверждении Плана мероприятий</w:t>
      </w:r>
    </w:p>
    <w:p w:rsidR="00604332" w:rsidRDefault="00604332" w:rsidP="00604332">
      <w:pPr>
        <w:pStyle w:val="p4"/>
        <w:spacing w:line="328" w:lineRule="exact"/>
        <w:rPr>
          <w:b/>
          <w:sz w:val="28"/>
          <w:szCs w:val="28"/>
          <w:lang w:val="ru-RU"/>
        </w:rPr>
      </w:pPr>
      <w:r w:rsidRPr="0076768A">
        <w:rPr>
          <w:b/>
          <w:sz w:val="28"/>
          <w:szCs w:val="28"/>
          <w:lang w:val="ru-RU"/>
        </w:rPr>
        <w:t xml:space="preserve">противодействия коррупции </w:t>
      </w:r>
    </w:p>
    <w:p w:rsidR="00604332" w:rsidRDefault="002A7CB2" w:rsidP="00604332">
      <w:pPr>
        <w:pStyle w:val="p4"/>
        <w:spacing w:line="328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proofErr w:type="gramStart"/>
      <w:r w:rsidR="00604332">
        <w:rPr>
          <w:b/>
          <w:sz w:val="28"/>
          <w:szCs w:val="28"/>
          <w:lang w:val="ru-RU"/>
        </w:rPr>
        <w:t>городе</w:t>
      </w:r>
      <w:proofErr w:type="gramEnd"/>
      <w:r w:rsidR="00604332">
        <w:rPr>
          <w:b/>
          <w:sz w:val="28"/>
          <w:szCs w:val="28"/>
          <w:lang w:val="ru-RU"/>
        </w:rPr>
        <w:t xml:space="preserve"> Кукмор</w:t>
      </w:r>
      <w:r w:rsidR="00301263">
        <w:rPr>
          <w:b/>
          <w:sz w:val="28"/>
          <w:szCs w:val="28"/>
          <w:lang w:val="ru-RU"/>
        </w:rPr>
        <w:t xml:space="preserve"> </w:t>
      </w:r>
      <w:r w:rsidR="00604332">
        <w:rPr>
          <w:b/>
          <w:sz w:val="28"/>
          <w:szCs w:val="28"/>
          <w:lang w:val="ru-RU"/>
        </w:rPr>
        <w:t>Кукморского</w:t>
      </w:r>
    </w:p>
    <w:p w:rsidR="00604332" w:rsidRPr="0076768A" w:rsidRDefault="00604332" w:rsidP="00604332">
      <w:pPr>
        <w:pStyle w:val="p4"/>
        <w:spacing w:line="328" w:lineRule="exact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района  на 2023 год</w:t>
      </w:r>
    </w:p>
    <w:p w:rsidR="005229BF" w:rsidRDefault="005229BF" w:rsidP="005229BF">
      <w:pPr>
        <w:pStyle w:val="a3"/>
        <w:rPr>
          <w:rFonts w:ascii="Times New Roman" w:hAnsi="Times New Roman"/>
          <w:sz w:val="28"/>
          <w:szCs w:val="28"/>
        </w:rPr>
      </w:pPr>
    </w:p>
    <w:p w:rsidR="00604332" w:rsidRPr="000633B1" w:rsidRDefault="00604332" w:rsidP="006043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33B1"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–ФЗ «О противодействии коррупции» и в целях реализации  мероприятий  муниципальной</w:t>
      </w:r>
      <w:r w:rsidR="00301263">
        <w:rPr>
          <w:rFonts w:ascii="Times New Roman" w:hAnsi="Times New Roman"/>
          <w:sz w:val="28"/>
          <w:szCs w:val="28"/>
        </w:rPr>
        <w:t xml:space="preserve"> </w:t>
      </w:r>
      <w:r w:rsidRPr="000633B1">
        <w:rPr>
          <w:rFonts w:ascii="Times New Roman" w:hAnsi="Times New Roman"/>
          <w:sz w:val="28"/>
          <w:szCs w:val="28"/>
        </w:rPr>
        <w:t xml:space="preserve">программы "Реализация </w:t>
      </w:r>
      <w:proofErr w:type="spellStart"/>
      <w:r w:rsidRPr="000633B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633B1">
        <w:rPr>
          <w:rFonts w:ascii="Times New Roman" w:hAnsi="Times New Roman"/>
          <w:sz w:val="28"/>
          <w:szCs w:val="28"/>
        </w:rPr>
        <w:t xml:space="preserve"> политики</w:t>
      </w:r>
      <w:r w:rsidR="00301263">
        <w:rPr>
          <w:rFonts w:ascii="Times New Roman" w:hAnsi="Times New Roman"/>
          <w:sz w:val="28"/>
          <w:szCs w:val="28"/>
        </w:rPr>
        <w:t xml:space="preserve"> </w:t>
      </w:r>
      <w:r w:rsidRPr="000633B1">
        <w:rPr>
          <w:rFonts w:ascii="Times New Roman" w:hAnsi="Times New Roman"/>
          <w:sz w:val="28"/>
          <w:szCs w:val="28"/>
        </w:rPr>
        <w:t>Кукморского муниципального района</w:t>
      </w:r>
      <w:r>
        <w:rPr>
          <w:rFonts w:ascii="Times New Roman" w:hAnsi="Times New Roman"/>
          <w:sz w:val="28"/>
          <w:szCs w:val="28"/>
        </w:rPr>
        <w:t>" Исполнительный комитет города Кукмор</w:t>
      </w:r>
      <w:r w:rsidRPr="000633B1">
        <w:rPr>
          <w:rFonts w:ascii="Times New Roman" w:hAnsi="Times New Roman"/>
          <w:sz w:val="28"/>
          <w:szCs w:val="28"/>
        </w:rPr>
        <w:t xml:space="preserve"> Кукморского муниципального района постановляет:</w:t>
      </w:r>
    </w:p>
    <w:p w:rsidR="00604332" w:rsidRPr="00E40DF8" w:rsidRDefault="00604332" w:rsidP="00604332">
      <w:pPr>
        <w:tabs>
          <w:tab w:val="center" w:pos="5232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F8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противодействия коррупции в городе Кукмор Кукморского муниципального района на 2023 год  согласно Приложению. </w:t>
      </w:r>
    </w:p>
    <w:p w:rsidR="00604332" w:rsidRPr="00E40DF8" w:rsidRDefault="00604332" w:rsidP="00604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F8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 информационных</w:t>
      </w:r>
      <w:r w:rsidRPr="00E40DF8">
        <w:rPr>
          <w:rFonts w:ascii="Times New Roman" w:hAnsi="Times New Roman" w:cs="Times New Roman"/>
          <w:iCs/>
          <w:sz w:val="28"/>
          <w:szCs w:val="28"/>
        </w:rPr>
        <w:t xml:space="preserve"> стендах и  на официальном сайте Кукморского муниципального района в сети «Интернет».</w:t>
      </w:r>
    </w:p>
    <w:p w:rsidR="00604332" w:rsidRPr="0076768A" w:rsidRDefault="00604332" w:rsidP="00604332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604332" w:rsidRPr="0076768A" w:rsidRDefault="00604332" w:rsidP="0060433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5229BF" w:rsidRDefault="005229BF" w:rsidP="005229BF">
      <w:pPr>
        <w:pStyle w:val="a3"/>
        <w:rPr>
          <w:rFonts w:ascii="Times New Roman" w:hAnsi="Times New Roman"/>
          <w:sz w:val="28"/>
          <w:szCs w:val="28"/>
        </w:rPr>
      </w:pPr>
    </w:p>
    <w:p w:rsidR="005A6E4C" w:rsidRDefault="005A6E4C" w:rsidP="005229BF">
      <w:pPr>
        <w:rPr>
          <w:b/>
          <w:sz w:val="28"/>
          <w:szCs w:val="28"/>
        </w:rPr>
      </w:pPr>
    </w:p>
    <w:p w:rsidR="005229BF" w:rsidRDefault="005A6E4C" w:rsidP="005229BF">
      <w:pPr>
        <w:rPr>
          <w:rFonts w:ascii="Calibri" w:hAnsi="Calibri"/>
          <w:b/>
          <w:sz w:val="28"/>
          <w:szCs w:val="28"/>
        </w:rPr>
      </w:pPr>
      <w:r w:rsidRPr="009E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Pr="009E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9E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уководителя</w:t>
      </w:r>
      <w:r w:rsidRPr="000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Р.Р. Хайруллин</w:t>
      </w:r>
    </w:p>
    <w:p w:rsidR="005229BF" w:rsidRDefault="005229BF" w:rsidP="005229BF">
      <w:pPr>
        <w:rPr>
          <w:b/>
          <w:sz w:val="28"/>
          <w:szCs w:val="28"/>
        </w:rPr>
      </w:pPr>
    </w:p>
    <w:p w:rsidR="005229BF" w:rsidRDefault="005229BF" w:rsidP="005229BF">
      <w:pPr>
        <w:rPr>
          <w:b/>
          <w:sz w:val="28"/>
          <w:szCs w:val="28"/>
        </w:rPr>
      </w:pPr>
    </w:p>
    <w:p w:rsidR="005229BF" w:rsidRDefault="005229BF" w:rsidP="005229BF">
      <w:pPr>
        <w:rPr>
          <w:rFonts w:ascii="Times New Roman" w:hAnsi="Times New Roman"/>
          <w:b/>
          <w:sz w:val="28"/>
          <w:szCs w:val="28"/>
        </w:rPr>
      </w:pPr>
    </w:p>
    <w:p w:rsidR="005229BF" w:rsidRDefault="005229BF" w:rsidP="005229BF">
      <w:pPr>
        <w:rPr>
          <w:rFonts w:ascii="Times New Roman" w:hAnsi="Times New Roman"/>
          <w:b/>
          <w:sz w:val="28"/>
          <w:szCs w:val="28"/>
        </w:rPr>
      </w:pPr>
    </w:p>
    <w:p w:rsidR="00E40DF8" w:rsidRDefault="00A0294E" w:rsidP="00A029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0DF8" w:rsidRDefault="00E40DF8" w:rsidP="00A0294E">
      <w:pPr>
        <w:pStyle w:val="a3"/>
        <w:rPr>
          <w:rFonts w:ascii="Times New Roman" w:hAnsi="Times New Roman"/>
          <w:sz w:val="28"/>
          <w:szCs w:val="28"/>
        </w:rPr>
      </w:pPr>
    </w:p>
    <w:p w:rsidR="00A0294E" w:rsidRDefault="00A0294E" w:rsidP="00A029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A0294E" w:rsidRDefault="00A0294E" w:rsidP="00A029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Исполнительного комитета              </w:t>
      </w:r>
    </w:p>
    <w:p w:rsidR="00A0294E" w:rsidRDefault="00A0294E" w:rsidP="00A029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395C91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 от  30  декабря 2022 г.</w:t>
      </w:r>
    </w:p>
    <w:p w:rsidR="00A0294E" w:rsidRDefault="00A0294E" w:rsidP="00A0294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4332" w:rsidRPr="000633B1" w:rsidTr="001B5DCB">
        <w:tc>
          <w:tcPr>
            <w:tcW w:w="4785" w:type="dxa"/>
          </w:tcPr>
          <w:p w:rsidR="00604332" w:rsidRPr="000633B1" w:rsidRDefault="00604332" w:rsidP="001B5DCB">
            <w:pPr>
              <w:spacing w:line="298" w:lineRule="exact"/>
              <w:ind w:right="19"/>
              <w:rPr>
                <w:color w:val="000000"/>
                <w:spacing w:val="-12"/>
              </w:rPr>
            </w:pPr>
          </w:p>
        </w:tc>
        <w:tc>
          <w:tcPr>
            <w:tcW w:w="4786" w:type="dxa"/>
            <w:hideMark/>
          </w:tcPr>
          <w:p w:rsidR="00604332" w:rsidRPr="000633B1" w:rsidRDefault="00604332" w:rsidP="001B5DCB">
            <w:pPr>
              <w:spacing w:line="298" w:lineRule="exact"/>
              <w:ind w:right="19"/>
              <w:rPr>
                <w:color w:val="000000"/>
                <w:spacing w:val="-12"/>
              </w:rPr>
            </w:pPr>
          </w:p>
        </w:tc>
      </w:tr>
    </w:tbl>
    <w:p w:rsidR="00604332" w:rsidRPr="00936E4D" w:rsidRDefault="00604332" w:rsidP="00604332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в </w:t>
      </w:r>
      <w:r>
        <w:rPr>
          <w:b/>
          <w:bCs/>
          <w:sz w:val="28"/>
          <w:szCs w:val="28"/>
          <w:lang w:val="ru-RU"/>
        </w:rPr>
        <w:t xml:space="preserve">городе Кукмор Кукморского муниципального района на 2023 </w:t>
      </w:r>
      <w:r w:rsidRPr="00936E4D">
        <w:rPr>
          <w:b/>
          <w:bCs/>
          <w:sz w:val="28"/>
          <w:szCs w:val="28"/>
          <w:lang w:val="ru-RU"/>
        </w:rPr>
        <w:t>год</w:t>
      </w:r>
    </w:p>
    <w:p w:rsidR="00604332" w:rsidRPr="00936E4D" w:rsidRDefault="00604332" w:rsidP="00604332">
      <w:pPr>
        <w:pStyle w:val="c3"/>
        <w:tabs>
          <w:tab w:val="left" w:pos="5079"/>
        </w:tabs>
        <w:spacing w:line="240" w:lineRule="auto"/>
        <w:rPr>
          <w:sz w:val="28"/>
          <w:szCs w:val="28"/>
          <w:lang w:val="ru-RU"/>
        </w:rPr>
      </w:pPr>
    </w:p>
    <w:p w:rsidR="00604332" w:rsidRPr="00936E4D" w:rsidRDefault="00604332" w:rsidP="00604332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719" w:type="dxa"/>
        <w:tblCellMar>
          <w:left w:w="56" w:type="dxa"/>
          <w:right w:w="56" w:type="dxa"/>
        </w:tblCellMar>
        <w:tblLook w:val="04A0"/>
      </w:tblPr>
      <w:tblGrid>
        <w:gridCol w:w="4665"/>
        <w:gridCol w:w="1565"/>
        <w:gridCol w:w="3525"/>
        <w:gridCol w:w="127"/>
        <w:gridCol w:w="837"/>
      </w:tblGrid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1.Организация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46776C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2.Разработка,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04332" w:rsidRPr="000179CA" w:rsidRDefault="0046776C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3.Направление нормативных правовых актов (проектов НПА) </w:t>
            </w:r>
          </w:p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46776C" w:rsidP="00604332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Юрист, Специалист 2 категории</w:t>
            </w:r>
          </w:p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46776C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4.Организация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своевременной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сдачи муниципальными служащими</w:t>
            </w:r>
            <w:r w:rsidR="0046776C"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города Кукмор </w:t>
            </w:r>
            <w:r w:rsidR="0046776C"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о  доходах, 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расходах об 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имуществе 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и обязательствах    имущественного характера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до  30 апреля 2023г.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6C" w:rsidRPr="000179CA" w:rsidRDefault="0046776C" w:rsidP="001B5DCB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:rsidR="00604332" w:rsidRPr="000179CA" w:rsidRDefault="0046776C" w:rsidP="001B5DCB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Исполком г</w:t>
            </w:r>
            <w:proofErr w:type="gramStart"/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укмор</w:t>
            </w:r>
          </w:p>
          <w:p w:rsidR="00604332" w:rsidRPr="000179CA" w:rsidRDefault="00604332" w:rsidP="001B5DCB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604332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5.Размещение сведений о доходах, об имуществе и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имущественного       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муниципальных 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служащих  и депутатов Совета города Кукмор на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br/>
              <w:t>официальном </w:t>
            </w:r>
            <w:r w:rsidRPr="000179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сайте Кукморского </w:t>
            </w:r>
            <w:r w:rsidRPr="0001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июня 2023г.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Совета</w:t>
            </w:r>
          </w:p>
          <w:p w:rsidR="00604332" w:rsidRPr="000179CA" w:rsidRDefault="00604332" w:rsidP="001B5DCB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46776C" w:rsidP="001B5DC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04332" w:rsidRPr="000179CA">
              <w:rPr>
                <w:rFonts w:ascii="Times New Roman" w:hAnsi="Times New Roman" w:cs="Times New Roman"/>
                <w:sz w:val="28"/>
                <w:szCs w:val="28"/>
              </w:rPr>
              <w:t>.Соблюдение требований при реализации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32" w:rsidRPr="000179CA" w:rsidTr="0046776C"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46776C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4332" w:rsidRPr="000179CA">
              <w:rPr>
                <w:rFonts w:ascii="Times New Roman" w:hAnsi="Times New Roman" w:cs="Times New Roman"/>
                <w:sz w:val="28"/>
                <w:szCs w:val="28"/>
              </w:rPr>
              <w:t>.Соблюдение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9" w:type="dxa"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04332" w:rsidRPr="000179CA" w:rsidRDefault="00604332" w:rsidP="001B5DCB">
            <w:pPr>
              <w:tabs>
                <w:tab w:val="left" w:pos="5"/>
              </w:tabs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46776C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4332" w:rsidRPr="000179CA">
              <w:rPr>
                <w:rFonts w:ascii="Times New Roman" w:hAnsi="Times New Roman" w:cs="Times New Roman"/>
                <w:sz w:val="28"/>
                <w:szCs w:val="28"/>
              </w:rPr>
              <w:t>.Соблюдение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32" w:rsidRPr="000179CA" w:rsidRDefault="00604332" w:rsidP="001B5DCB">
            <w:pPr>
              <w:tabs>
                <w:tab w:val="left" w:pos="11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46776C" w:rsidP="001B5DCB">
            <w:pPr>
              <w:tabs>
                <w:tab w:val="left" w:pos="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4332" w:rsidRPr="000179CA">
              <w:rPr>
                <w:rFonts w:ascii="Times New Roman" w:hAnsi="Times New Roman" w:cs="Times New Roman"/>
                <w:sz w:val="28"/>
                <w:szCs w:val="28"/>
              </w:rPr>
              <w:t>.Участие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11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Исполком г</w:t>
            </w:r>
            <w:proofErr w:type="gramStart"/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укмор</w:t>
            </w:r>
          </w:p>
        </w:tc>
      </w:tr>
      <w:tr w:rsidR="00604332" w:rsidRPr="000179CA" w:rsidTr="0046776C">
        <w:trPr>
          <w:gridAfter w:val="2"/>
          <w:wAfter w:w="1084" w:type="dxa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46776C">
            <w:pPr>
              <w:tabs>
                <w:tab w:val="left" w:pos="1105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76C" w:rsidRPr="0001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0179CA">
              <w:rPr>
                <w:rFonts w:ascii="Times New Roman" w:hAnsi="Times New Roman" w:cs="Times New Roman"/>
                <w:sz w:val="28"/>
                <w:szCs w:val="28"/>
              </w:rPr>
              <w:t xml:space="preserve">.Обобщение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11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декабрь 2023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32" w:rsidRPr="000179CA" w:rsidRDefault="00604332" w:rsidP="001B5DCB">
            <w:pPr>
              <w:tabs>
                <w:tab w:val="left" w:pos="11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CA"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</w:t>
            </w:r>
          </w:p>
        </w:tc>
      </w:tr>
    </w:tbl>
    <w:p w:rsidR="00604332" w:rsidRPr="000179CA" w:rsidRDefault="00604332" w:rsidP="00604332">
      <w:pPr>
        <w:rPr>
          <w:rFonts w:ascii="Times New Roman" w:hAnsi="Times New Roman" w:cs="Times New Roman"/>
          <w:sz w:val="28"/>
          <w:szCs w:val="28"/>
        </w:rPr>
      </w:pPr>
    </w:p>
    <w:p w:rsidR="00604332" w:rsidRPr="000179CA" w:rsidRDefault="00604332" w:rsidP="00604332">
      <w:pPr>
        <w:rPr>
          <w:rFonts w:ascii="Times New Roman" w:hAnsi="Times New Roman" w:cs="Times New Roman"/>
          <w:sz w:val="28"/>
          <w:szCs w:val="28"/>
        </w:rPr>
      </w:pPr>
    </w:p>
    <w:p w:rsidR="00C7495D" w:rsidRPr="000179CA" w:rsidRDefault="005229BF" w:rsidP="00A0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CA">
        <w:rPr>
          <w:rFonts w:ascii="Times New Roman" w:hAnsi="Times New Roman" w:cs="Times New Roman"/>
          <w:sz w:val="28"/>
          <w:szCs w:val="28"/>
        </w:rPr>
        <w:tab/>
      </w:r>
      <w:r w:rsidRPr="000179CA">
        <w:rPr>
          <w:rFonts w:ascii="Times New Roman" w:hAnsi="Times New Roman" w:cs="Times New Roman"/>
          <w:sz w:val="28"/>
          <w:szCs w:val="28"/>
        </w:rPr>
        <w:tab/>
      </w:r>
      <w:r w:rsidRPr="000179CA">
        <w:rPr>
          <w:rFonts w:ascii="Times New Roman" w:hAnsi="Times New Roman" w:cs="Times New Roman"/>
          <w:sz w:val="28"/>
          <w:szCs w:val="28"/>
        </w:rPr>
        <w:tab/>
      </w:r>
      <w:r w:rsidRPr="000179CA">
        <w:rPr>
          <w:rFonts w:ascii="Times New Roman" w:hAnsi="Times New Roman" w:cs="Times New Roman"/>
          <w:sz w:val="28"/>
          <w:szCs w:val="28"/>
        </w:rPr>
        <w:tab/>
      </w:r>
      <w:r w:rsidRPr="000179CA">
        <w:rPr>
          <w:rFonts w:ascii="Times New Roman" w:hAnsi="Times New Roman" w:cs="Times New Roman"/>
          <w:sz w:val="28"/>
          <w:szCs w:val="28"/>
        </w:rPr>
        <w:tab/>
      </w:r>
      <w:r w:rsidRPr="000179CA">
        <w:rPr>
          <w:rFonts w:ascii="Times New Roman" w:hAnsi="Times New Roman" w:cs="Times New Roman"/>
          <w:sz w:val="28"/>
          <w:szCs w:val="28"/>
        </w:rPr>
        <w:tab/>
      </w:r>
    </w:p>
    <w:sectPr w:rsidR="00C7495D" w:rsidRPr="000179CA" w:rsidSect="0098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D0C"/>
    <w:rsid w:val="000179CA"/>
    <w:rsid w:val="000B6DFA"/>
    <w:rsid w:val="002814CC"/>
    <w:rsid w:val="002A7CB2"/>
    <w:rsid w:val="00301263"/>
    <w:rsid w:val="00310D0C"/>
    <w:rsid w:val="00376F91"/>
    <w:rsid w:val="00395C91"/>
    <w:rsid w:val="00401A89"/>
    <w:rsid w:val="00412824"/>
    <w:rsid w:val="0046776C"/>
    <w:rsid w:val="005229BF"/>
    <w:rsid w:val="005314B1"/>
    <w:rsid w:val="005A26D4"/>
    <w:rsid w:val="005A6E4C"/>
    <w:rsid w:val="00604332"/>
    <w:rsid w:val="00665B84"/>
    <w:rsid w:val="0075509D"/>
    <w:rsid w:val="007F6D79"/>
    <w:rsid w:val="008B7CDE"/>
    <w:rsid w:val="00986FC5"/>
    <w:rsid w:val="009E2C5A"/>
    <w:rsid w:val="00A0294E"/>
    <w:rsid w:val="00A34E25"/>
    <w:rsid w:val="00AB6E42"/>
    <w:rsid w:val="00C54690"/>
    <w:rsid w:val="00C7495D"/>
    <w:rsid w:val="00E40DF8"/>
    <w:rsid w:val="00EF5FB7"/>
    <w:rsid w:val="00FF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91"/>
  </w:style>
  <w:style w:type="paragraph" w:styleId="1">
    <w:name w:val="heading 1"/>
    <w:basedOn w:val="a"/>
    <w:next w:val="a"/>
    <w:link w:val="10"/>
    <w:uiPriority w:val="9"/>
    <w:qFormat/>
    <w:rsid w:val="0060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D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22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60433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604332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604332"/>
  </w:style>
  <w:style w:type="paragraph" w:customStyle="1" w:styleId="p7">
    <w:name w:val="p7"/>
    <w:basedOn w:val="a"/>
    <w:rsid w:val="0060433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604332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2023-01-30T09:14:00Z</cp:lastPrinted>
  <dcterms:created xsi:type="dcterms:W3CDTF">2023-02-01T04:19:00Z</dcterms:created>
  <dcterms:modified xsi:type="dcterms:W3CDTF">2023-02-01T05:18:00Z</dcterms:modified>
</cp:coreProperties>
</file>