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EDD" w:rsidRDefault="00EE1EDD" w:rsidP="00EE1EDD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EE1EDD">
        <w:rPr>
          <w:rFonts w:ascii="Times New Roman" w:hAnsi="Times New Roman" w:cs="Times New Roman"/>
          <w:b/>
          <w:color w:val="C00000"/>
          <w:sz w:val="44"/>
          <w:szCs w:val="44"/>
        </w:rPr>
        <w:t>СПРАВЕДЛИВЫЙ И ОТВЕТСТВЕННЫЙ ИСКУССТВЕННЫЙ ИНТЕЛЛЕКТ ДЛЯ ПОТРЕБИТЕЛЕЙ</w:t>
      </w:r>
    </w:p>
    <w:p w:rsidR="00072FBF" w:rsidRDefault="003E32D9" w:rsidP="0090561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C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89535</wp:posOffset>
            </wp:positionH>
            <wp:positionV relativeFrom="margin">
              <wp:posOffset>1146810</wp:posOffset>
            </wp:positionV>
            <wp:extent cx="2962275" cy="2114550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И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E360D">
        <w:rPr>
          <w:rFonts w:ascii="Times New Roman" w:hAnsi="Times New Roman" w:cs="Times New Roman"/>
          <w:sz w:val="28"/>
          <w:szCs w:val="28"/>
        </w:rPr>
        <w:t>последнее время возник настоящий бум вокруг искусственного интелл</w:t>
      </w:r>
      <w:r w:rsidR="00CF7494">
        <w:rPr>
          <w:rFonts w:ascii="Times New Roman" w:hAnsi="Times New Roman" w:cs="Times New Roman"/>
          <w:sz w:val="28"/>
          <w:szCs w:val="28"/>
        </w:rPr>
        <w:t>ект</w:t>
      </w:r>
      <w:r w:rsidR="00CE45F1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 w:rsidR="004E360D">
        <w:rPr>
          <w:rFonts w:ascii="Times New Roman" w:hAnsi="Times New Roman" w:cs="Times New Roman"/>
          <w:sz w:val="28"/>
          <w:szCs w:val="28"/>
        </w:rPr>
        <w:t>, и мы можем наблюдать</w:t>
      </w:r>
      <w:r w:rsidR="00790AD7">
        <w:rPr>
          <w:rFonts w:ascii="Times New Roman" w:hAnsi="Times New Roman" w:cs="Times New Roman"/>
          <w:sz w:val="28"/>
          <w:szCs w:val="28"/>
        </w:rPr>
        <w:t>,</w:t>
      </w:r>
      <w:r w:rsidR="004E360D">
        <w:rPr>
          <w:rFonts w:ascii="Times New Roman" w:hAnsi="Times New Roman" w:cs="Times New Roman"/>
          <w:sz w:val="28"/>
          <w:szCs w:val="28"/>
        </w:rPr>
        <w:t xml:space="preserve"> как он распространяется во все сферы нашей жизни</w:t>
      </w:r>
      <w:r w:rsidR="00790AD7">
        <w:rPr>
          <w:rFonts w:ascii="Times New Roman" w:hAnsi="Times New Roman" w:cs="Times New Roman"/>
          <w:sz w:val="28"/>
          <w:szCs w:val="28"/>
        </w:rPr>
        <w:t>, х</w:t>
      </w:r>
      <w:r w:rsidR="004E360D">
        <w:rPr>
          <w:rFonts w:ascii="Times New Roman" w:hAnsi="Times New Roman" w:cs="Times New Roman"/>
          <w:sz w:val="28"/>
          <w:szCs w:val="28"/>
        </w:rPr>
        <w:t xml:space="preserve">отя </w:t>
      </w:r>
      <w:r w:rsidR="00DF3B35">
        <w:rPr>
          <w:rFonts w:ascii="Times New Roman" w:hAnsi="Times New Roman" w:cs="Times New Roman"/>
          <w:sz w:val="28"/>
          <w:szCs w:val="28"/>
        </w:rPr>
        <w:t xml:space="preserve">первые идеи по </w:t>
      </w:r>
      <w:r w:rsidR="00790AD7">
        <w:rPr>
          <w:rFonts w:ascii="Times New Roman" w:hAnsi="Times New Roman" w:cs="Times New Roman"/>
          <w:sz w:val="28"/>
          <w:szCs w:val="28"/>
        </w:rPr>
        <w:t>его созданию</w:t>
      </w:r>
      <w:r w:rsidR="004E360D">
        <w:rPr>
          <w:rFonts w:ascii="Times New Roman" w:hAnsi="Times New Roman" w:cs="Times New Roman"/>
          <w:sz w:val="28"/>
          <w:szCs w:val="28"/>
        </w:rPr>
        <w:t xml:space="preserve"> </w:t>
      </w:r>
      <w:r w:rsidR="00CF7494">
        <w:rPr>
          <w:rFonts w:ascii="Times New Roman" w:hAnsi="Times New Roman" w:cs="Times New Roman"/>
          <w:sz w:val="28"/>
          <w:szCs w:val="28"/>
        </w:rPr>
        <w:t xml:space="preserve">появились </w:t>
      </w:r>
      <w:r w:rsidR="004E360D">
        <w:rPr>
          <w:rFonts w:ascii="Times New Roman" w:hAnsi="Times New Roman" w:cs="Times New Roman"/>
          <w:sz w:val="28"/>
          <w:szCs w:val="28"/>
        </w:rPr>
        <w:t xml:space="preserve">еще </w:t>
      </w:r>
      <w:r w:rsidR="00DF3B35">
        <w:rPr>
          <w:rFonts w:ascii="Times New Roman" w:hAnsi="Times New Roman" w:cs="Times New Roman"/>
          <w:sz w:val="28"/>
          <w:szCs w:val="28"/>
        </w:rPr>
        <w:t>в 1940-1950гг. прошлого века.</w:t>
      </w:r>
    </w:p>
    <w:p w:rsidR="003B3C31" w:rsidRPr="003B3C31" w:rsidRDefault="003B3C31" w:rsidP="003B3C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3C31">
        <w:rPr>
          <w:rFonts w:ascii="Times New Roman" w:hAnsi="Times New Roman" w:cs="Times New Roman"/>
          <w:sz w:val="28"/>
          <w:szCs w:val="28"/>
        </w:rPr>
        <w:t>В 2022 - 2023 годах в мире произошел новый скачок в развитии технологий</w:t>
      </w:r>
      <w:r w:rsidR="00790AD7">
        <w:rPr>
          <w:rFonts w:ascii="Times New Roman" w:hAnsi="Times New Roman" w:cs="Times New Roman"/>
          <w:sz w:val="28"/>
          <w:szCs w:val="28"/>
        </w:rPr>
        <w:t xml:space="preserve"> искусственного интеллекта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C31">
        <w:rPr>
          <w:rFonts w:ascii="Times New Roman" w:hAnsi="Times New Roman" w:cs="Times New Roman"/>
          <w:sz w:val="28"/>
          <w:szCs w:val="28"/>
        </w:rPr>
        <w:t>благодаря совершенствованию больших генеративных моделей в области языка, изображений (включая видеоизображения) и звука. Большие фундаментальные модели уже сейчас способны писать программные коды по техническим заданиям, сочинять поэмы на заданную тему, давать точные и понятные ответы на тестовые вопросы различных уровней сложности, в том числе из образовательных программ. Модели искусственного интеллекта за секунды создают изображения на любую тему по заданному текстовому описанию или наброску, что создает угрозу распространения запрещенной информации, нарушения авторских прав и генерации ошибочных сведений.</w:t>
      </w:r>
    </w:p>
    <w:p w:rsidR="00CF7494" w:rsidRDefault="00CF7494" w:rsidP="0090561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B3C31">
        <w:rPr>
          <w:rFonts w:ascii="Times New Roman" w:hAnsi="Times New Roman" w:cs="Times New Roman"/>
          <w:b/>
          <w:color w:val="C00000"/>
          <w:sz w:val="28"/>
          <w:szCs w:val="28"/>
          <w:shd w:val="clear" w:color="auto" w:fill="FFFFFF"/>
        </w:rPr>
        <w:t>Искусственный интеллект</w:t>
      </w:r>
      <w:r w:rsidRPr="003B3C31">
        <w:rPr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</w:t>
      </w:r>
      <w:r w:rsidRPr="00CF7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790A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далее - </w:t>
      </w:r>
      <w:r w:rsidRPr="00CF7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ИИ) —</w:t>
      </w:r>
      <w:r w:rsidRPr="00CF7494">
        <w:t xml:space="preserve"> </w:t>
      </w:r>
      <w:r w:rsidRPr="00CF7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 технологических решений, позволяющий имитировать когнитивные функции человека (включая поиск решений без заранее заданного алгоритма) и получать при выполнении конкретных задач результаты, сопоставимые с результатами интеллектуальной деятельности человека или превосходящие их.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Другими словами, </w:t>
      </w:r>
      <w:r w:rsidR="003B3C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ИИ -</w:t>
      </w:r>
      <w:r w:rsidRPr="00CF74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комплекс методик компьютерных наук, а также математики, биологии и психологии, которые занимаются разработкой систем, способных выполнять задачи, обычно требующие человеческого интеллекта. Главная их задача — попытка моделирования человеческого разума.</w:t>
      </w:r>
    </w:p>
    <w:p w:rsidR="00DF3B35" w:rsidRDefault="00DF3B35" w:rsidP="0090561B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F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технологии </w:t>
      </w:r>
      <w:r w:rsidR="00905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ИИ </w:t>
      </w:r>
      <w:r w:rsidRPr="00DF3B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используют в смартфонах, системах умных домов, медицине, образовании и промышленности. </w:t>
      </w:r>
      <w:r w:rsidR="0090561B" w:rsidRPr="00905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05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90561B" w:rsidRPr="00905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05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решает множество задач</w:t>
      </w:r>
      <w:r w:rsidR="0090561B" w:rsidRPr="00905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обыгрывает шахматных гроссмейстеров, выявляет переломы на рентгеновских снимках, выбирает самый быстрый маршрут для грузовика доставки, проводит тестирование компьютерных программ с экрана. </w:t>
      </w:r>
      <w:r w:rsidR="009056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Проникая и быстро распространяясь во всех сферах нашей жизни, ИИ затрагивает и сферу защиты прав потребителей.</w:t>
      </w:r>
    </w:p>
    <w:p w:rsidR="005D7531" w:rsidRPr="0003774C" w:rsidRDefault="005D7531" w:rsidP="005D75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C9D">
        <w:rPr>
          <w:rFonts w:ascii="Times New Roman" w:hAnsi="Times New Roman" w:cs="Times New Roman"/>
          <w:sz w:val="28"/>
          <w:szCs w:val="28"/>
        </w:rPr>
        <w:lastRenderedPageBreak/>
        <w:t xml:space="preserve">Ежегодно </w:t>
      </w: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15 марта</w:t>
      </w:r>
      <w:r w:rsidRPr="003B3C3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F27C9D">
        <w:rPr>
          <w:rFonts w:ascii="Times New Roman" w:hAnsi="Times New Roman" w:cs="Times New Roman"/>
          <w:sz w:val="28"/>
          <w:szCs w:val="28"/>
        </w:rPr>
        <w:t xml:space="preserve">отмечается </w:t>
      </w: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Всемирный день прав потребителей</w:t>
      </w:r>
      <w:r w:rsidRPr="00F27C9D">
        <w:rPr>
          <w:rFonts w:ascii="Times New Roman" w:hAnsi="Times New Roman" w:cs="Times New Roman"/>
          <w:sz w:val="28"/>
          <w:szCs w:val="28"/>
        </w:rPr>
        <w:t xml:space="preserve">, девиз </w:t>
      </w:r>
      <w:r w:rsidR="00790AD7">
        <w:rPr>
          <w:rFonts w:ascii="Times New Roman" w:hAnsi="Times New Roman" w:cs="Times New Roman"/>
          <w:sz w:val="28"/>
          <w:szCs w:val="28"/>
        </w:rPr>
        <w:t xml:space="preserve">которого в </w:t>
      </w:r>
      <w:r w:rsidRPr="00F27C9D">
        <w:rPr>
          <w:rFonts w:ascii="Times New Roman" w:hAnsi="Times New Roman" w:cs="Times New Roman"/>
          <w:sz w:val="28"/>
          <w:szCs w:val="28"/>
        </w:rPr>
        <w:t>2024 год</w:t>
      </w:r>
      <w:r w:rsidR="00790AD7">
        <w:rPr>
          <w:rFonts w:ascii="Times New Roman" w:hAnsi="Times New Roman" w:cs="Times New Roman"/>
          <w:sz w:val="28"/>
          <w:szCs w:val="28"/>
        </w:rPr>
        <w:t>у</w:t>
      </w:r>
      <w:r w:rsidRPr="00F27C9D">
        <w:rPr>
          <w:rFonts w:ascii="Times New Roman" w:hAnsi="Times New Roman" w:cs="Times New Roman"/>
          <w:sz w:val="28"/>
          <w:szCs w:val="28"/>
        </w:rPr>
        <w:t xml:space="preserve"> - </w:t>
      </w: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«Справедливый и ответственный искусственный интеллект для потребителей</w:t>
      </w:r>
      <w:r w:rsidR="00CE45F1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-</w:t>
      </w:r>
      <w:r w:rsidR="00CE45F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>«</w:t>
      </w:r>
      <w:proofErr w:type="spellStart"/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>Fair</w:t>
      </w:r>
      <w:proofErr w:type="spellEnd"/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>and</w:t>
      </w:r>
      <w:proofErr w:type="spellEnd"/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>responsible</w:t>
      </w:r>
      <w:proofErr w:type="spellEnd"/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>Al</w:t>
      </w:r>
      <w:proofErr w:type="spellEnd"/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>for</w:t>
      </w:r>
      <w:proofErr w:type="spellEnd"/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proofErr w:type="spellStart"/>
      <w:r w:rsidR="00CE45F1" w:rsidRPr="00CE45F1">
        <w:rPr>
          <w:rFonts w:ascii="Times New Roman" w:hAnsi="Times New Roman" w:cs="Times New Roman"/>
          <w:b/>
          <w:color w:val="C00000"/>
          <w:sz w:val="28"/>
          <w:szCs w:val="28"/>
        </w:rPr>
        <w:t>consumers</w:t>
      </w:r>
      <w:proofErr w:type="spellEnd"/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»</w:t>
      </w:r>
      <w:r w:rsidRPr="00F27C9D">
        <w:rPr>
          <w:rFonts w:ascii="Times New Roman" w:hAnsi="Times New Roman" w:cs="Times New Roman"/>
          <w:sz w:val="28"/>
          <w:szCs w:val="28"/>
        </w:rPr>
        <w:t>.</w:t>
      </w:r>
    </w:p>
    <w:p w:rsidR="000C1921" w:rsidRPr="003B3C31" w:rsidRDefault="0082520E" w:rsidP="000C1921">
      <w:pPr>
        <w:spacing w:after="0"/>
        <w:ind w:firstLine="709"/>
        <w:jc w:val="both"/>
        <w:rPr>
          <w:sz w:val="28"/>
          <w:szCs w:val="28"/>
        </w:rPr>
      </w:pPr>
      <w:proofErr w:type="gramStart"/>
      <w:r w:rsidRPr="003B3C31">
        <w:rPr>
          <w:rFonts w:ascii="Times New Roman" w:hAnsi="Times New Roman" w:cs="Times New Roman"/>
          <w:sz w:val="28"/>
          <w:szCs w:val="28"/>
        </w:rPr>
        <w:t>Для того</w:t>
      </w:r>
      <w:r w:rsidR="00790AD7">
        <w:rPr>
          <w:rFonts w:ascii="Times New Roman" w:hAnsi="Times New Roman" w:cs="Times New Roman"/>
          <w:sz w:val="28"/>
          <w:szCs w:val="28"/>
        </w:rPr>
        <w:t xml:space="preserve"> </w:t>
      </w:r>
      <w:r w:rsidRPr="003B3C31">
        <w:rPr>
          <w:rFonts w:ascii="Times New Roman" w:hAnsi="Times New Roman" w:cs="Times New Roman"/>
          <w:sz w:val="28"/>
          <w:szCs w:val="28"/>
        </w:rPr>
        <w:t xml:space="preserve"> чтобы в будущем можно было гарантировать </w:t>
      </w:r>
      <w:r w:rsidR="000024FB" w:rsidRPr="003B3C31">
        <w:rPr>
          <w:rFonts w:ascii="Times New Roman" w:hAnsi="Times New Roman" w:cs="Times New Roman"/>
          <w:sz w:val="28"/>
          <w:szCs w:val="28"/>
        </w:rPr>
        <w:t xml:space="preserve">ускорение развития и внедрения технологических решений ИИ, </w:t>
      </w:r>
      <w:r w:rsidRPr="003B3C31">
        <w:rPr>
          <w:rFonts w:ascii="Times New Roman" w:hAnsi="Times New Roman" w:cs="Times New Roman"/>
          <w:sz w:val="28"/>
          <w:szCs w:val="28"/>
        </w:rPr>
        <w:t xml:space="preserve">прозрачность и безопасность алгоритмов ИИ, </w:t>
      </w:r>
      <w:r w:rsidR="00434B7F" w:rsidRPr="003B3C31">
        <w:rPr>
          <w:rFonts w:ascii="Times New Roman" w:hAnsi="Times New Roman" w:cs="Times New Roman"/>
          <w:sz w:val="28"/>
          <w:szCs w:val="28"/>
        </w:rPr>
        <w:t>привле</w:t>
      </w:r>
      <w:r w:rsidR="000024FB" w:rsidRPr="003B3C31">
        <w:rPr>
          <w:rFonts w:ascii="Times New Roman" w:hAnsi="Times New Roman" w:cs="Times New Roman"/>
          <w:sz w:val="28"/>
          <w:szCs w:val="28"/>
        </w:rPr>
        <w:t>чение</w:t>
      </w:r>
      <w:r w:rsidR="00434B7F" w:rsidRPr="003B3C31">
        <w:rPr>
          <w:rFonts w:ascii="Times New Roman" w:hAnsi="Times New Roman" w:cs="Times New Roman"/>
          <w:sz w:val="28"/>
          <w:szCs w:val="28"/>
        </w:rPr>
        <w:t xml:space="preserve"> как государственны</w:t>
      </w:r>
      <w:r w:rsidR="000024FB" w:rsidRPr="003B3C31">
        <w:rPr>
          <w:rFonts w:ascii="Times New Roman" w:hAnsi="Times New Roman" w:cs="Times New Roman"/>
          <w:sz w:val="28"/>
          <w:szCs w:val="28"/>
        </w:rPr>
        <w:t>х</w:t>
      </w:r>
      <w:r w:rsidR="00434B7F" w:rsidRPr="003B3C31">
        <w:rPr>
          <w:rFonts w:ascii="Times New Roman" w:hAnsi="Times New Roman" w:cs="Times New Roman"/>
          <w:sz w:val="28"/>
          <w:szCs w:val="28"/>
        </w:rPr>
        <w:t>, так и частны</w:t>
      </w:r>
      <w:r w:rsidR="000024FB" w:rsidRPr="003B3C31">
        <w:rPr>
          <w:rFonts w:ascii="Times New Roman" w:hAnsi="Times New Roman" w:cs="Times New Roman"/>
          <w:sz w:val="28"/>
          <w:szCs w:val="28"/>
        </w:rPr>
        <w:t>х инвестиций</w:t>
      </w:r>
      <w:r w:rsidR="00434B7F" w:rsidRPr="003B3C31">
        <w:rPr>
          <w:rFonts w:ascii="Times New Roman" w:hAnsi="Times New Roman" w:cs="Times New Roman"/>
          <w:sz w:val="28"/>
          <w:szCs w:val="28"/>
        </w:rPr>
        <w:t xml:space="preserve">, в Российской Федерации </w:t>
      </w:r>
      <w:r w:rsidR="000C1921" w:rsidRPr="003B3C31">
        <w:rPr>
          <w:rFonts w:ascii="Times New Roman" w:hAnsi="Times New Roman" w:cs="Times New Roman"/>
          <w:sz w:val="28"/>
          <w:szCs w:val="28"/>
        </w:rPr>
        <w:t>утверждены федеральны</w:t>
      </w:r>
      <w:r w:rsidR="000024FB" w:rsidRPr="003B3C31">
        <w:rPr>
          <w:rFonts w:ascii="Times New Roman" w:hAnsi="Times New Roman" w:cs="Times New Roman"/>
          <w:sz w:val="28"/>
          <w:szCs w:val="28"/>
        </w:rPr>
        <w:t>е</w:t>
      </w:r>
      <w:r w:rsidR="000C1921" w:rsidRPr="003B3C3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0024FB" w:rsidRPr="003B3C31">
        <w:rPr>
          <w:rFonts w:ascii="Times New Roman" w:hAnsi="Times New Roman" w:cs="Times New Roman"/>
          <w:sz w:val="28"/>
          <w:szCs w:val="28"/>
        </w:rPr>
        <w:t>ы, такие как</w:t>
      </w:r>
      <w:r w:rsidR="000C1921" w:rsidRPr="003B3C31">
        <w:rPr>
          <w:rFonts w:ascii="Times New Roman" w:hAnsi="Times New Roman" w:cs="Times New Roman"/>
          <w:sz w:val="28"/>
          <w:szCs w:val="28"/>
        </w:rPr>
        <w:t xml:space="preserve"> «Искусственный интеллект», </w:t>
      </w:r>
      <w:r w:rsidR="00790AD7">
        <w:rPr>
          <w:rFonts w:ascii="Times New Roman" w:hAnsi="Times New Roman" w:cs="Times New Roman"/>
          <w:sz w:val="28"/>
          <w:szCs w:val="28"/>
        </w:rPr>
        <w:t>«</w:t>
      </w:r>
      <w:r w:rsidR="000C1921" w:rsidRPr="003B3C31">
        <w:rPr>
          <w:rFonts w:ascii="Times New Roman" w:hAnsi="Times New Roman" w:cs="Times New Roman"/>
          <w:sz w:val="28"/>
          <w:szCs w:val="28"/>
        </w:rPr>
        <w:t>Стратегия развития информационного общества на 2017-2030 гг.</w:t>
      </w:r>
      <w:r w:rsidR="00790AD7">
        <w:rPr>
          <w:rFonts w:ascii="Times New Roman" w:hAnsi="Times New Roman" w:cs="Times New Roman"/>
          <w:sz w:val="28"/>
          <w:szCs w:val="28"/>
        </w:rPr>
        <w:t>»</w:t>
      </w:r>
      <w:r w:rsidR="000C1921" w:rsidRPr="003B3C31">
        <w:rPr>
          <w:rFonts w:ascii="Times New Roman" w:hAnsi="Times New Roman" w:cs="Times New Roman"/>
          <w:sz w:val="28"/>
          <w:szCs w:val="28"/>
        </w:rPr>
        <w:t xml:space="preserve">, </w:t>
      </w:r>
      <w:r w:rsidR="00790AD7">
        <w:rPr>
          <w:rFonts w:ascii="Times New Roman" w:hAnsi="Times New Roman" w:cs="Times New Roman"/>
          <w:sz w:val="28"/>
          <w:szCs w:val="28"/>
        </w:rPr>
        <w:t>«</w:t>
      </w:r>
      <w:r w:rsidR="000C1921" w:rsidRPr="003B3C31">
        <w:rPr>
          <w:rFonts w:ascii="Times New Roman" w:hAnsi="Times New Roman" w:cs="Times New Roman"/>
          <w:sz w:val="28"/>
          <w:szCs w:val="28"/>
        </w:rPr>
        <w:t>Национальная стратегия развития искусственного интеллекта на период до 2030 года</w:t>
      </w:r>
      <w:r w:rsidR="00790AD7">
        <w:rPr>
          <w:rFonts w:ascii="Times New Roman" w:hAnsi="Times New Roman" w:cs="Times New Roman"/>
          <w:sz w:val="28"/>
          <w:szCs w:val="28"/>
        </w:rPr>
        <w:t>»</w:t>
      </w:r>
      <w:r w:rsidR="000C1921" w:rsidRPr="003B3C31">
        <w:rPr>
          <w:rFonts w:ascii="Times New Roman" w:hAnsi="Times New Roman" w:cs="Times New Roman"/>
          <w:sz w:val="28"/>
          <w:szCs w:val="28"/>
        </w:rPr>
        <w:t>, разработан</w:t>
      </w:r>
      <w:r w:rsidR="0007130B" w:rsidRPr="003B3C31">
        <w:rPr>
          <w:rFonts w:ascii="Times New Roman" w:hAnsi="Times New Roman" w:cs="Times New Roman"/>
          <w:sz w:val="28"/>
          <w:szCs w:val="28"/>
        </w:rPr>
        <w:t>ы</w:t>
      </w:r>
      <w:r w:rsidR="000C1921" w:rsidRPr="003B3C31">
        <w:rPr>
          <w:rFonts w:ascii="Times New Roman" w:hAnsi="Times New Roman" w:cs="Times New Roman"/>
          <w:sz w:val="28"/>
          <w:szCs w:val="28"/>
        </w:rPr>
        <w:t xml:space="preserve"> </w:t>
      </w:r>
      <w:r w:rsidR="000024FB" w:rsidRPr="003B3C31">
        <w:rPr>
          <w:rFonts w:ascii="Times New Roman" w:hAnsi="Times New Roman" w:cs="Times New Roman"/>
          <w:sz w:val="28"/>
          <w:szCs w:val="28"/>
        </w:rPr>
        <w:t>К</w:t>
      </w:r>
      <w:r w:rsidR="000C1921" w:rsidRPr="003B3C31">
        <w:rPr>
          <w:rFonts w:ascii="Times New Roman" w:hAnsi="Times New Roman" w:cs="Times New Roman"/>
          <w:sz w:val="28"/>
          <w:szCs w:val="28"/>
        </w:rPr>
        <w:t>одекс этики искусственного интеллекта</w:t>
      </w:r>
      <w:r w:rsidR="0007130B" w:rsidRPr="003B3C31">
        <w:rPr>
          <w:rFonts w:ascii="Times New Roman" w:hAnsi="Times New Roman" w:cs="Times New Roman"/>
          <w:sz w:val="28"/>
          <w:szCs w:val="28"/>
        </w:rPr>
        <w:t>, различные</w:t>
      </w:r>
      <w:proofErr w:type="gramEnd"/>
      <w:r w:rsidR="00437582" w:rsidRPr="003B3C31">
        <w:rPr>
          <w:rFonts w:ascii="Times New Roman" w:hAnsi="Times New Roman" w:cs="Times New Roman"/>
          <w:sz w:val="28"/>
          <w:szCs w:val="28"/>
        </w:rPr>
        <w:t xml:space="preserve"> государственные программы</w:t>
      </w:r>
      <w:r w:rsidR="0007130B" w:rsidRPr="003B3C31">
        <w:rPr>
          <w:rFonts w:ascii="Times New Roman" w:hAnsi="Times New Roman" w:cs="Times New Roman"/>
          <w:sz w:val="28"/>
          <w:szCs w:val="28"/>
        </w:rPr>
        <w:t xml:space="preserve"> </w:t>
      </w:r>
      <w:r w:rsidR="00437582" w:rsidRPr="003B3C31">
        <w:rPr>
          <w:rFonts w:ascii="Times New Roman" w:hAnsi="Times New Roman" w:cs="Times New Roman"/>
          <w:sz w:val="28"/>
          <w:szCs w:val="28"/>
        </w:rPr>
        <w:t>и «дорожные карты» развития ИИ</w:t>
      </w:r>
      <w:r w:rsidR="000C1921" w:rsidRPr="003B3C31">
        <w:rPr>
          <w:rFonts w:ascii="Times New Roman" w:hAnsi="Times New Roman" w:cs="Times New Roman"/>
          <w:sz w:val="28"/>
          <w:szCs w:val="28"/>
        </w:rPr>
        <w:t>.</w:t>
      </w:r>
      <w:r w:rsidR="000C1921" w:rsidRPr="003B3C31">
        <w:rPr>
          <w:sz w:val="28"/>
          <w:szCs w:val="28"/>
        </w:rPr>
        <w:t xml:space="preserve"> </w:t>
      </w:r>
    </w:p>
    <w:p w:rsidR="000B5A8A" w:rsidRDefault="00437582" w:rsidP="00CF37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Национальной </w:t>
      </w:r>
      <w:r w:rsidRPr="00437582">
        <w:rPr>
          <w:rFonts w:ascii="Times New Roman" w:hAnsi="Times New Roman" w:cs="Times New Roman"/>
          <w:sz w:val="28"/>
          <w:szCs w:val="28"/>
        </w:rPr>
        <w:t>стратеги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7582">
        <w:rPr>
          <w:rFonts w:ascii="Times New Roman" w:hAnsi="Times New Roman" w:cs="Times New Roman"/>
          <w:sz w:val="28"/>
          <w:szCs w:val="28"/>
        </w:rPr>
        <w:t xml:space="preserve"> развития искусственного интеллекта на период до 2030 года</w:t>
      </w:r>
      <w:r>
        <w:rPr>
          <w:rFonts w:ascii="Times New Roman" w:hAnsi="Times New Roman" w:cs="Times New Roman"/>
          <w:sz w:val="28"/>
          <w:szCs w:val="28"/>
        </w:rPr>
        <w:t>, утвержденной у</w:t>
      </w:r>
      <w:r w:rsidRPr="00437582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37582">
        <w:rPr>
          <w:rFonts w:ascii="Times New Roman" w:hAnsi="Times New Roman" w:cs="Times New Roman"/>
          <w:sz w:val="28"/>
          <w:szCs w:val="28"/>
        </w:rPr>
        <w:t xml:space="preserve"> Президента РФ от 10</w:t>
      </w:r>
      <w:r>
        <w:rPr>
          <w:rFonts w:ascii="Times New Roman" w:hAnsi="Times New Roman" w:cs="Times New Roman"/>
          <w:sz w:val="28"/>
          <w:szCs w:val="28"/>
        </w:rPr>
        <w:t>.10.</w:t>
      </w:r>
      <w:r w:rsidRPr="00437582">
        <w:rPr>
          <w:rFonts w:ascii="Times New Roman" w:hAnsi="Times New Roman" w:cs="Times New Roman"/>
          <w:sz w:val="28"/>
          <w:szCs w:val="28"/>
        </w:rPr>
        <w:t xml:space="preserve">2019г.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37582">
        <w:rPr>
          <w:rFonts w:ascii="Times New Roman" w:hAnsi="Times New Roman" w:cs="Times New Roman"/>
          <w:sz w:val="28"/>
          <w:szCs w:val="28"/>
        </w:rPr>
        <w:t>490</w:t>
      </w:r>
      <w:r w:rsidR="00790AD7">
        <w:rPr>
          <w:rFonts w:ascii="Times New Roman" w:hAnsi="Times New Roman" w:cs="Times New Roman"/>
          <w:sz w:val="28"/>
          <w:szCs w:val="28"/>
        </w:rPr>
        <w:t xml:space="preserve">, </w:t>
      </w:r>
      <w:r w:rsidR="00AD3D1D">
        <w:rPr>
          <w:rFonts w:ascii="Times New Roman" w:hAnsi="Times New Roman" w:cs="Times New Roman"/>
          <w:sz w:val="28"/>
          <w:szCs w:val="28"/>
        </w:rPr>
        <w:t>р</w:t>
      </w:r>
      <w:r w:rsidR="00AD3D1D" w:rsidRPr="00AD3D1D">
        <w:rPr>
          <w:rFonts w:ascii="Times New Roman" w:hAnsi="Times New Roman" w:cs="Times New Roman"/>
          <w:sz w:val="28"/>
          <w:szCs w:val="28"/>
        </w:rPr>
        <w:t>ечь идет об основных принципах развития и использования технологий ИИ, целях и задачах такой работы, приоритетных направлениях, поддержке научных исследований, разработке программного обеспечения, подготовке кадров, регулировании общественных отношений в этой сфере</w:t>
      </w:r>
      <w:r w:rsidR="000024FB">
        <w:rPr>
          <w:rFonts w:ascii="Times New Roman" w:hAnsi="Times New Roman" w:cs="Times New Roman"/>
          <w:sz w:val="28"/>
          <w:szCs w:val="28"/>
        </w:rPr>
        <w:t>, необходимости</w:t>
      </w:r>
      <w:r w:rsidR="000024FB" w:rsidRPr="000024FB">
        <w:t xml:space="preserve"> </w:t>
      </w:r>
      <w:r w:rsidR="000024FB" w:rsidRPr="000024FB">
        <w:rPr>
          <w:rFonts w:ascii="Times New Roman" w:hAnsi="Times New Roman" w:cs="Times New Roman"/>
          <w:sz w:val="28"/>
          <w:szCs w:val="28"/>
        </w:rPr>
        <w:t>обеспечения защиты персональных данных при создании и обучении моделей</w:t>
      </w:r>
      <w:proofErr w:type="gramEnd"/>
      <w:r w:rsidR="000024FB" w:rsidRPr="000024FB">
        <w:rPr>
          <w:rFonts w:ascii="Times New Roman" w:hAnsi="Times New Roman" w:cs="Times New Roman"/>
          <w:sz w:val="28"/>
          <w:szCs w:val="28"/>
        </w:rPr>
        <w:t xml:space="preserve"> ИИ</w:t>
      </w:r>
      <w:r w:rsidR="000B5A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5A8A" w:rsidRDefault="000B5A8A" w:rsidP="00CF37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принципы </w:t>
      </w:r>
      <w:r w:rsidRPr="000B5A8A">
        <w:rPr>
          <w:rFonts w:ascii="Times New Roman" w:hAnsi="Times New Roman" w:cs="Times New Roman"/>
          <w:sz w:val="28"/>
          <w:szCs w:val="28"/>
        </w:rPr>
        <w:t>развития и использования технологий</w:t>
      </w:r>
      <w:r>
        <w:rPr>
          <w:rFonts w:ascii="Times New Roman" w:hAnsi="Times New Roman" w:cs="Times New Roman"/>
          <w:sz w:val="28"/>
          <w:szCs w:val="28"/>
        </w:rPr>
        <w:t xml:space="preserve"> ИИ</w:t>
      </w:r>
      <w:r w:rsidR="005D7531">
        <w:rPr>
          <w:rFonts w:ascii="Times New Roman" w:hAnsi="Times New Roman" w:cs="Times New Roman"/>
          <w:sz w:val="28"/>
          <w:szCs w:val="28"/>
        </w:rPr>
        <w:t xml:space="preserve"> для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заключаются в</w:t>
      </w:r>
      <w:r w:rsidR="000024FB">
        <w:rPr>
          <w:rFonts w:ascii="Times New Roman" w:hAnsi="Times New Roman" w:cs="Times New Roman"/>
          <w:sz w:val="28"/>
          <w:szCs w:val="28"/>
        </w:rPr>
        <w:t xml:space="preserve"> соблюдени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D7531">
        <w:rPr>
          <w:rFonts w:ascii="Times New Roman" w:hAnsi="Times New Roman" w:cs="Times New Roman"/>
          <w:sz w:val="28"/>
          <w:szCs w:val="28"/>
        </w:rPr>
        <w:t xml:space="preserve"> </w:t>
      </w:r>
      <w:r w:rsidR="00790AD7">
        <w:rPr>
          <w:rFonts w:ascii="Times New Roman" w:hAnsi="Times New Roman" w:cs="Times New Roman"/>
          <w:sz w:val="28"/>
          <w:szCs w:val="28"/>
        </w:rPr>
        <w:t xml:space="preserve">ряда </w:t>
      </w:r>
      <w:r w:rsidR="005D7531">
        <w:rPr>
          <w:rFonts w:ascii="Times New Roman" w:hAnsi="Times New Roman" w:cs="Times New Roman"/>
          <w:sz w:val="28"/>
          <w:szCs w:val="28"/>
        </w:rPr>
        <w:t>принципов, в том числе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D3D1D" w:rsidRDefault="000B5A8A" w:rsidP="00CF37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5F1">
        <w:rPr>
          <w:rFonts w:ascii="Times New Roman" w:hAnsi="Times New Roman" w:cs="Times New Roman"/>
          <w:color w:val="C00000"/>
          <w:sz w:val="28"/>
          <w:szCs w:val="28"/>
        </w:rPr>
        <w:t xml:space="preserve">- </w:t>
      </w: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безопасност</w:t>
      </w:r>
      <w:r w:rsidR="005D7531" w:rsidRPr="003B3C31">
        <w:rPr>
          <w:rFonts w:ascii="Times New Roman" w:hAnsi="Times New Roman" w:cs="Times New Roman"/>
          <w:b/>
          <w:color w:val="C00000"/>
          <w:sz w:val="28"/>
          <w:szCs w:val="28"/>
        </w:rPr>
        <w:t>ь</w:t>
      </w:r>
      <w:r w:rsidR="00790A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 w:rsidR="000024FB">
        <w:rPr>
          <w:rFonts w:ascii="Times New Roman" w:hAnsi="Times New Roman" w:cs="Times New Roman"/>
          <w:sz w:val="28"/>
          <w:szCs w:val="28"/>
        </w:rPr>
        <w:t xml:space="preserve"> </w:t>
      </w:r>
      <w:r w:rsidR="00790AD7">
        <w:rPr>
          <w:rFonts w:ascii="Times New Roman" w:hAnsi="Times New Roman" w:cs="Times New Roman"/>
          <w:sz w:val="28"/>
          <w:szCs w:val="28"/>
        </w:rPr>
        <w:t>(</w:t>
      </w:r>
      <w:r w:rsidRPr="000B5A8A">
        <w:rPr>
          <w:rFonts w:ascii="Times New Roman" w:hAnsi="Times New Roman" w:cs="Times New Roman"/>
          <w:sz w:val="28"/>
          <w:szCs w:val="28"/>
        </w:rPr>
        <w:t>недопустимост</w:t>
      </w:r>
      <w:r w:rsidR="00790AD7">
        <w:rPr>
          <w:rFonts w:ascii="Times New Roman" w:hAnsi="Times New Roman" w:cs="Times New Roman"/>
          <w:sz w:val="28"/>
          <w:szCs w:val="28"/>
        </w:rPr>
        <w:t>ь</w:t>
      </w:r>
      <w:r w:rsidRPr="000B5A8A">
        <w:rPr>
          <w:rFonts w:ascii="Times New Roman" w:hAnsi="Times New Roman" w:cs="Times New Roman"/>
          <w:sz w:val="28"/>
          <w:szCs w:val="28"/>
        </w:rPr>
        <w:t xml:space="preserve">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ИИ </w:t>
      </w:r>
      <w:r w:rsidRPr="000B5A8A">
        <w:rPr>
          <w:rFonts w:ascii="Times New Roman" w:hAnsi="Times New Roman" w:cs="Times New Roman"/>
          <w:sz w:val="28"/>
          <w:szCs w:val="28"/>
        </w:rPr>
        <w:t xml:space="preserve">в целях умышленного причинения вреда гражданам и организациям, предупреждение и минимизация </w:t>
      </w:r>
      <w:proofErr w:type="gramStart"/>
      <w:r w:rsidRPr="000B5A8A">
        <w:rPr>
          <w:rFonts w:ascii="Times New Roman" w:hAnsi="Times New Roman" w:cs="Times New Roman"/>
          <w:sz w:val="28"/>
          <w:szCs w:val="28"/>
        </w:rPr>
        <w:t>рисков возникновения негативных последствий использования технологий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ИИ </w:t>
      </w:r>
      <w:r w:rsidRPr="000B5A8A">
        <w:rPr>
          <w:rFonts w:ascii="Times New Roman" w:hAnsi="Times New Roman" w:cs="Times New Roman"/>
          <w:sz w:val="28"/>
          <w:szCs w:val="28"/>
        </w:rPr>
        <w:t>(в том числе несоблюдения конфиденциальности персональных данных и раскрытия иной информации ограниченного доступа), а также использование</w:t>
      </w:r>
      <w:r>
        <w:rPr>
          <w:rFonts w:ascii="Times New Roman" w:hAnsi="Times New Roman" w:cs="Times New Roman"/>
          <w:sz w:val="28"/>
          <w:szCs w:val="28"/>
        </w:rPr>
        <w:t xml:space="preserve"> ИИ </w:t>
      </w:r>
      <w:r w:rsidRPr="000B5A8A">
        <w:rPr>
          <w:rFonts w:ascii="Times New Roman" w:hAnsi="Times New Roman" w:cs="Times New Roman"/>
          <w:sz w:val="28"/>
          <w:szCs w:val="28"/>
        </w:rPr>
        <w:t>в целях обеспечения информационной безопасности</w:t>
      </w:r>
      <w:r w:rsidR="00790A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5A8A" w:rsidRPr="000B5A8A" w:rsidRDefault="000B5A8A" w:rsidP="000B5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5F1">
        <w:rPr>
          <w:rFonts w:ascii="Times New Roman" w:hAnsi="Times New Roman" w:cs="Times New Roman"/>
          <w:color w:val="C00000"/>
          <w:sz w:val="28"/>
          <w:szCs w:val="28"/>
        </w:rPr>
        <w:t xml:space="preserve">- </w:t>
      </w: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прозрачност</w:t>
      </w:r>
      <w:r w:rsidR="005D7531" w:rsidRPr="003B3C31">
        <w:rPr>
          <w:rFonts w:ascii="Times New Roman" w:hAnsi="Times New Roman" w:cs="Times New Roman"/>
          <w:b/>
          <w:color w:val="C00000"/>
          <w:sz w:val="28"/>
          <w:szCs w:val="28"/>
        </w:rPr>
        <w:t>ь</w:t>
      </w:r>
      <w:r w:rsidRPr="000B5A8A">
        <w:rPr>
          <w:rFonts w:ascii="Times New Roman" w:hAnsi="Times New Roman" w:cs="Times New Roman"/>
          <w:sz w:val="28"/>
          <w:szCs w:val="28"/>
        </w:rPr>
        <w:t xml:space="preserve"> </w:t>
      </w:r>
      <w:r w:rsidR="00790AD7">
        <w:rPr>
          <w:rFonts w:ascii="Times New Roman" w:hAnsi="Times New Roman" w:cs="Times New Roman"/>
          <w:sz w:val="28"/>
          <w:szCs w:val="28"/>
        </w:rPr>
        <w:t>(</w:t>
      </w:r>
      <w:r w:rsidRPr="000B5A8A">
        <w:rPr>
          <w:rFonts w:ascii="Times New Roman" w:hAnsi="Times New Roman" w:cs="Times New Roman"/>
          <w:sz w:val="28"/>
          <w:szCs w:val="28"/>
        </w:rPr>
        <w:t>объяснимость работ</w:t>
      </w:r>
      <w:proofErr w:type="gramStart"/>
      <w:r w:rsidRPr="000B5A8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ИИ </w:t>
      </w:r>
      <w:r w:rsidRPr="000B5A8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B5A8A">
        <w:rPr>
          <w:rFonts w:ascii="Times New Roman" w:hAnsi="Times New Roman" w:cs="Times New Roman"/>
          <w:sz w:val="28"/>
          <w:szCs w:val="28"/>
        </w:rPr>
        <w:t xml:space="preserve"> процесса достижения им результатов, недискриминационный доступ пользователей продуктов, которые созданы с использованием технологий</w:t>
      </w:r>
      <w:r>
        <w:rPr>
          <w:rFonts w:ascii="Times New Roman" w:hAnsi="Times New Roman" w:cs="Times New Roman"/>
          <w:sz w:val="28"/>
          <w:szCs w:val="28"/>
        </w:rPr>
        <w:t xml:space="preserve"> ИИ</w:t>
      </w:r>
      <w:r w:rsidRPr="000B5A8A">
        <w:rPr>
          <w:rFonts w:ascii="Times New Roman" w:hAnsi="Times New Roman" w:cs="Times New Roman"/>
          <w:sz w:val="28"/>
          <w:szCs w:val="28"/>
        </w:rPr>
        <w:t>, к информации о применяемых в этих продуктах алгоритмах работы</w:t>
      </w:r>
      <w:r w:rsidR="005D7531">
        <w:rPr>
          <w:rFonts w:ascii="Times New Roman" w:hAnsi="Times New Roman" w:cs="Times New Roman"/>
          <w:sz w:val="28"/>
          <w:szCs w:val="28"/>
        </w:rPr>
        <w:t xml:space="preserve"> ИИ</w:t>
      </w:r>
      <w:r w:rsidR="00790AD7">
        <w:rPr>
          <w:rFonts w:ascii="Times New Roman" w:hAnsi="Times New Roman" w:cs="Times New Roman"/>
          <w:sz w:val="28"/>
          <w:szCs w:val="28"/>
        </w:rPr>
        <w:t>)</w:t>
      </w:r>
      <w:r w:rsidRPr="000B5A8A">
        <w:rPr>
          <w:rFonts w:ascii="Times New Roman" w:hAnsi="Times New Roman" w:cs="Times New Roman"/>
          <w:sz w:val="28"/>
          <w:szCs w:val="28"/>
        </w:rPr>
        <w:t>;</w:t>
      </w:r>
    </w:p>
    <w:p w:rsidR="000B5A8A" w:rsidRPr="000B5A8A" w:rsidRDefault="005D7531" w:rsidP="000B5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5F1">
        <w:rPr>
          <w:rFonts w:ascii="Times New Roman" w:hAnsi="Times New Roman" w:cs="Times New Roman"/>
          <w:color w:val="C00000"/>
          <w:sz w:val="28"/>
          <w:szCs w:val="28"/>
        </w:rPr>
        <w:t>-</w:t>
      </w:r>
      <w:r w:rsidR="000B5A8A" w:rsidRPr="000B5A8A">
        <w:rPr>
          <w:rFonts w:ascii="Times New Roman" w:hAnsi="Times New Roman" w:cs="Times New Roman"/>
          <w:sz w:val="28"/>
          <w:szCs w:val="28"/>
        </w:rPr>
        <w:t xml:space="preserve"> </w:t>
      </w:r>
      <w:r w:rsidR="000B5A8A" w:rsidRPr="003B3C31">
        <w:rPr>
          <w:rFonts w:ascii="Times New Roman" w:hAnsi="Times New Roman" w:cs="Times New Roman"/>
          <w:b/>
          <w:color w:val="C00000"/>
          <w:sz w:val="28"/>
          <w:szCs w:val="28"/>
        </w:rPr>
        <w:t>открытость и доступность</w:t>
      </w:r>
      <w:r w:rsidR="000B5A8A" w:rsidRPr="003B3C3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90AD7" w:rsidRPr="00790AD7">
        <w:rPr>
          <w:rFonts w:ascii="Times New Roman" w:hAnsi="Times New Roman" w:cs="Times New Roman"/>
          <w:sz w:val="28"/>
          <w:szCs w:val="28"/>
        </w:rPr>
        <w:t>(</w:t>
      </w:r>
      <w:r w:rsidR="000B5A8A" w:rsidRPr="000B5A8A">
        <w:rPr>
          <w:rFonts w:ascii="Times New Roman" w:hAnsi="Times New Roman" w:cs="Times New Roman"/>
          <w:sz w:val="28"/>
          <w:szCs w:val="28"/>
        </w:rPr>
        <w:t>недопущение ограничения доступа организаций</w:t>
      </w:r>
      <w:r w:rsidR="00790A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B5A8A" w:rsidRPr="000B5A8A">
        <w:rPr>
          <w:rFonts w:ascii="Times New Roman" w:hAnsi="Times New Roman" w:cs="Times New Roman"/>
          <w:sz w:val="28"/>
          <w:szCs w:val="28"/>
        </w:rPr>
        <w:t xml:space="preserve"> разработчиков отечественных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 ИИ</w:t>
      </w:r>
      <w:r w:rsidR="000B5A8A" w:rsidRPr="000B5A8A">
        <w:rPr>
          <w:rFonts w:ascii="Times New Roman" w:hAnsi="Times New Roman" w:cs="Times New Roman"/>
          <w:sz w:val="28"/>
          <w:szCs w:val="28"/>
        </w:rPr>
        <w:t>, граждан, организаций, осуществляющих деятельность в различных отраслях экономики и социальной сферы</w:t>
      </w:r>
      <w:r w:rsidR="00790AD7">
        <w:rPr>
          <w:rFonts w:ascii="Times New Roman" w:hAnsi="Times New Roman" w:cs="Times New Roman"/>
          <w:sz w:val="28"/>
          <w:szCs w:val="28"/>
        </w:rPr>
        <w:t>)</w:t>
      </w:r>
      <w:r w:rsidR="000B5A8A" w:rsidRPr="000B5A8A">
        <w:rPr>
          <w:rFonts w:ascii="Times New Roman" w:hAnsi="Times New Roman" w:cs="Times New Roman"/>
          <w:sz w:val="28"/>
          <w:szCs w:val="28"/>
        </w:rPr>
        <w:t>;</w:t>
      </w:r>
    </w:p>
    <w:p w:rsidR="000B5A8A" w:rsidRPr="000B5A8A" w:rsidRDefault="005D7531" w:rsidP="000B5A8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5F1">
        <w:rPr>
          <w:rFonts w:ascii="Times New Roman" w:hAnsi="Times New Roman" w:cs="Times New Roman"/>
          <w:color w:val="C00000"/>
          <w:sz w:val="28"/>
          <w:szCs w:val="28"/>
        </w:rPr>
        <w:t>-</w:t>
      </w:r>
      <w:r w:rsidR="000B5A8A" w:rsidRPr="00CE45F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0B5A8A" w:rsidRPr="003B3C31">
        <w:rPr>
          <w:rFonts w:ascii="Times New Roman" w:hAnsi="Times New Roman" w:cs="Times New Roman"/>
          <w:b/>
          <w:color w:val="C00000"/>
          <w:sz w:val="28"/>
          <w:szCs w:val="28"/>
        </w:rPr>
        <w:t>защищенность</w:t>
      </w:r>
      <w:r w:rsidR="000B5A8A" w:rsidRPr="000B5A8A">
        <w:rPr>
          <w:rFonts w:ascii="Times New Roman" w:hAnsi="Times New Roman" w:cs="Times New Roman"/>
          <w:sz w:val="28"/>
          <w:szCs w:val="28"/>
        </w:rPr>
        <w:t xml:space="preserve"> </w:t>
      </w:r>
      <w:r w:rsidR="00790AD7">
        <w:rPr>
          <w:rFonts w:ascii="Times New Roman" w:hAnsi="Times New Roman" w:cs="Times New Roman"/>
          <w:sz w:val="28"/>
          <w:szCs w:val="28"/>
        </w:rPr>
        <w:t>(</w:t>
      </w:r>
      <w:r w:rsidR="000B5A8A" w:rsidRPr="000B5A8A">
        <w:rPr>
          <w:rFonts w:ascii="Times New Roman" w:hAnsi="Times New Roman" w:cs="Times New Roman"/>
          <w:sz w:val="28"/>
          <w:szCs w:val="28"/>
        </w:rPr>
        <w:t>безопасность и правовая охрана технологий</w:t>
      </w:r>
      <w:r w:rsidR="007D1654">
        <w:rPr>
          <w:rFonts w:ascii="Times New Roman" w:hAnsi="Times New Roman" w:cs="Times New Roman"/>
          <w:sz w:val="28"/>
          <w:szCs w:val="28"/>
        </w:rPr>
        <w:t xml:space="preserve"> ИИ</w:t>
      </w:r>
      <w:r w:rsidR="000B5A8A" w:rsidRPr="000B5A8A">
        <w:rPr>
          <w:rFonts w:ascii="Times New Roman" w:hAnsi="Times New Roman" w:cs="Times New Roman"/>
          <w:sz w:val="28"/>
          <w:szCs w:val="28"/>
        </w:rPr>
        <w:t>, разграничение ответственности организаций - разработчиков и пользователей технологий</w:t>
      </w:r>
      <w:r w:rsidR="007D1654">
        <w:rPr>
          <w:rFonts w:ascii="Times New Roman" w:hAnsi="Times New Roman" w:cs="Times New Roman"/>
          <w:sz w:val="28"/>
          <w:szCs w:val="28"/>
        </w:rPr>
        <w:t xml:space="preserve"> ИИ </w:t>
      </w:r>
      <w:r w:rsidR="000B5A8A" w:rsidRPr="000B5A8A">
        <w:rPr>
          <w:rFonts w:ascii="Times New Roman" w:hAnsi="Times New Roman" w:cs="Times New Roman"/>
          <w:sz w:val="28"/>
          <w:szCs w:val="28"/>
        </w:rPr>
        <w:t>исходя из характера и степени причиненного вреда, а также защита пользователей от против</w:t>
      </w:r>
      <w:r w:rsidR="007D1654">
        <w:rPr>
          <w:rFonts w:ascii="Times New Roman" w:hAnsi="Times New Roman" w:cs="Times New Roman"/>
          <w:sz w:val="28"/>
          <w:szCs w:val="28"/>
        </w:rPr>
        <w:t>оправного применения технологий ИИ</w:t>
      </w:r>
      <w:r w:rsidR="00790AD7">
        <w:rPr>
          <w:rFonts w:ascii="Times New Roman" w:hAnsi="Times New Roman" w:cs="Times New Roman"/>
          <w:sz w:val="28"/>
          <w:szCs w:val="28"/>
        </w:rPr>
        <w:t>)</w:t>
      </w:r>
      <w:r w:rsidR="000B5A8A" w:rsidRPr="000B5A8A">
        <w:rPr>
          <w:rFonts w:ascii="Times New Roman" w:hAnsi="Times New Roman" w:cs="Times New Roman"/>
          <w:sz w:val="28"/>
          <w:szCs w:val="28"/>
        </w:rPr>
        <w:t>;</w:t>
      </w:r>
    </w:p>
    <w:p w:rsidR="000B5A8A" w:rsidRDefault="007D1654" w:rsidP="00CF37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5F1">
        <w:rPr>
          <w:rFonts w:ascii="Times New Roman" w:hAnsi="Times New Roman" w:cs="Times New Roman"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гуманистический подход</w:t>
      </w:r>
      <w:r w:rsidRPr="003B3C3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90AD7" w:rsidRPr="00790AD7">
        <w:rPr>
          <w:rFonts w:ascii="Times New Roman" w:hAnsi="Times New Roman" w:cs="Times New Roman"/>
          <w:sz w:val="28"/>
          <w:szCs w:val="28"/>
        </w:rPr>
        <w:t>(</w:t>
      </w:r>
      <w:r w:rsidRPr="007D1654">
        <w:rPr>
          <w:rFonts w:ascii="Times New Roman" w:hAnsi="Times New Roman" w:cs="Times New Roman"/>
          <w:sz w:val="28"/>
          <w:szCs w:val="28"/>
        </w:rPr>
        <w:t xml:space="preserve">при развитии и регулировании технологий 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Pr="007D1654">
        <w:rPr>
          <w:rFonts w:ascii="Times New Roman" w:hAnsi="Times New Roman" w:cs="Times New Roman"/>
          <w:sz w:val="28"/>
          <w:szCs w:val="28"/>
        </w:rPr>
        <w:t>человек, его права и свободы должны рассматриваться как высшая ценность</w:t>
      </w:r>
      <w:r w:rsidR="00790AD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1654" w:rsidRDefault="007D1654" w:rsidP="007D16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5F1">
        <w:rPr>
          <w:rFonts w:ascii="Times New Roman" w:hAnsi="Times New Roman" w:cs="Times New Roman"/>
          <w:color w:val="C00000"/>
          <w:sz w:val="28"/>
          <w:szCs w:val="28"/>
        </w:rPr>
        <w:t xml:space="preserve">- </w:t>
      </w: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уважение автономии и свободы воли человека</w:t>
      </w:r>
      <w:r w:rsidRPr="003B3C3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90AD7" w:rsidRPr="00790AD7">
        <w:rPr>
          <w:rFonts w:ascii="Times New Roman" w:hAnsi="Times New Roman" w:cs="Times New Roman"/>
          <w:sz w:val="28"/>
          <w:szCs w:val="28"/>
        </w:rPr>
        <w:t>(</w:t>
      </w:r>
      <w:r w:rsidRPr="00790AD7">
        <w:rPr>
          <w:rFonts w:ascii="Times New Roman" w:hAnsi="Times New Roman" w:cs="Times New Roman"/>
          <w:sz w:val="28"/>
          <w:szCs w:val="28"/>
        </w:rPr>
        <w:t>с</w:t>
      </w:r>
      <w:r w:rsidRPr="007D1654">
        <w:rPr>
          <w:rFonts w:ascii="Times New Roman" w:hAnsi="Times New Roman" w:cs="Times New Roman"/>
          <w:sz w:val="28"/>
          <w:szCs w:val="28"/>
        </w:rPr>
        <w:t xml:space="preserve">охранение автономии и свободы воли человека в принятии им решений, нормативно-правовое </w:t>
      </w:r>
      <w:r w:rsidRPr="007D1654">
        <w:rPr>
          <w:rFonts w:ascii="Times New Roman" w:hAnsi="Times New Roman" w:cs="Times New Roman"/>
          <w:sz w:val="28"/>
          <w:szCs w:val="28"/>
        </w:rPr>
        <w:lastRenderedPageBreak/>
        <w:t xml:space="preserve">регулирование в области 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Pr="007D1654">
        <w:rPr>
          <w:rFonts w:ascii="Times New Roman" w:hAnsi="Times New Roman" w:cs="Times New Roman"/>
          <w:sz w:val="28"/>
          <w:szCs w:val="28"/>
        </w:rPr>
        <w:t xml:space="preserve">не должно умалять право выбора и интеллектуальные способности человека, являющиеся самостоятельной ценностью и </w:t>
      </w:r>
      <w:proofErr w:type="spellStart"/>
      <w:r w:rsidRPr="007D1654">
        <w:rPr>
          <w:rFonts w:ascii="Times New Roman" w:hAnsi="Times New Roman" w:cs="Times New Roman"/>
          <w:sz w:val="28"/>
          <w:szCs w:val="28"/>
        </w:rPr>
        <w:t>системообразующим</w:t>
      </w:r>
      <w:proofErr w:type="spellEnd"/>
      <w:r w:rsidRPr="007D1654">
        <w:rPr>
          <w:rFonts w:ascii="Times New Roman" w:hAnsi="Times New Roman" w:cs="Times New Roman"/>
          <w:sz w:val="28"/>
          <w:szCs w:val="28"/>
        </w:rPr>
        <w:t xml:space="preserve"> фактором современной цивилизации</w:t>
      </w:r>
      <w:r w:rsidR="00790AD7">
        <w:rPr>
          <w:rFonts w:ascii="Times New Roman" w:hAnsi="Times New Roman" w:cs="Times New Roman"/>
          <w:sz w:val="28"/>
          <w:szCs w:val="28"/>
        </w:rPr>
        <w:t>)</w:t>
      </w:r>
      <w:r w:rsidRPr="007D1654">
        <w:rPr>
          <w:rFonts w:ascii="Times New Roman" w:hAnsi="Times New Roman" w:cs="Times New Roman"/>
          <w:sz w:val="28"/>
          <w:szCs w:val="28"/>
        </w:rPr>
        <w:t>;</w:t>
      </w:r>
    </w:p>
    <w:p w:rsidR="007D1654" w:rsidRDefault="007D1654" w:rsidP="007D16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5F1">
        <w:rPr>
          <w:rFonts w:ascii="Times New Roman" w:hAnsi="Times New Roman" w:cs="Times New Roman"/>
          <w:color w:val="C00000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ответственность</w:t>
      </w:r>
      <w:r w:rsidRPr="007D1654">
        <w:rPr>
          <w:rFonts w:ascii="Times New Roman" w:hAnsi="Times New Roman" w:cs="Times New Roman"/>
          <w:sz w:val="28"/>
          <w:szCs w:val="28"/>
        </w:rPr>
        <w:t xml:space="preserve"> </w:t>
      </w:r>
      <w:r w:rsidR="00790AD7">
        <w:rPr>
          <w:rFonts w:ascii="Times New Roman" w:hAnsi="Times New Roman" w:cs="Times New Roman"/>
          <w:sz w:val="28"/>
          <w:szCs w:val="28"/>
        </w:rPr>
        <w:t>(</w:t>
      </w:r>
      <w:r w:rsidRPr="007D1654">
        <w:rPr>
          <w:rFonts w:ascii="Times New Roman" w:hAnsi="Times New Roman" w:cs="Times New Roman"/>
          <w:sz w:val="28"/>
          <w:szCs w:val="28"/>
        </w:rPr>
        <w:t xml:space="preserve">не допускается делегирование системам 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Pr="007D1654">
        <w:rPr>
          <w:rFonts w:ascii="Times New Roman" w:hAnsi="Times New Roman" w:cs="Times New Roman"/>
          <w:sz w:val="28"/>
          <w:szCs w:val="28"/>
        </w:rPr>
        <w:t>ответственного нравственного выбора (в том числе принятие любых решений, способных оказать влияние на жизнь или здоровье человека), а также делегирование ответственности за последствия принятия решений</w:t>
      </w:r>
      <w:r w:rsidR="00790AD7">
        <w:rPr>
          <w:rFonts w:ascii="Times New Roman" w:hAnsi="Times New Roman" w:cs="Times New Roman"/>
          <w:sz w:val="28"/>
          <w:szCs w:val="28"/>
        </w:rPr>
        <w:t>)</w:t>
      </w:r>
      <w:r w:rsidRPr="007D165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D1654">
        <w:rPr>
          <w:rFonts w:ascii="Times New Roman" w:hAnsi="Times New Roman" w:cs="Times New Roman"/>
          <w:sz w:val="28"/>
          <w:szCs w:val="28"/>
        </w:rPr>
        <w:t xml:space="preserve">Ответственность за все последствия работы систем </w:t>
      </w:r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Pr="007D1654">
        <w:rPr>
          <w:rFonts w:ascii="Times New Roman" w:hAnsi="Times New Roman" w:cs="Times New Roman"/>
          <w:sz w:val="28"/>
          <w:szCs w:val="28"/>
        </w:rPr>
        <w:t>всегда несет физическое или юридическое лицо, признаваемое субъектом ответственности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D2791" w:rsidRDefault="003D2791" w:rsidP="003D279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791">
        <w:rPr>
          <w:rFonts w:ascii="Times New Roman" w:hAnsi="Times New Roman" w:cs="Times New Roman"/>
          <w:sz w:val="28"/>
          <w:szCs w:val="28"/>
        </w:rPr>
        <w:t>Чтобы снижать риски при использовании ИИ-технологий, в Росси</w:t>
      </w:r>
      <w:r>
        <w:rPr>
          <w:rFonts w:ascii="Times New Roman" w:hAnsi="Times New Roman" w:cs="Times New Roman"/>
          <w:sz w:val="28"/>
          <w:szCs w:val="28"/>
        </w:rPr>
        <w:t>йской Федерации</w:t>
      </w:r>
      <w:r w:rsidRPr="003D2791">
        <w:rPr>
          <w:rFonts w:ascii="Times New Roman" w:hAnsi="Times New Roman" w:cs="Times New Roman"/>
          <w:sz w:val="28"/>
          <w:szCs w:val="28"/>
        </w:rPr>
        <w:t xml:space="preserve"> действует гибридное регулирование, когда наравне с нормативным регулированием учитываются этические моменты. В частности, </w:t>
      </w:r>
      <w:r>
        <w:rPr>
          <w:rFonts w:ascii="Times New Roman" w:hAnsi="Times New Roman" w:cs="Times New Roman"/>
          <w:sz w:val="28"/>
          <w:szCs w:val="28"/>
        </w:rPr>
        <w:t xml:space="preserve">26.10.2021г. </w:t>
      </w:r>
      <w:r w:rsidRPr="003D2791">
        <w:rPr>
          <w:rFonts w:ascii="Times New Roman" w:hAnsi="Times New Roman" w:cs="Times New Roman"/>
          <w:sz w:val="28"/>
          <w:szCs w:val="28"/>
        </w:rPr>
        <w:t xml:space="preserve">принят Кодекс этики в сфере </w:t>
      </w:r>
      <w:r w:rsidR="003B3C31">
        <w:rPr>
          <w:rFonts w:ascii="Times New Roman" w:hAnsi="Times New Roman" w:cs="Times New Roman"/>
          <w:sz w:val="28"/>
          <w:szCs w:val="28"/>
        </w:rPr>
        <w:t>искусственного интеллекта</w:t>
      </w:r>
      <w:r w:rsidRPr="003D2791">
        <w:rPr>
          <w:rFonts w:ascii="Times New Roman" w:hAnsi="Times New Roman" w:cs="Times New Roman"/>
          <w:sz w:val="28"/>
          <w:szCs w:val="28"/>
        </w:rPr>
        <w:t xml:space="preserve">, к которому уже присоединились более 350 российских и зарубежных компаний и органов власти. </w:t>
      </w:r>
      <w:r w:rsidR="003B3C31">
        <w:rPr>
          <w:rFonts w:ascii="Times New Roman" w:hAnsi="Times New Roman" w:cs="Times New Roman"/>
          <w:sz w:val="28"/>
          <w:szCs w:val="28"/>
        </w:rPr>
        <w:t>К</w:t>
      </w:r>
      <w:r w:rsidRPr="003D2791">
        <w:rPr>
          <w:rFonts w:ascii="Times New Roman" w:hAnsi="Times New Roman" w:cs="Times New Roman"/>
          <w:sz w:val="28"/>
          <w:szCs w:val="28"/>
        </w:rPr>
        <w:t>омиссия по реализации кодекса оценивает возможные риски социально-гуманитарного характера и отбирает наиболее эффективные практики использования ИИ по различным направлениям.</w:t>
      </w:r>
    </w:p>
    <w:p w:rsidR="00503492" w:rsidRDefault="007D1654" w:rsidP="007D165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2791">
        <w:rPr>
          <w:rFonts w:ascii="Times New Roman" w:hAnsi="Times New Roman" w:cs="Times New Roman"/>
          <w:sz w:val="28"/>
          <w:szCs w:val="28"/>
        </w:rPr>
        <w:t>Использование технологий ИИ в целом способствует созданию условий для повышения качества услуг</w:t>
      </w:r>
      <w:r w:rsidR="00503492">
        <w:rPr>
          <w:rFonts w:ascii="Times New Roman" w:hAnsi="Times New Roman" w:cs="Times New Roman"/>
          <w:sz w:val="28"/>
          <w:szCs w:val="28"/>
        </w:rPr>
        <w:t xml:space="preserve"> во многих сферах жизни.</w:t>
      </w:r>
    </w:p>
    <w:p w:rsidR="00503492" w:rsidRDefault="00503492" w:rsidP="005034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В</w:t>
      </w:r>
      <w:r w:rsidR="007D1654" w:rsidRPr="003B3C3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сфере здравоох</w:t>
      </w: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ранения</w:t>
      </w:r>
      <w:r w:rsidRPr="003B3C3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90AD7" w:rsidRPr="00790AD7">
        <w:rPr>
          <w:rFonts w:ascii="Times New Roman" w:hAnsi="Times New Roman" w:cs="Times New Roman"/>
          <w:sz w:val="28"/>
          <w:szCs w:val="28"/>
        </w:rPr>
        <w:t>с помощью ИИ осуществл</w:t>
      </w:r>
      <w:r w:rsidR="00790AD7">
        <w:rPr>
          <w:rFonts w:ascii="Times New Roman" w:hAnsi="Times New Roman" w:cs="Times New Roman"/>
          <w:sz w:val="28"/>
          <w:szCs w:val="28"/>
        </w:rPr>
        <w:t>яется</w:t>
      </w:r>
      <w:r w:rsidR="00790AD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диагностика и проведение </w:t>
      </w:r>
      <w:r w:rsidR="007D1654" w:rsidRPr="003D2791">
        <w:rPr>
          <w:rFonts w:ascii="Times New Roman" w:hAnsi="Times New Roman" w:cs="Times New Roman"/>
          <w:sz w:val="28"/>
          <w:szCs w:val="28"/>
        </w:rPr>
        <w:t>профилактически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7D1654" w:rsidRPr="003D2791">
        <w:rPr>
          <w:rFonts w:ascii="Times New Roman" w:hAnsi="Times New Roman" w:cs="Times New Roman"/>
          <w:sz w:val="28"/>
          <w:szCs w:val="28"/>
        </w:rPr>
        <w:t xml:space="preserve"> обследовани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7D1654" w:rsidRPr="003D27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анализ</w:t>
      </w:r>
      <w:r w:rsidR="007D1654" w:rsidRPr="003D2791">
        <w:rPr>
          <w:rFonts w:ascii="Times New Roman" w:hAnsi="Times New Roman" w:cs="Times New Roman"/>
          <w:sz w:val="28"/>
          <w:szCs w:val="28"/>
        </w:rPr>
        <w:t xml:space="preserve"> изображений, прогнозирование возникновения и развития заболеваний, подбор оптимальных дозировок лекарственных препаратов, сокращение угроз пандемий, автоматизаци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1654" w:rsidRPr="003D2791">
        <w:rPr>
          <w:rFonts w:ascii="Times New Roman" w:hAnsi="Times New Roman" w:cs="Times New Roman"/>
          <w:sz w:val="28"/>
          <w:szCs w:val="28"/>
        </w:rPr>
        <w:t xml:space="preserve"> и точность</w:t>
      </w:r>
      <w:r>
        <w:rPr>
          <w:rFonts w:ascii="Times New Roman" w:hAnsi="Times New Roman" w:cs="Times New Roman"/>
          <w:sz w:val="28"/>
          <w:szCs w:val="28"/>
        </w:rPr>
        <w:t xml:space="preserve"> хирургических вмешательств и т.д.</w:t>
      </w:r>
    </w:p>
    <w:p w:rsidR="00503492" w:rsidRDefault="00503492" w:rsidP="005034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В энергетике и промышленности</w:t>
      </w:r>
      <w:r w:rsidRPr="003B3C3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503492">
        <w:rPr>
          <w:rFonts w:ascii="Times New Roman" w:hAnsi="Times New Roman" w:cs="Times New Roman"/>
          <w:sz w:val="28"/>
          <w:szCs w:val="28"/>
        </w:rPr>
        <w:t xml:space="preserve">ИИ используется для снижения уровня потребляемой энергии и создания новых материалов с уникальными характеристиками. </w:t>
      </w:r>
    </w:p>
    <w:p w:rsidR="00ED7CEB" w:rsidRDefault="00503492" w:rsidP="005034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>В финансовой сфере</w:t>
      </w:r>
      <w:r w:rsidRPr="003B3C31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790AD7" w:rsidRPr="00790AD7">
        <w:rPr>
          <w:rFonts w:ascii="Times New Roman" w:hAnsi="Times New Roman" w:cs="Times New Roman"/>
          <w:sz w:val="28"/>
          <w:szCs w:val="28"/>
        </w:rPr>
        <w:t>ИИ</w:t>
      </w:r>
      <w:r w:rsidR="00790AD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ED7CEB" w:rsidRPr="00ED7CEB">
        <w:rPr>
          <w:rFonts w:ascii="Times New Roman" w:hAnsi="Times New Roman" w:cs="Times New Roman"/>
          <w:sz w:val="28"/>
          <w:szCs w:val="28"/>
        </w:rPr>
        <w:t xml:space="preserve">используется для анализа данных, прогнозирования, определения рисков и принятия решений по инвестициям. </w:t>
      </w:r>
      <w:r w:rsidR="00ED7CEB">
        <w:rPr>
          <w:rFonts w:ascii="Times New Roman" w:hAnsi="Times New Roman" w:cs="Times New Roman"/>
          <w:sz w:val="28"/>
          <w:szCs w:val="28"/>
        </w:rPr>
        <w:t>ИИ</w:t>
      </w:r>
      <w:r w:rsidR="00ED7CEB" w:rsidRPr="00ED7CEB">
        <w:rPr>
          <w:rFonts w:ascii="Times New Roman" w:hAnsi="Times New Roman" w:cs="Times New Roman"/>
          <w:sz w:val="28"/>
          <w:szCs w:val="28"/>
        </w:rPr>
        <w:t xml:space="preserve"> помогает улучшить эффективность и точность финансовых операций.</w:t>
      </w:r>
      <w:r w:rsidR="00ED7CEB">
        <w:rPr>
          <w:rFonts w:ascii="Times New Roman" w:hAnsi="Times New Roman" w:cs="Times New Roman"/>
          <w:sz w:val="28"/>
          <w:szCs w:val="28"/>
        </w:rPr>
        <w:t xml:space="preserve"> Б</w:t>
      </w:r>
      <w:r w:rsidRPr="00503492">
        <w:rPr>
          <w:rFonts w:ascii="Times New Roman" w:hAnsi="Times New Roman" w:cs="Times New Roman"/>
          <w:sz w:val="28"/>
          <w:szCs w:val="28"/>
        </w:rPr>
        <w:t>анки используют ИИ для одобрения кредитов и оценки</w:t>
      </w:r>
      <w:r w:rsidR="00ED7CEB">
        <w:rPr>
          <w:rFonts w:ascii="Times New Roman" w:hAnsi="Times New Roman" w:cs="Times New Roman"/>
          <w:sz w:val="28"/>
          <w:szCs w:val="28"/>
        </w:rPr>
        <w:t xml:space="preserve"> кредитоспособности заемщика.</w:t>
      </w:r>
    </w:p>
    <w:p w:rsidR="003B3C31" w:rsidRDefault="00ED7CEB" w:rsidP="005034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C3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В </w:t>
      </w:r>
      <w:r w:rsidR="00FE18A0" w:rsidRPr="003B3C31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сфере </w:t>
      </w:r>
      <w:r w:rsidR="003B3C31" w:rsidRPr="003B3C31">
        <w:rPr>
          <w:rFonts w:ascii="Times New Roman" w:hAnsi="Times New Roman" w:cs="Times New Roman"/>
          <w:b/>
          <w:color w:val="C00000"/>
          <w:sz w:val="28"/>
          <w:szCs w:val="28"/>
        </w:rPr>
        <w:t>торговли</w:t>
      </w:r>
      <w:r w:rsidR="003B3C31">
        <w:rPr>
          <w:rFonts w:ascii="Times New Roman" w:hAnsi="Times New Roman" w:cs="Times New Roman"/>
          <w:sz w:val="28"/>
          <w:szCs w:val="28"/>
        </w:rPr>
        <w:t xml:space="preserve"> </w:t>
      </w:r>
      <w:r w:rsidR="00503492" w:rsidRPr="00503492">
        <w:rPr>
          <w:rFonts w:ascii="Times New Roman" w:hAnsi="Times New Roman" w:cs="Times New Roman"/>
          <w:sz w:val="28"/>
          <w:szCs w:val="28"/>
        </w:rPr>
        <w:t xml:space="preserve">розничные компании применяют его для </w:t>
      </w:r>
      <w:proofErr w:type="gramStart"/>
      <w:r w:rsidR="00503492" w:rsidRPr="00503492">
        <w:rPr>
          <w:rFonts w:ascii="Times New Roman" w:hAnsi="Times New Roman" w:cs="Times New Roman"/>
          <w:sz w:val="28"/>
          <w:szCs w:val="28"/>
        </w:rPr>
        <w:t>более точечных</w:t>
      </w:r>
      <w:proofErr w:type="gramEnd"/>
      <w:r w:rsidR="00503492" w:rsidRPr="00503492">
        <w:rPr>
          <w:rFonts w:ascii="Times New Roman" w:hAnsi="Times New Roman" w:cs="Times New Roman"/>
          <w:sz w:val="28"/>
          <w:szCs w:val="28"/>
        </w:rPr>
        <w:t xml:space="preserve"> рекламных компаний и предложений для своих клиентов. </w:t>
      </w:r>
      <w:r w:rsidR="003B3C31">
        <w:rPr>
          <w:rFonts w:ascii="Times New Roman" w:hAnsi="Times New Roman" w:cs="Times New Roman"/>
          <w:sz w:val="28"/>
          <w:szCs w:val="28"/>
        </w:rPr>
        <w:t>Создаются ч</w:t>
      </w:r>
      <w:r w:rsidR="003B3C31" w:rsidRPr="003B3C31">
        <w:rPr>
          <w:rFonts w:ascii="Times New Roman" w:hAnsi="Times New Roman" w:cs="Times New Roman"/>
          <w:sz w:val="28"/>
          <w:szCs w:val="28"/>
        </w:rPr>
        <w:t xml:space="preserve">ат-боты </w:t>
      </w:r>
      <w:r w:rsidR="00B41037">
        <w:rPr>
          <w:rFonts w:ascii="Times New Roman" w:hAnsi="Times New Roman" w:cs="Times New Roman"/>
          <w:sz w:val="28"/>
          <w:szCs w:val="28"/>
        </w:rPr>
        <w:t>в веб-сайтах магазинов</w:t>
      </w:r>
      <w:r w:rsidR="003B3C31" w:rsidRPr="003B3C31">
        <w:rPr>
          <w:rFonts w:ascii="Times New Roman" w:hAnsi="Times New Roman" w:cs="Times New Roman"/>
          <w:sz w:val="28"/>
          <w:szCs w:val="28"/>
        </w:rPr>
        <w:t xml:space="preserve"> для немедленного обслуживания клиентов.</w:t>
      </w:r>
    </w:p>
    <w:p w:rsidR="00386E9A" w:rsidRDefault="00503492" w:rsidP="005034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37">
        <w:rPr>
          <w:rFonts w:ascii="Times New Roman" w:hAnsi="Times New Roman" w:cs="Times New Roman"/>
          <w:b/>
          <w:color w:val="C00000"/>
          <w:sz w:val="28"/>
          <w:szCs w:val="28"/>
        </w:rPr>
        <w:t>В юриспруденции</w:t>
      </w:r>
      <w:r w:rsidRPr="00B41037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B41037" w:rsidRPr="00B41037">
        <w:rPr>
          <w:rFonts w:ascii="Times New Roman" w:hAnsi="Times New Roman" w:cs="Times New Roman"/>
          <w:sz w:val="28"/>
          <w:szCs w:val="28"/>
        </w:rPr>
        <w:t>использование ИИ для автоматизации трудоемких процессов в юридической отрасли экономит время и</w:t>
      </w:r>
      <w:r w:rsidR="00B41037">
        <w:rPr>
          <w:rFonts w:ascii="Times New Roman" w:hAnsi="Times New Roman" w:cs="Times New Roman"/>
          <w:sz w:val="28"/>
          <w:szCs w:val="28"/>
        </w:rPr>
        <w:t xml:space="preserve"> улучшает обслуживание клиентов, </w:t>
      </w:r>
      <w:r w:rsidRPr="00503492">
        <w:rPr>
          <w:rFonts w:ascii="Times New Roman" w:hAnsi="Times New Roman" w:cs="Times New Roman"/>
          <w:sz w:val="28"/>
          <w:szCs w:val="28"/>
        </w:rPr>
        <w:t>создает алгоритмы быстрого поиска нужных судебных решений.</w:t>
      </w:r>
    </w:p>
    <w:p w:rsidR="003B3C31" w:rsidRDefault="003B3C31" w:rsidP="003B3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37">
        <w:rPr>
          <w:rFonts w:ascii="Times New Roman" w:hAnsi="Times New Roman" w:cs="Times New Roman"/>
          <w:b/>
          <w:color w:val="C00000"/>
          <w:sz w:val="28"/>
          <w:szCs w:val="28"/>
        </w:rPr>
        <w:t>В сфере образования</w:t>
      </w:r>
      <w:r w:rsidRPr="003B3C31">
        <w:rPr>
          <w:rFonts w:ascii="Times New Roman" w:hAnsi="Times New Roman" w:cs="Times New Roman"/>
          <w:sz w:val="28"/>
          <w:szCs w:val="28"/>
        </w:rPr>
        <w:t xml:space="preserve"> </w:t>
      </w:r>
      <w:r w:rsidR="00B41037">
        <w:rPr>
          <w:rFonts w:ascii="Times New Roman" w:hAnsi="Times New Roman" w:cs="Times New Roman"/>
          <w:sz w:val="28"/>
          <w:szCs w:val="28"/>
        </w:rPr>
        <w:t xml:space="preserve">ИИ используется </w:t>
      </w:r>
      <w:r w:rsidR="00B41037" w:rsidRPr="00B41037">
        <w:rPr>
          <w:rFonts w:ascii="Times New Roman" w:hAnsi="Times New Roman" w:cs="Times New Roman"/>
          <w:sz w:val="28"/>
          <w:szCs w:val="28"/>
        </w:rPr>
        <w:t>для адаптации к потребностям учащихся и улучшения образовательных процессов.</w:t>
      </w:r>
      <w:r w:rsidR="00B41037">
        <w:rPr>
          <w:rFonts w:ascii="Times New Roman" w:hAnsi="Times New Roman" w:cs="Times New Roman"/>
          <w:sz w:val="28"/>
          <w:szCs w:val="28"/>
        </w:rPr>
        <w:t xml:space="preserve"> ИИ может </w:t>
      </w:r>
      <w:r w:rsidRPr="003B3C31">
        <w:rPr>
          <w:rFonts w:ascii="Times New Roman" w:hAnsi="Times New Roman" w:cs="Times New Roman"/>
          <w:sz w:val="28"/>
          <w:szCs w:val="28"/>
        </w:rPr>
        <w:t xml:space="preserve">автоматизировать выставление оценок, предоставляя преподавателям больше времени. </w:t>
      </w:r>
      <w:r w:rsidR="00B41037">
        <w:rPr>
          <w:rFonts w:ascii="Times New Roman" w:hAnsi="Times New Roman" w:cs="Times New Roman"/>
          <w:sz w:val="28"/>
          <w:szCs w:val="28"/>
        </w:rPr>
        <w:t xml:space="preserve">Помогает </w:t>
      </w:r>
      <w:r w:rsidRPr="003B3C31">
        <w:rPr>
          <w:rFonts w:ascii="Times New Roman" w:hAnsi="Times New Roman" w:cs="Times New Roman"/>
          <w:sz w:val="28"/>
          <w:szCs w:val="28"/>
        </w:rPr>
        <w:lastRenderedPageBreak/>
        <w:t>оценивать учащихся и адаптироваться к их потребностям, работ</w:t>
      </w:r>
      <w:r w:rsidR="00B41037">
        <w:rPr>
          <w:rFonts w:ascii="Times New Roman" w:hAnsi="Times New Roman" w:cs="Times New Roman"/>
          <w:sz w:val="28"/>
          <w:szCs w:val="28"/>
        </w:rPr>
        <w:t>е</w:t>
      </w:r>
      <w:r w:rsidRPr="003B3C31">
        <w:rPr>
          <w:rFonts w:ascii="Times New Roman" w:hAnsi="Times New Roman" w:cs="Times New Roman"/>
          <w:sz w:val="28"/>
          <w:szCs w:val="28"/>
        </w:rPr>
        <w:t xml:space="preserve"> в своем собственном темпе. </w:t>
      </w:r>
    </w:p>
    <w:p w:rsidR="00B41037" w:rsidRPr="003B3C31" w:rsidRDefault="00B41037" w:rsidP="003B3C3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37">
        <w:rPr>
          <w:rFonts w:ascii="Times New Roman" w:hAnsi="Times New Roman" w:cs="Times New Roman"/>
          <w:b/>
          <w:color w:val="C00000"/>
          <w:sz w:val="28"/>
          <w:szCs w:val="28"/>
        </w:rPr>
        <w:t>В сфере транспортного обслуживания</w:t>
      </w:r>
      <w:r w:rsidR="00790AD7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п</w:t>
      </w:r>
      <w:r w:rsidRPr="00B41037">
        <w:rPr>
          <w:rFonts w:ascii="Times New Roman" w:hAnsi="Times New Roman" w:cs="Times New Roman"/>
          <w:sz w:val="28"/>
          <w:szCs w:val="28"/>
        </w:rPr>
        <w:t>омимо фундаментальной роли ИИ в управлении автономными транспортными средствами, технологии ИИ используются для управления трафиком, прогнозирования задержек рейсов и повышения безопасности и эффективности морских перевозок.</w:t>
      </w:r>
    </w:p>
    <w:sectPr w:rsidR="00B41037" w:rsidRPr="003B3C31" w:rsidSect="00790AD7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proofState w:spelling="clean" w:grammar="clean"/>
  <w:defaultTabStop w:val="708"/>
  <w:characterSpacingControl w:val="doNotCompress"/>
  <w:compat/>
  <w:rsids>
    <w:rsidRoot w:val="00626B54"/>
    <w:rsid w:val="000024FB"/>
    <w:rsid w:val="0003774C"/>
    <w:rsid w:val="0007130B"/>
    <w:rsid w:val="00072B85"/>
    <w:rsid w:val="00072FBF"/>
    <w:rsid w:val="000B5A8A"/>
    <w:rsid w:val="000C1921"/>
    <w:rsid w:val="001F7FF6"/>
    <w:rsid w:val="00386E9A"/>
    <w:rsid w:val="003B3C31"/>
    <w:rsid w:val="003D0971"/>
    <w:rsid w:val="003D2791"/>
    <w:rsid w:val="003E32D9"/>
    <w:rsid w:val="00434B7F"/>
    <w:rsid w:val="00437582"/>
    <w:rsid w:val="004E360D"/>
    <w:rsid w:val="00503492"/>
    <w:rsid w:val="005D7531"/>
    <w:rsid w:val="00626B54"/>
    <w:rsid w:val="00646C2A"/>
    <w:rsid w:val="0066627E"/>
    <w:rsid w:val="00685915"/>
    <w:rsid w:val="00790AD7"/>
    <w:rsid w:val="007D1654"/>
    <w:rsid w:val="00814B3C"/>
    <w:rsid w:val="0082520E"/>
    <w:rsid w:val="0090561B"/>
    <w:rsid w:val="00AD3D1D"/>
    <w:rsid w:val="00B41037"/>
    <w:rsid w:val="00B63BEF"/>
    <w:rsid w:val="00CE45F1"/>
    <w:rsid w:val="00CF37D8"/>
    <w:rsid w:val="00CF43C4"/>
    <w:rsid w:val="00CF7494"/>
    <w:rsid w:val="00D6573D"/>
    <w:rsid w:val="00DF3B35"/>
    <w:rsid w:val="00E93E6E"/>
    <w:rsid w:val="00ED4242"/>
    <w:rsid w:val="00ED7CEB"/>
    <w:rsid w:val="00EE1EDD"/>
    <w:rsid w:val="00F277A6"/>
    <w:rsid w:val="00F27C9D"/>
    <w:rsid w:val="00FE1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3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3BEF"/>
    <w:rPr>
      <w:b/>
      <w:bCs/>
    </w:rPr>
  </w:style>
  <w:style w:type="character" w:customStyle="1" w:styleId="bsearchhighlight">
    <w:name w:val="bsearch_highlight"/>
    <w:basedOn w:val="a0"/>
    <w:rsid w:val="00B63BEF"/>
  </w:style>
  <w:style w:type="paragraph" w:styleId="a5">
    <w:name w:val="Balloon Text"/>
    <w:basedOn w:val="a"/>
    <w:link w:val="a6"/>
    <w:uiPriority w:val="99"/>
    <w:semiHidden/>
    <w:unhideWhenUsed/>
    <w:rsid w:val="00B63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BEF"/>
    <w:rPr>
      <w:rFonts w:ascii="Segoe UI" w:hAnsi="Segoe UI" w:cs="Segoe UI"/>
      <w:sz w:val="18"/>
      <w:szCs w:val="18"/>
    </w:rPr>
  </w:style>
  <w:style w:type="paragraph" w:customStyle="1" w:styleId="s1">
    <w:name w:val="s_1"/>
    <w:basedOn w:val="a"/>
    <w:rsid w:val="00666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86E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9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1177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Ельчанинова Ирина Валентиновна</dc:creator>
  <cp:lastModifiedBy>Вилена</cp:lastModifiedBy>
  <cp:revision>2</cp:revision>
  <cp:lastPrinted>2023-11-01T08:20:00Z</cp:lastPrinted>
  <dcterms:created xsi:type="dcterms:W3CDTF">2024-03-18T11:05:00Z</dcterms:created>
  <dcterms:modified xsi:type="dcterms:W3CDTF">2024-03-18T11:05:00Z</dcterms:modified>
</cp:coreProperties>
</file>