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F9" w:rsidRPr="00595313" w:rsidRDefault="00EB0E99">
      <w:pPr>
        <w:spacing w:after="0" w:line="240" w:lineRule="auto"/>
        <w:ind w:left="5670" w:right="-1"/>
        <w:rPr>
          <w:rFonts w:ascii="Times New Roman" w:hAnsi="Times New Roman"/>
          <w:sz w:val="24"/>
          <w:szCs w:val="24"/>
          <w:lang w:val="tt-RU"/>
        </w:rPr>
      </w:pPr>
      <w:r>
        <w:rPr>
          <w:rFonts w:ascii="Times New Roman" w:hAnsi="Times New Roman"/>
          <w:sz w:val="24"/>
          <w:szCs w:val="24"/>
        </w:rPr>
        <w:t xml:space="preserve">Приложение </w:t>
      </w:r>
      <w:r w:rsidR="00595313">
        <w:rPr>
          <w:rFonts w:ascii="Times New Roman" w:hAnsi="Times New Roman"/>
          <w:sz w:val="24"/>
          <w:szCs w:val="24"/>
          <w:lang w:val="tt-RU"/>
        </w:rPr>
        <w:t>№ 4</w:t>
      </w:r>
    </w:p>
    <w:p w:rsidR="00CF50F9" w:rsidRDefault="00EB0E99">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w:t>
      </w:r>
      <w:r w:rsidR="00955C72">
        <w:rPr>
          <w:rFonts w:ascii="Times New Roman" w:hAnsi="Times New Roman"/>
          <w:sz w:val="24"/>
          <w:szCs w:val="24"/>
        </w:rPr>
        <w:t xml:space="preserve">Кукморского </w:t>
      </w:r>
      <w:r>
        <w:rPr>
          <w:rFonts w:ascii="Times New Roman" w:hAnsi="Times New Roman"/>
          <w:sz w:val="24"/>
          <w:szCs w:val="24"/>
        </w:rPr>
        <w:t xml:space="preserve">муниципального района или городского округа Республики Татарстан </w:t>
      </w:r>
    </w:p>
    <w:p w:rsidR="00CF50F9" w:rsidRDefault="00955C72">
      <w:pPr>
        <w:spacing w:after="0" w:line="240" w:lineRule="auto"/>
        <w:ind w:left="5670" w:right="-1"/>
        <w:rPr>
          <w:rFonts w:ascii="Times New Roman" w:hAnsi="Times New Roman"/>
          <w:sz w:val="24"/>
          <w:szCs w:val="24"/>
        </w:rPr>
      </w:pPr>
      <w:r w:rsidRPr="00595313">
        <w:rPr>
          <w:rFonts w:ascii="Times New Roman" w:hAnsi="Times New Roman"/>
          <w:sz w:val="24"/>
          <w:szCs w:val="24"/>
          <w:highlight w:val="yellow"/>
        </w:rPr>
        <w:t>от «7</w:t>
      </w:r>
      <w:r w:rsidR="00EB0E99" w:rsidRPr="00595313">
        <w:rPr>
          <w:rFonts w:ascii="Times New Roman" w:hAnsi="Times New Roman"/>
          <w:sz w:val="24"/>
          <w:szCs w:val="24"/>
          <w:highlight w:val="yellow"/>
        </w:rPr>
        <w:t>»</w:t>
      </w:r>
      <w:r w:rsidRPr="00595313">
        <w:rPr>
          <w:rFonts w:ascii="Times New Roman" w:hAnsi="Times New Roman"/>
          <w:sz w:val="24"/>
          <w:szCs w:val="24"/>
          <w:highlight w:val="yellow"/>
        </w:rPr>
        <w:t xml:space="preserve"> мая </w:t>
      </w:r>
      <w:r w:rsidR="00EB0E99" w:rsidRPr="00595313">
        <w:rPr>
          <w:rFonts w:ascii="Times New Roman" w:hAnsi="Times New Roman"/>
          <w:sz w:val="24"/>
          <w:szCs w:val="24"/>
          <w:highlight w:val="yellow"/>
        </w:rPr>
        <w:t xml:space="preserve"> 2025 г. № </w:t>
      </w:r>
      <w:r w:rsidRPr="00595313">
        <w:rPr>
          <w:rFonts w:ascii="Times New Roman" w:hAnsi="Times New Roman"/>
          <w:sz w:val="24"/>
          <w:szCs w:val="24"/>
          <w:highlight w:val="yellow"/>
        </w:rPr>
        <w:t>295</w:t>
      </w:r>
    </w:p>
    <w:p w:rsidR="00CF50F9" w:rsidRDefault="00CF50F9">
      <w:pPr>
        <w:pStyle w:val="1"/>
        <w:ind w:right="-1"/>
        <w:jc w:val="center"/>
        <w:rPr>
          <w:bCs/>
          <w:szCs w:val="28"/>
        </w:rPr>
      </w:pPr>
    </w:p>
    <w:p w:rsidR="00CF50F9" w:rsidRDefault="00EB0E99">
      <w:pPr>
        <w:pStyle w:val="1"/>
        <w:ind w:right="-1"/>
        <w:jc w:val="center"/>
        <w:rPr>
          <w:szCs w:val="28"/>
        </w:rPr>
      </w:pPr>
      <w:r>
        <w:rPr>
          <w:szCs w:val="28"/>
        </w:rPr>
        <w:t>Административный регламент</w:t>
      </w:r>
    </w:p>
    <w:p w:rsidR="00CF50F9" w:rsidRDefault="00EB0E99">
      <w:pPr>
        <w:pStyle w:val="1"/>
        <w:ind w:right="-1"/>
        <w:jc w:val="center"/>
        <w:rPr>
          <w:szCs w:val="28"/>
          <w:lang w:val="tt-RU"/>
        </w:rPr>
      </w:pPr>
      <w:r>
        <w:rPr>
          <w:szCs w:val="28"/>
        </w:rPr>
        <w:t xml:space="preserve">предоставления муниципальной услуги по направлению </w:t>
      </w:r>
      <w:r>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CF50F9" w:rsidRDefault="00CF50F9">
      <w:pPr>
        <w:spacing w:after="0" w:line="240" w:lineRule="auto"/>
        <w:ind w:right="-1"/>
        <w:jc w:val="center"/>
        <w:rPr>
          <w:rFonts w:ascii="Times New Roman" w:hAnsi="Times New Roman"/>
          <w:b/>
          <w:sz w:val="28"/>
          <w:szCs w:val="28"/>
        </w:rPr>
      </w:pPr>
    </w:p>
    <w:p w:rsidR="00CF50F9" w:rsidRDefault="00EB0E99">
      <w:pPr>
        <w:spacing w:after="0" w:line="240" w:lineRule="auto"/>
        <w:ind w:right="-1"/>
        <w:jc w:val="center"/>
        <w:rPr>
          <w:rFonts w:ascii="Times New Roman" w:hAnsi="Times New Roman"/>
          <w:b/>
          <w:sz w:val="28"/>
          <w:szCs w:val="28"/>
        </w:rPr>
      </w:pPr>
      <w:r>
        <w:rPr>
          <w:rFonts w:ascii="Times New Roman" w:hAnsi="Times New Roman"/>
          <w:b/>
          <w:sz w:val="28"/>
          <w:szCs w:val="28"/>
        </w:rPr>
        <w:t>1. Общие положения</w:t>
      </w:r>
    </w:p>
    <w:p w:rsidR="00CF50F9" w:rsidRDefault="00CF50F9">
      <w:pPr>
        <w:spacing w:after="0" w:line="240" w:lineRule="auto"/>
        <w:ind w:right="-1" w:firstLine="720"/>
        <w:jc w:val="both"/>
        <w:rPr>
          <w:rFonts w:ascii="Times New Roman" w:hAnsi="Times New Roman"/>
          <w:sz w:val="28"/>
          <w:szCs w:val="28"/>
        </w:rPr>
      </w:pP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w:t>
      </w:r>
      <w:r>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rPr>
        <w:t xml:space="preserve"> </w:t>
      </w:r>
      <w:r>
        <w:rPr>
          <w:rFonts w:ascii="Times New Roman" w:hAnsi="Times New Roman"/>
          <w:sz w:val="28"/>
          <w:szCs w:val="28"/>
        </w:rPr>
        <w:t xml:space="preserve">(далее – муниципальная услуга). </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rsidR="00CF50F9" w:rsidRDefault="00EB0E99">
      <w:pPr>
        <w:pStyle w:val="afe"/>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(http</w:t>
      </w:r>
      <w:r>
        <w:rPr>
          <w:rFonts w:ascii="Times New Roman" w:hAnsi="Times New Roman"/>
          <w:spacing w:val="1"/>
          <w:sz w:val="28"/>
          <w:szCs w:val="28"/>
          <w:lang w:val="en-US"/>
        </w:rPr>
        <w:t>s</w:t>
      </w:r>
      <w:r>
        <w:rPr>
          <w:rFonts w:ascii="Times New Roman" w:hAnsi="Times New Roman"/>
          <w:spacing w:val="1"/>
          <w:sz w:val="28"/>
          <w:szCs w:val="28"/>
        </w:rPr>
        <w:t>://www.</w:t>
      </w:r>
      <w:r w:rsidR="00955C72">
        <w:rPr>
          <w:rFonts w:ascii="Times New Roman" w:hAnsi="Times New Roman"/>
          <w:spacing w:val="1"/>
          <w:sz w:val="28"/>
          <w:szCs w:val="28"/>
          <w:lang w:val="en-US"/>
        </w:rPr>
        <w:t>Kukmor</w:t>
      </w:r>
      <w:r w:rsidR="00955C72" w:rsidRPr="00955C72">
        <w:rPr>
          <w:rFonts w:ascii="Times New Roman" w:hAnsi="Times New Roman"/>
          <w:spacing w:val="1"/>
          <w:sz w:val="28"/>
          <w:szCs w:val="28"/>
        </w:rPr>
        <w:t>.</w:t>
      </w:r>
      <w:r>
        <w:rPr>
          <w:rFonts w:ascii="Times New Roman" w:hAnsi="Times New Roman"/>
          <w:spacing w:val="1"/>
          <w:sz w:val="28"/>
          <w:szCs w:val="28"/>
        </w:rPr>
        <w:t>tatarsta</w:t>
      </w:r>
      <w:r>
        <w:rPr>
          <w:rFonts w:ascii="Times New Roman" w:hAnsi="Times New Roman"/>
          <w:spacing w:val="1"/>
          <w:sz w:val="28"/>
          <w:szCs w:val="28"/>
          <w:lang w:val="en-US"/>
        </w:rPr>
        <w:t>n</w:t>
      </w:r>
      <w:r>
        <w:rPr>
          <w:rFonts w:ascii="Times New Roman" w:hAnsi="Times New Roman"/>
          <w:spacing w:val="1"/>
          <w:sz w:val="28"/>
          <w:szCs w:val="28"/>
        </w:rPr>
        <w:t>.ru.);</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CF50F9" w:rsidRDefault="00EB0E99">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Pr>
          <w:rFonts w:ascii="Times New Roman" w:hAnsi="Times New Roman"/>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0F9" w:rsidRDefault="00EB0E99">
      <w:pPr>
        <w:tabs>
          <w:tab w:val="left" w:pos="600"/>
          <w:tab w:val="left" w:pos="6810"/>
        </w:tabs>
        <w:spacing w:after="0" w:line="240" w:lineRule="auto"/>
        <w:ind w:right="-1" w:firstLine="720"/>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CF50F9" w:rsidRDefault="00CF50F9">
      <w:pPr>
        <w:tabs>
          <w:tab w:val="left" w:pos="600"/>
          <w:tab w:val="left" w:pos="6810"/>
        </w:tabs>
        <w:spacing w:after="0" w:line="240" w:lineRule="auto"/>
        <w:ind w:right="-1" w:firstLine="720"/>
        <w:jc w:val="both"/>
        <w:rPr>
          <w:rFonts w:ascii="Times New Roman" w:hAnsi="Times New Roman"/>
          <w:sz w:val="28"/>
          <w:szCs w:val="28"/>
        </w:rPr>
      </w:pPr>
    </w:p>
    <w:p w:rsidR="00CF50F9" w:rsidRDefault="00EB0E99">
      <w:pPr>
        <w:spacing w:after="0" w:line="240" w:lineRule="auto"/>
        <w:ind w:right="-1" w:firstLine="720"/>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rsidR="00CF50F9" w:rsidRDefault="00CF50F9">
      <w:pPr>
        <w:pStyle w:val="ConsPlusNonformat"/>
        <w:widowControl/>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Исполком </w:t>
      </w:r>
      <w:r w:rsidR="00614D80">
        <w:rPr>
          <w:rFonts w:ascii="Times New Roman" w:hAnsi="Times New Roman" w:cs="Times New Roman"/>
          <w:sz w:val="28"/>
          <w:szCs w:val="28"/>
        </w:rPr>
        <w:t>Кукморского</w:t>
      </w:r>
      <w:r>
        <w:rPr>
          <w:rFonts w:ascii="Times New Roman" w:hAnsi="Times New Roman" w:cs="Times New Roman"/>
          <w:sz w:val="28"/>
          <w:szCs w:val="28"/>
        </w:rPr>
        <w:t xml:space="preserve"> муниципального района Республики Татарстан.</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2.3. Описание результата предоставления муниципальной услуги</w:t>
      </w:r>
    </w:p>
    <w:p w:rsidR="00CF50F9" w:rsidRDefault="00CF50F9">
      <w:pPr>
        <w:pStyle w:val="ConsPlusNonformat"/>
        <w:ind w:right="-1"/>
        <w:jc w:val="both"/>
        <w:rPr>
          <w:rFonts w:ascii="Times New Roman" w:hAnsi="Times New Roman" w:cs="Times New Roman"/>
          <w:sz w:val="28"/>
          <w:szCs w:val="28"/>
        </w:rPr>
      </w:pPr>
    </w:p>
    <w:p w:rsidR="00CF50F9" w:rsidRDefault="00EB0E99">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rsidR="00CF50F9" w:rsidRDefault="00EB0E99">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CF50F9" w:rsidRDefault="00EB0E99">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Pr>
          <w:rFonts w:ascii="Times New Roman" w:hAnsi="Times New Roman"/>
          <w:sz w:val="28"/>
          <w:szCs w:val="28"/>
        </w:rPr>
        <w:lastRenderedPageBreak/>
        <w:t>размещения объекта индивидуального жилищного строительства или садового дома на земельном участке (приложение № 3);</w:t>
      </w:r>
    </w:p>
    <w:p w:rsidR="00CF50F9" w:rsidRDefault="00EB0E99">
      <w:pPr>
        <w:numPr>
          <w:ilvl w:val="0"/>
          <w:numId w:val="3"/>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Дубликат уведомления о соответствии (приложение № 4).</w:t>
      </w:r>
    </w:p>
    <w:p w:rsidR="00CF50F9" w:rsidRDefault="00EB0E99">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F50F9" w:rsidRDefault="00EB0E99">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F50F9" w:rsidRDefault="00CF50F9">
      <w:pPr>
        <w:pStyle w:val="ConsPlusNonformat"/>
        <w:widowControl/>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tabs>
          <w:tab w:val="left" w:pos="9922"/>
        </w:tabs>
        <w:spacing w:after="0" w:line="240" w:lineRule="auto"/>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CF50F9" w:rsidRDefault="00EB0E99">
      <w:pPr>
        <w:tabs>
          <w:tab w:val="left" w:pos="9922"/>
        </w:tabs>
        <w:spacing w:after="0" w:line="240" w:lineRule="auto"/>
        <w:ind w:right="-1"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CF50F9" w:rsidRDefault="00EB0E99">
      <w:pPr>
        <w:tabs>
          <w:tab w:val="left" w:pos="9922"/>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2.4.4. По выбору заявителя результат предоставления муниципальной услуги может быть получен в МФЦ в форме экземпляра электронного документа, </w:t>
      </w:r>
      <w:r>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CF50F9" w:rsidRDefault="00EB0E99">
      <w:pPr>
        <w:tabs>
          <w:tab w:val="left" w:pos="9922"/>
        </w:tabs>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Уведомление о планируемом строительстве, содержащее следующие сведения (приложение № 1):</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8) почтовый адрес и (или) адрес электронной почты для связи с застройщиком.</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2.5.2. К уведомлению о планируемом строительстве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lastRenderedPageBreak/>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w:t>
      </w:r>
      <w:r>
        <w:rPr>
          <w:rFonts w:ascii="Times New Roman" w:hAnsi="Times New Roman" w:cs="Times New Roman"/>
          <w:sz w:val="28"/>
          <w:szCs w:val="28"/>
        </w:rPr>
        <w:lastRenderedPageBreak/>
        <w:t>строительстве не требуется.</w:t>
      </w:r>
    </w:p>
    <w:p w:rsidR="006E0FD0" w:rsidRDefault="006E0FD0" w:rsidP="006E0FD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«2.5.4. Заявление и прилагаемые документы могут быть представлены (направлены) заявителем одним из следующих способов:</w:t>
      </w:r>
    </w:p>
    <w:p w:rsidR="006E0FD0" w:rsidRDefault="006E0FD0" w:rsidP="006E0FD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1) через МФЦ на бумажных носителях и в виде электронных документов, подписанных (заверенных) в соответствии с требованиями пункта 2.5.5 Регламента;</w:t>
      </w:r>
    </w:p>
    <w:p w:rsidR="006E0FD0" w:rsidRDefault="006E0FD0" w:rsidP="006E0FD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2) через Единый Республиканский портал в электронной форме;</w:t>
      </w:r>
    </w:p>
    <w:p w:rsidR="006E0FD0" w:rsidRDefault="006E0FD0" w:rsidP="006E0FD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3) в Орган лично или посредством почтовой связи на бумажном носителе;</w:t>
      </w:r>
    </w:p>
    <w:p w:rsidR="006E0FD0" w:rsidRDefault="006E0FD0" w:rsidP="006E0FD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4) посредством мобильного приложения «Госуслуги Республики Татарстан 2.0» в электронной форме в формате видеоконференцсвязи.».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 Уведомление о планируемом строительстве.</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2.5.6. К уведомлению о планируемом строительстве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Уведомление об изменении параметров (приложение №4). </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2.5.8. К уведомлению о об изменении параметров прилагаются: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 xml:space="preserve">заверенный перевод на русский язык документов о государственной </w:t>
      </w:r>
      <w:r>
        <w:rPr>
          <w:rFonts w:ascii="Times New Roman" w:hAnsi="Times New Roman" w:cs="Times New Roman"/>
          <w:sz w:val="28"/>
          <w:szCs w:val="28"/>
        </w:rPr>
        <w:lastRenderedPageBreak/>
        <w:t>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CF50F9" w:rsidRDefault="00EB0E99">
      <w:pPr>
        <w:pStyle w:val="ConsPlusNonformat"/>
        <w:tabs>
          <w:tab w:val="left" w:pos="1134"/>
        </w:tabs>
        <w:ind w:right="-1" w:firstLine="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CF50F9" w:rsidRDefault="00EB0E99">
      <w:pPr>
        <w:pStyle w:val="ConsPlusNonformat"/>
        <w:tabs>
          <w:tab w:val="left" w:pos="1134"/>
        </w:tabs>
        <w:ind w:right="-1" w:firstLine="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через Единый, Республиканский портал в электронной форме;</w:t>
      </w:r>
    </w:p>
    <w:p w:rsidR="00CF50F9" w:rsidRDefault="00EB0E99">
      <w:pPr>
        <w:pStyle w:val="ConsPlusNonformat"/>
        <w:ind w:right="-1" w:firstLine="720"/>
        <w:jc w:val="both"/>
        <w:rPr>
          <w:rFonts w:ascii="Times New Roman" w:hAnsi="Times New Roman"/>
          <w:sz w:val="28"/>
          <w:szCs w:val="28"/>
        </w:rPr>
      </w:pPr>
      <w:r>
        <w:rPr>
          <w:rFonts w:ascii="Times New Roman" w:hAnsi="Times New Roman"/>
          <w:sz w:val="28"/>
          <w:szCs w:val="28"/>
        </w:rPr>
        <w:t>3) через Орган лично или посредством почтовой связи на бумажном носителе.</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2.5.11. Запрещается требовать от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w:t>
      </w:r>
      <w:r>
        <w:rPr>
          <w:rFonts w:ascii="Times New Roman" w:hAnsi="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F50F9" w:rsidRDefault="00EB0E99">
      <w:pPr>
        <w:pStyle w:val="ConsPlusNonformat"/>
        <w:ind w:right="-1" w:firstLine="720"/>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заявление (Приложение № 6);</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документы, удостоверяющие личность или полномочия заявителя.</w:t>
      </w: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cs="Times New Roman"/>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2) сведения из Единого государственного реестра юридических лиц, в случае подачи заявления юридическим лицом;</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3) сведения из Единого государственного реестра индивидуальных предпринимателей, в случае подачи заявления индивидуальным предпринимателем;</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4) правоустанавливающие документы на земельный участок;</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5) разрешение на отклонение от предельных параметров разрешенного строительства, реконструкции объекта капитального строительства;</w:t>
      </w:r>
    </w:p>
    <w:p w:rsidR="00CF50F9" w:rsidRDefault="00EB0E99">
      <w:pPr>
        <w:pStyle w:val="afe"/>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2.6.4. Должностное лицо и (или) работник указанных органов, не представившие (несвоевременно представившие) запрошенные и находящиеся в </w:t>
      </w:r>
      <w:r>
        <w:rPr>
          <w:rFonts w:ascii="Times New Roman" w:hAnsi="Times New Roman" w:cs="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CF50F9" w:rsidRDefault="00CF50F9">
      <w:pPr>
        <w:pStyle w:val="ConsPlusNonformat"/>
        <w:ind w:right="-1"/>
        <w:jc w:val="center"/>
        <w:rPr>
          <w:rFonts w:ascii="Times New Roman" w:hAnsi="Times New Roman" w:cs="Times New Roman"/>
          <w:sz w:val="28"/>
          <w:szCs w:val="28"/>
        </w:rPr>
      </w:pPr>
    </w:p>
    <w:p w:rsidR="00CF50F9" w:rsidRDefault="00EB0E99">
      <w:pPr>
        <w:pStyle w:val="ConsPlusNonformat"/>
        <w:tabs>
          <w:tab w:val="left" w:pos="9922"/>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CF50F9" w:rsidRDefault="00EB0E99">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CF50F9" w:rsidRDefault="00EB0E99">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CF50F9" w:rsidRDefault="00EB0E99">
      <w:pPr>
        <w:pStyle w:val="ConsPlusNonformat"/>
        <w:numPr>
          <w:ilvl w:val="0"/>
          <w:numId w:val="5"/>
        </w:numPr>
        <w:ind w:left="0" w:right="-1" w:firstLine="709"/>
        <w:jc w:val="both"/>
        <w:rPr>
          <w:rFonts w:ascii="Times New Roman" w:hAnsi="Times New Roman" w:cs="Times New Roman"/>
          <w:sz w:val="28"/>
          <w:szCs w:val="28"/>
        </w:rPr>
      </w:pPr>
      <w:r>
        <w:rPr>
          <w:rFonts w:ascii="Times New Roman" w:hAnsi="Times New Roman" w:cs="Times New Roman"/>
          <w:sz w:val="28"/>
          <w:szCs w:val="28"/>
        </w:rPr>
        <w:t>отсутствие документов, предусмотренных пунктами 2 - 4 части 3 статьи 51.1 ГрК РФ.</w:t>
      </w:r>
    </w:p>
    <w:p w:rsidR="00CF50F9" w:rsidRDefault="00EB0E99">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0F9" w:rsidRDefault="00EB0E99">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F50F9" w:rsidRDefault="00EB0E9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электронные документы не соответствуют требованиям к форматам их предоставления и (или) не читаются.</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F50F9" w:rsidRDefault="00EB0E9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CF50F9" w:rsidRDefault="00CF50F9">
      <w:pPr>
        <w:pStyle w:val="ConsPlusNonformat"/>
        <w:ind w:right="-1" w:firstLine="720"/>
        <w:jc w:val="both"/>
        <w:rPr>
          <w:rFonts w:ascii="Times New Roman" w:hAnsi="Times New Roman" w:cs="Times New Roman"/>
          <w:sz w:val="28"/>
          <w:szCs w:val="28"/>
        </w:rPr>
      </w:pP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предоставления услуги не предусмотрены.</w:t>
      </w:r>
    </w:p>
    <w:p w:rsidR="00CF50F9" w:rsidRDefault="00EB0E99">
      <w:pPr>
        <w:pStyle w:val="ConsPlusNonformat"/>
        <w:ind w:right="-1" w:firstLine="720"/>
        <w:jc w:val="both"/>
        <w:rPr>
          <w:rFonts w:ascii="Times New Roman" w:hAnsi="Times New Roman" w:cs="Times New Roman"/>
          <w:sz w:val="28"/>
          <w:szCs w:val="28"/>
        </w:rPr>
      </w:pPr>
      <w:r>
        <w:rPr>
          <w:rFonts w:ascii="Times New Roman" w:hAnsi="Times New Roman" w:cs="Times New Roman"/>
          <w:sz w:val="28"/>
          <w:szCs w:val="28"/>
        </w:rPr>
        <w:t>2.8.2. Основания для отказа в предоставлении муниципальной услуги:</w:t>
      </w:r>
    </w:p>
    <w:p w:rsidR="00CF50F9" w:rsidRDefault="00EB0E99">
      <w:pPr>
        <w:pStyle w:val="Default"/>
        <w:ind w:firstLine="709"/>
        <w:jc w:val="both"/>
        <w:rPr>
          <w:sz w:val="28"/>
          <w:szCs w:val="28"/>
        </w:rPr>
      </w:pPr>
      <w:r>
        <w:rPr>
          <w:sz w:val="28"/>
          <w:szCs w:val="28"/>
        </w:rPr>
        <w:t xml:space="preserve">2.8.2.1. Перечень оснований для отказа в предоставлении услуги (направление уведомления о несоответствии): </w:t>
      </w:r>
    </w:p>
    <w:p w:rsidR="00CF50F9" w:rsidRDefault="00EB0E99">
      <w:pPr>
        <w:pStyle w:val="Default"/>
        <w:ind w:firstLine="709"/>
        <w:jc w:val="both"/>
        <w:rPr>
          <w:color w:val="auto"/>
          <w:sz w:val="28"/>
          <w:szCs w:val="28"/>
        </w:rPr>
      </w:pPr>
      <w:r>
        <w:rPr>
          <w:color w:val="auto"/>
          <w:sz w:val="28"/>
          <w:szCs w:val="28"/>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w:t>
      </w:r>
    </w:p>
    <w:p w:rsidR="00CF50F9" w:rsidRDefault="00EB0E99">
      <w:pPr>
        <w:pStyle w:val="Default"/>
        <w:ind w:firstLine="709"/>
        <w:jc w:val="both"/>
        <w:rPr>
          <w:color w:val="auto"/>
          <w:sz w:val="28"/>
          <w:szCs w:val="28"/>
        </w:rPr>
      </w:pPr>
      <w:r>
        <w:rPr>
          <w:color w:val="auto"/>
          <w:sz w:val="28"/>
          <w:szCs w:val="28"/>
        </w:rPr>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w:t>
      </w:r>
      <w:r>
        <w:rPr>
          <w:color w:val="auto"/>
          <w:sz w:val="28"/>
          <w:szCs w:val="28"/>
        </w:rPr>
        <w:lastRenderedPageBreak/>
        <w:t xml:space="preserve">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CF50F9" w:rsidRDefault="00EB0E99">
      <w:pPr>
        <w:pStyle w:val="Default"/>
        <w:ind w:firstLine="709"/>
        <w:jc w:val="both"/>
        <w:rPr>
          <w:color w:val="auto"/>
          <w:sz w:val="28"/>
          <w:szCs w:val="28"/>
        </w:rPr>
      </w:pPr>
      <w:r>
        <w:rPr>
          <w:color w:val="auto"/>
          <w:sz w:val="28"/>
          <w:szCs w:val="28"/>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rsidR="00CF50F9" w:rsidRDefault="00EB0E99">
      <w:pPr>
        <w:pStyle w:val="Default"/>
        <w:ind w:firstLine="709"/>
        <w:jc w:val="both"/>
        <w:rPr>
          <w:color w:val="auto"/>
          <w:sz w:val="28"/>
          <w:szCs w:val="28"/>
        </w:rPr>
      </w:pPr>
      <w:r>
        <w:rPr>
          <w:color w:val="auto"/>
          <w:sz w:val="28"/>
          <w:szCs w:val="28"/>
        </w:rPr>
        <w:t xml:space="preserve">4) 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CF50F9" w:rsidRDefault="00EB0E99">
      <w:pPr>
        <w:pStyle w:val="Default"/>
        <w:ind w:firstLine="709"/>
        <w:jc w:val="both"/>
        <w:rPr>
          <w:color w:val="auto"/>
          <w:sz w:val="28"/>
          <w:szCs w:val="28"/>
        </w:rPr>
      </w:pPr>
      <w:r>
        <w:rPr>
          <w:color w:val="auto"/>
          <w:sz w:val="28"/>
          <w:szCs w:val="28"/>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rsidR="00CF50F9" w:rsidRDefault="00EB0E99">
      <w:pPr>
        <w:pStyle w:val="Default"/>
        <w:ind w:firstLine="709"/>
        <w:jc w:val="both"/>
        <w:rPr>
          <w:color w:val="auto"/>
          <w:sz w:val="28"/>
          <w:szCs w:val="28"/>
        </w:rPr>
      </w:pPr>
      <w:r>
        <w:rPr>
          <w:color w:val="auto"/>
          <w:sz w:val="28"/>
          <w:szCs w:val="28"/>
        </w:rPr>
        <w:t xml:space="preserve">1) несоответствие категории заявителя установленному кругу лиц (застройщик либо его представитель). </w:t>
      </w:r>
    </w:p>
    <w:p w:rsidR="00CF50F9" w:rsidRDefault="00EB0E99">
      <w:pPr>
        <w:pStyle w:val="Default"/>
        <w:ind w:firstLine="709"/>
        <w:jc w:val="both"/>
        <w:rPr>
          <w:color w:val="auto"/>
          <w:sz w:val="28"/>
          <w:szCs w:val="28"/>
        </w:rPr>
      </w:pPr>
      <w:r>
        <w:rPr>
          <w:color w:val="auto"/>
          <w:sz w:val="28"/>
          <w:szCs w:val="28"/>
        </w:rPr>
        <w:t xml:space="preserve">2.8.2.3. Исчерпывающий перечень оснований для отказа в предоставлении услуги в случае обращения заявителя за исправлением технической(-их) ошибки(-ок) в уведомлении о соответствии: </w:t>
      </w:r>
    </w:p>
    <w:p w:rsidR="00CF50F9" w:rsidRDefault="00EB0E99">
      <w:pPr>
        <w:pStyle w:val="Default"/>
        <w:ind w:firstLine="709"/>
        <w:jc w:val="both"/>
        <w:rPr>
          <w:color w:val="auto"/>
          <w:sz w:val="28"/>
          <w:szCs w:val="28"/>
        </w:rPr>
      </w:pPr>
      <w:r>
        <w:rPr>
          <w:color w:val="auto"/>
          <w:sz w:val="28"/>
          <w:szCs w:val="28"/>
        </w:rPr>
        <w:t xml:space="preserve">1) несоответствие категории заявителя установленному кругу лиц (застройщик либо его представитель); </w:t>
      </w:r>
    </w:p>
    <w:p w:rsidR="00CF50F9" w:rsidRDefault="00EB0E9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отсутствие факта допущения технической ошибки(-их) ошибки(-ок) в уведомлении о соответствии.</w:t>
      </w:r>
    </w:p>
    <w:p w:rsidR="00CF50F9" w:rsidRDefault="00EB0E99">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F50F9" w:rsidRDefault="00EB0E99" w:rsidP="00C67435">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F50F9" w:rsidRDefault="00EB0E99" w:rsidP="00C67435">
      <w:pPr>
        <w:tabs>
          <w:tab w:val="left" w:pos="9781"/>
        </w:tabs>
        <w:spacing w:after="0" w:line="240" w:lineRule="auto"/>
        <w:ind w:right="-1"/>
        <w:jc w:val="both"/>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CF50F9" w:rsidRPr="00C67435" w:rsidRDefault="00EB0E99" w:rsidP="00C67435">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CF50F9" w:rsidRDefault="00EB0E99" w:rsidP="00C67435">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F50F9" w:rsidRDefault="00EB0E99" w:rsidP="00C67435">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CF50F9" w:rsidRDefault="00C67435" w:rsidP="00C67435">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2</w:t>
      </w:r>
      <w:r w:rsidR="00EB0E99">
        <w:rPr>
          <w:rFonts w:ascii="Times New Roman" w:hAnsi="Times New Roman" w:cs="Times New Roman"/>
          <w:sz w:val="28"/>
          <w:szCs w:val="28"/>
        </w:rPr>
        <w:t xml:space="preserve">.11. Порядок, размер и основания взимания платы за предоставление услуг, которые являются необходимыми и обязательными </w:t>
      </w:r>
      <w:r w:rsidR="00EB0E99">
        <w:rPr>
          <w:rFonts w:ascii="Times New Roman" w:hAnsi="Times New Roman" w:cs="Times New Roman"/>
          <w:sz w:val="28"/>
          <w:szCs w:val="28"/>
        </w:rPr>
        <w:br/>
        <w:t xml:space="preserve">для предоставления муниципальной услуги, </w:t>
      </w:r>
      <w:r w:rsidR="00EB0E99">
        <w:rPr>
          <w:rFonts w:ascii="Times New Roman" w:hAnsi="Times New Roman" w:cs="Times New Roman"/>
          <w:sz w:val="28"/>
          <w:szCs w:val="28"/>
        </w:rPr>
        <w:br/>
        <w:t>включая информацию о методике расчета размера такой платы</w:t>
      </w:r>
    </w:p>
    <w:p w:rsidR="00CF50F9" w:rsidRDefault="00CF50F9" w:rsidP="00C67435">
      <w:pPr>
        <w:pStyle w:val="ConsPlusNonformat"/>
        <w:tabs>
          <w:tab w:val="left" w:pos="9922"/>
        </w:tabs>
        <w:ind w:right="-1" w:firstLine="709"/>
        <w:jc w:val="both"/>
        <w:rPr>
          <w:rFonts w:ascii="Times New Roman" w:hAnsi="Times New Roman" w:cs="Times New Roman"/>
          <w:sz w:val="28"/>
          <w:szCs w:val="28"/>
        </w:rPr>
      </w:pPr>
    </w:p>
    <w:p w:rsidR="00CF50F9" w:rsidRDefault="00EB0E99" w:rsidP="00C67435">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CF50F9" w:rsidRDefault="00EB0E99" w:rsidP="00C67435">
      <w:pPr>
        <w:spacing w:after="0" w:line="240" w:lineRule="auto"/>
        <w:ind w:right="-1"/>
        <w:jc w:val="both"/>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F50F9" w:rsidRDefault="00EB0E99">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CF50F9" w:rsidRDefault="00EB0E99" w:rsidP="00C67435">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F50F9" w:rsidRDefault="00EB0E99" w:rsidP="00C67435">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F50F9" w:rsidRDefault="00EB0E99">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F50F9" w:rsidRP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«2.13.2.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F50F9" w:rsidRDefault="00EB0E99" w:rsidP="00C67435">
      <w:pPr>
        <w:spacing w:after="0" w:line="240" w:lineRule="auto"/>
        <w:ind w:right="-1"/>
        <w:jc w:val="both"/>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F50F9" w:rsidRDefault="00EB0E9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F50F9" w:rsidRDefault="00EB0E9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F50F9" w:rsidRDefault="00EB0E99">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rsidR="00CF50F9" w:rsidRDefault="00EB0E99">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F50F9" w:rsidRDefault="00EB0E99" w:rsidP="00C67435">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CF50F9" w:rsidRDefault="00EB0E99" w:rsidP="00C67435">
      <w:pPr>
        <w:spacing w:after="0" w:line="240" w:lineRule="auto"/>
        <w:ind w:right="-1"/>
        <w:jc w:val="both"/>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bookmarkStart w:id="0" w:name="_GoBack"/>
      <w:bookmarkEnd w:id="0"/>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F50F9" w:rsidRDefault="00EB0E9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CF50F9" w:rsidRDefault="00CF50F9">
      <w:pPr>
        <w:pStyle w:val="ConsPlusNonformat"/>
        <w:tabs>
          <w:tab w:val="left" w:pos="9922"/>
        </w:tabs>
        <w:ind w:right="-1" w:firstLine="709"/>
        <w:jc w:val="both"/>
        <w:rPr>
          <w:rFonts w:ascii="Times New Roman" w:hAnsi="Times New Roman" w:cs="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F50F9" w:rsidRDefault="00CF50F9">
      <w:pPr>
        <w:spacing w:after="0" w:line="240" w:lineRule="auto"/>
        <w:ind w:right="-1" w:firstLine="427"/>
        <w:jc w:val="both"/>
        <w:rPr>
          <w:rFonts w:ascii="Times New Roman" w:hAnsi="Times New Roman"/>
          <w:sz w:val="28"/>
          <w:szCs w:val="28"/>
        </w:rPr>
      </w:pP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CF50F9" w:rsidRDefault="00EB0E9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Pr>
          <w:rFonts w:ascii="Times New Roman" w:hAnsi="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CF50F9" w:rsidRDefault="00EB0E99">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F50F9" w:rsidRDefault="00CF50F9">
      <w:pPr>
        <w:tabs>
          <w:tab w:val="left" w:pos="9781"/>
        </w:tabs>
        <w:spacing w:after="0" w:line="240" w:lineRule="auto"/>
        <w:ind w:right="-1"/>
        <w:jc w:val="center"/>
        <w:rPr>
          <w:rFonts w:ascii="Times New Roman" w:hAnsi="Times New Roman"/>
          <w:b/>
          <w:bCs/>
          <w:sz w:val="28"/>
          <w:szCs w:val="28"/>
        </w:rPr>
      </w:pPr>
    </w:p>
    <w:p w:rsidR="00CF50F9" w:rsidRDefault="00EB0E99">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50F9" w:rsidRDefault="00CF50F9">
      <w:pPr>
        <w:tabs>
          <w:tab w:val="left" w:pos="9781"/>
        </w:tabs>
        <w:spacing w:after="0" w:line="240" w:lineRule="auto"/>
        <w:ind w:right="-1" w:firstLine="720"/>
        <w:jc w:val="both"/>
        <w:rPr>
          <w:rFonts w:ascii="Times New Roman" w:hAnsi="Times New Roman"/>
          <w:sz w:val="28"/>
          <w:szCs w:val="28"/>
        </w:rPr>
      </w:pP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Исполком - ________________/</w:t>
      </w:r>
      <w:r>
        <w:rPr>
          <w:rFonts w:ascii="Times New Roman" w:hAnsi="Times New Roman"/>
          <w:i/>
          <w:sz w:val="28"/>
          <w:szCs w:val="28"/>
        </w:rPr>
        <w:t>указываются сведения о должностном лице/</w:t>
      </w:r>
      <w:r>
        <w:rPr>
          <w:rFonts w:ascii="Times New Roman" w:hAnsi="Times New Roman"/>
          <w:sz w:val="28"/>
          <w:szCs w:val="28"/>
        </w:rPr>
        <w:t xml:space="preserve"> (далее - должностное лицо, ответственное за консультирование).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CF50F9" w:rsidRDefault="00EB0E99">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распечатывает заявление из АИС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F50F9" w:rsidRDefault="00EB0E99" w:rsidP="006E0FD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CF50F9" w:rsidRDefault="00EB0E99" w:rsidP="006E0FD0">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3.3.3.1. Заявитель для подачи заявления посредством мобильного приложения «Госуслуги Республики Татарстан 2.0»:</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проходит авторизацию в специализированном программном обеспечении посредством Единой системы идентификации и аутентификации (ЕСИА);</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инициирует видеозвонок работнику МФЦ, ведущему прием заявлений через интерфейс программного обеспечения;</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3.3.3.2. Работник МФЦ, ведущий прием заявлений:</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идентифицирует личность заявителя</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передает заявление в виде файла заявителю на проверку и подписание (подтверждение);</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после подтверждения направляет в Исполком заявление и пакет документов;</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Электронная форма заявления соответствует структуре, установленной на портале государственных и муниципальных услуг.</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Процедуры, устанавливаемые настоящим пунктом, выполняются в день обращения заявителя.</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3.3.3.3. Результатами выполнения административных процедур, установленных пунктом 3.3.3. являются:  заявление и пакет документов направленные в Исполком.». </w:t>
      </w:r>
    </w:p>
    <w:p w:rsidR="00CF50F9" w:rsidRDefault="00CF50F9">
      <w:pPr>
        <w:spacing w:after="0" w:line="240" w:lineRule="auto"/>
        <w:ind w:right="-1" w:firstLine="709"/>
        <w:jc w:val="both"/>
        <w:rPr>
          <w:rFonts w:ascii="Times New Roman" w:hAnsi="Times New Roman"/>
          <w:sz w:val="28"/>
          <w:szCs w:val="28"/>
        </w:rPr>
      </w:pPr>
    </w:p>
    <w:p w:rsidR="00CF50F9" w:rsidRDefault="00EB0E99">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____________________/указываются сведения о должностном лице/</w:t>
      </w:r>
      <w:r>
        <w:rPr>
          <w:rFonts w:ascii="Times New Roman" w:hAnsi="Times New Roman"/>
          <w:sz w:val="28"/>
          <w:szCs w:val="28"/>
        </w:rPr>
        <w:t>(далее - должностное лицо, ответственное за  направление межведомственных запросов).</w:t>
      </w:r>
    </w:p>
    <w:p w:rsidR="00CF50F9" w:rsidRDefault="00EB0E99">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CF50F9" w:rsidRDefault="00EB0E99">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осуществляются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CF50F9" w:rsidRDefault="00EB0E99">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3.4.3. Должностное лицо, ответственное за направление межведомственных запросов:</w:t>
      </w:r>
    </w:p>
    <w:p w:rsidR="00CF50F9" w:rsidRDefault="00EB0E99">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F50F9" w:rsidRDefault="00EB0E9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CF50F9" w:rsidRDefault="00EB0E99">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CF50F9" w:rsidRDefault="00CF50F9">
      <w:pPr>
        <w:spacing w:after="0" w:line="240" w:lineRule="auto"/>
        <w:ind w:right="-1"/>
        <w:jc w:val="center"/>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____________________/</w:t>
      </w:r>
      <w:r>
        <w:rPr>
          <w:rFonts w:ascii="Times New Roman" w:hAnsi="Times New Roman"/>
          <w:i/>
          <w:sz w:val="28"/>
          <w:szCs w:val="28"/>
        </w:rPr>
        <w:t xml:space="preserve">указываются сведения о </w:t>
      </w:r>
      <w:r>
        <w:rPr>
          <w:rFonts w:ascii="Times New Roman" w:hAnsi="Times New Roman"/>
          <w:i/>
          <w:sz w:val="28"/>
          <w:szCs w:val="28"/>
        </w:rPr>
        <w:lastRenderedPageBreak/>
        <w:t>должностном лице</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F50F9" w:rsidRDefault="00EB0E9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w:t>
      </w:r>
      <w:bookmarkStart w:id="1" w:name="_Hlk196913834"/>
      <w:r>
        <w:rPr>
          <w:rFonts w:ascii="Times New Roman" w:hAnsi="Times New Roman"/>
          <w:sz w:val="28"/>
          <w:szCs w:val="28"/>
          <w:shd w:val="clear" w:color="auto" w:fill="FFFFFF"/>
        </w:rPr>
        <w:t>3.5.3.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6E0FD0" w:rsidRDefault="006E0FD0" w:rsidP="006E0FD0">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Максимальный срок выполнения административных процедур, указанных в пункте 3.5 Регламента, составляет один рабочий день.</w:t>
      </w:r>
      <w:bookmarkEnd w:id="1"/>
      <w:r>
        <w:rPr>
          <w:rFonts w:ascii="Times New Roman" w:hAnsi="Times New Roman"/>
          <w:sz w:val="28"/>
          <w:szCs w:val="28"/>
          <w:shd w:val="clear" w:color="auto" w:fill="FFFFFF"/>
        </w:rPr>
        <w:t>».</w:t>
      </w:r>
    </w:p>
    <w:p w:rsidR="00CF50F9" w:rsidRDefault="00EB0E99" w:rsidP="006E0FD0">
      <w:pPr>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 /</w:t>
      </w:r>
      <w:r>
        <w:rPr>
          <w:rFonts w:ascii="Times New Roman" w:hAnsi="Times New Roman"/>
          <w:i/>
          <w:sz w:val="28"/>
          <w:szCs w:val="28"/>
        </w:rPr>
        <w:t xml:space="preserve">указываются сведения о должностном </w:t>
      </w:r>
      <w:r>
        <w:rPr>
          <w:rFonts w:ascii="Times New Roman" w:hAnsi="Times New Roman"/>
          <w:i/>
          <w:sz w:val="28"/>
          <w:szCs w:val="28"/>
        </w:rPr>
        <w:lastRenderedPageBreak/>
        <w:t>лице</w:t>
      </w:r>
      <w:r>
        <w:rPr>
          <w:rFonts w:ascii="Times New Roman" w:hAnsi="Times New Roman"/>
          <w:sz w:val="28"/>
          <w:szCs w:val="28"/>
        </w:rPr>
        <w:t>/(далее - должностное лицо, ответственное за выдачу (направление)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w:t>
      </w:r>
      <w:r>
        <w:rPr>
          <w:rFonts w:ascii="Times New Roman" w:hAnsi="Times New Roman"/>
          <w:sz w:val="28"/>
          <w:szCs w:val="28"/>
        </w:rPr>
        <w:lastRenderedPageBreak/>
        <w:t>предоставлении) муниципальной услуги, уполномоченным должностным лицом Исполкома (Исполкомом).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CF50F9" w:rsidRDefault="00CF50F9">
      <w:pPr>
        <w:spacing w:after="0" w:line="240" w:lineRule="auto"/>
        <w:ind w:right="-1" w:firstLine="709"/>
        <w:jc w:val="both"/>
        <w:rPr>
          <w:rFonts w:ascii="Times New Roman" w:hAnsi="Times New Roman"/>
          <w:sz w:val="28"/>
          <w:szCs w:val="28"/>
        </w:rPr>
      </w:pP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№6);</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F50F9" w:rsidRDefault="00EB0E99">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 процедуры: выданный (направленный) заявителю документ.</w:t>
      </w:r>
    </w:p>
    <w:p w:rsidR="00CF50F9" w:rsidRDefault="00CF50F9">
      <w:pPr>
        <w:spacing w:after="0" w:line="240" w:lineRule="auto"/>
        <w:ind w:right="-1" w:firstLine="709"/>
        <w:jc w:val="center"/>
        <w:rPr>
          <w:rFonts w:ascii="Times New Roman" w:eastAsia="Calibri" w:hAnsi="Times New Roman"/>
          <w:b/>
          <w:sz w:val="28"/>
          <w:szCs w:val="28"/>
          <w:lang w:eastAsia="en-US"/>
        </w:rPr>
      </w:pPr>
    </w:p>
    <w:p w:rsidR="00CF50F9" w:rsidRDefault="00CF50F9">
      <w:pPr>
        <w:pStyle w:val="ConsPlusNonformat"/>
        <w:tabs>
          <w:tab w:val="left" w:pos="9781"/>
        </w:tabs>
        <w:ind w:right="-1" w:firstLine="709"/>
        <w:jc w:val="center"/>
        <w:rPr>
          <w:rFonts w:ascii="Times New Roman" w:hAnsi="Times New Roman" w:cs="Times New Roman"/>
          <w:b/>
          <w:sz w:val="28"/>
          <w:szCs w:val="28"/>
        </w:rPr>
      </w:pPr>
    </w:p>
    <w:p w:rsidR="00CF50F9" w:rsidRDefault="00EB0E99">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F50F9" w:rsidRDefault="00CF50F9">
      <w:pPr>
        <w:pStyle w:val="ConsPlusNonformat"/>
        <w:tabs>
          <w:tab w:val="left" w:pos="9781"/>
        </w:tabs>
        <w:ind w:right="-1" w:firstLine="709"/>
        <w:jc w:val="both"/>
        <w:rPr>
          <w:rFonts w:ascii="Times New Roman" w:hAnsi="Times New Roman" w:cs="Times New Roman"/>
          <w:sz w:val="28"/>
          <w:szCs w:val="28"/>
        </w:rPr>
      </w:pPr>
    </w:p>
    <w:p w:rsidR="00CF50F9" w:rsidRDefault="00EB0E9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F50F9" w:rsidRDefault="00CF50F9">
      <w:pPr>
        <w:pStyle w:val="ConsPlusNonformat"/>
        <w:tabs>
          <w:tab w:val="left" w:pos="9781"/>
        </w:tabs>
        <w:ind w:right="-1"/>
        <w:jc w:val="center"/>
        <w:rPr>
          <w:rFonts w:ascii="Times New Roman" w:hAnsi="Times New Roman" w:cs="Times New Roman"/>
          <w:sz w:val="28"/>
          <w:szCs w:val="28"/>
        </w:rPr>
      </w:pPr>
    </w:p>
    <w:p w:rsidR="00CF50F9" w:rsidRDefault="00EB0E9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EB0E99">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Pr>
          <w:rFonts w:ascii="Times New Roman" w:hAnsi="Times New Roman"/>
          <w:b/>
          <w:sz w:val="28"/>
          <w:szCs w:val="28"/>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F50F9" w:rsidRDefault="00CF50F9">
      <w:pPr>
        <w:tabs>
          <w:tab w:val="left" w:pos="9781"/>
        </w:tabs>
        <w:spacing w:after="0" w:line="240" w:lineRule="auto"/>
        <w:ind w:right="-1" w:firstLine="709"/>
        <w:jc w:val="center"/>
        <w:rPr>
          <w:rFonts w:ascii="Times New Roman" w:hAnsi="Times New Roman"/>
          <w:sz w:val="28"/>
          <w:szCs w:val="28"/>
        </w:rPr>
      </w:pP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w:t>
      </w:r>
      <w:r>
        <w:rPr>
          <w:rFonts w:ascii="Times New Roman" w:hAnsi="Times New Roman"/>
          <w:sz w:val="28"/>
          <w:szCs w:val="28"/>
        </w:rPr>
        <w:lastRenderedPageBreak/>
        <w:t>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F50F9" w:rsidRDefault="00EB0E99">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0F9" w:rsidRDefault="00CF50F9">
      <w:pPr>
        <w:tabs>
          <w:tab w:val="left" w:pos="9781"/>
        </w:tabs>
        <w:spacing w:after="0" w:line="240" w:lineRule="auto"/>
        <w:ind w:right="-1" w:firstLine="709"/>
        <w:jc w:val="both"/>
        <w:rPr>
          <w:rFonts w:ascii="Times New Roman" w:hAnsi="Times New Roman"/>
          <w:sz w:val="28"/>
          <w:szCs w:val="28"/>
        </w:rPr>
      </w:pPr>
    </w:p>
    <w:p w:rsidR="00CF50F9" w:rsidRDefault="00CF50F9">
      <w:pPr>
        <w:spacing w:after="0" w:line="240" w:lineRule="auto"/>
        <w:ind w:right="-1"/>
        <w:rPr>
          <w:rFonts w:ascii="Times New Roman" w:hAnsi="Times New Roman"/>
          <w:sz w:val="28"/>
          <w:szCs w:val="28"/>
        </w:rPr>
        <w:sectPr w:rsidR="00CF50F9">
          <w:headerReference w:type="default" r:id="rId8"/>
          <w:pgSz w:w="11906" w:h="16838"/>
          <w:pgMar w:top="1134" w:right="851" w:bottom="1134" w:left="1134" w:header="709" w:footer="709" w:gutter="0"/>
          <w:cols w:space="720"/>
          <w:docGrid w:linePitch="360"/>
        </w:sectPr>
      </w:pPr>
    </w:p>
    <w:p w:rsidR="00CF50F9" w:rsidRPr="00955C72" w:rsidRDefault="00EB0E99">
      <w:pPr>
        <w:spacing w:after="0" w:line="240" w:lineRule="auto"/>
        <w:ind w:left="5812"/>
        <w:rPr>
          <w:rFonts w:ascii="Times New Roman" w:hAnsi="Times New Roman"/>
          <w:sz w:val="24"/>
          <w:szCs w:val="24"/>
        </w:rPr>
      </w:pPr>
      <w:r w:rsidRPr="00955C72">
        <w:rPr>
          <w:rFonts w:ascii="Times New Roman" w:hAnsi="Times New Roman"/>
          <w:sz w:val="24"/>
          <w:szCs w:val="24"/>
        </w:rPr>
        <w:lastRenderedPageBreak/>
        <w:t>Приложение № 1</w:t>
      </w:r>
    </w:p>
    <w:p w:rsidR="00CF50F9" w:rsidRPr="00955C72" w:rsidRDefault="00EB0E99">
      <w:pPr>
        <w:spacing w:after="0" w:line="240" w:lineRule="auto"/>
        <w:ind w:left="5812"/>
        <w:rPr>
          <w:rFonts w:ascii="Times New Roman" w:hAnsi="Times New Roman"/>
          <w:sz w:val="24"/>
          <w:szCs w:val="24"/>
        </w:rPr>
      </w:pPr>
      <w:r w:rsidRPr="00955C72">
        <w:rPr>
          <w:rFonts w:ascii="Times New Roman" w:hAnsi="Times New Roman"/>
          <w:sz w:val="24"/>
          <w:szCs w:val="24"/>
        </w:rPr>
        <w:t xml:space="preserve">к </w:t>
      </w:r>
      <w:r w:rsidRPr="00955C72">
        <w:rPr>
          <w:rFonts w:ascii="Times New Roman" w:hAnsi="Times New Roman"/>
          <w:sz w:val="24"/>
          <w:szCs w:val="24"/>
          <w:lang w:eastAsia="zh-CN"/>
        </w:rPr>
        <w:t xml:space="preserve">Административному регламенту предоставления муниципальной услуги </w:t>
      </w:r>
      <w:r w:rsidRPr="00955C72">
        <w:rPr>
          <w:rFonts w:ascii="Times New Roman" w:hAnsi="Times New Roman"/>
          <w:bCs/>
          <w:sz w:val="24"/>
          <w:szCs w:val="24"/>
          <w:lang w:eastAsia="zh-CN"/>
        </w:rPr>
        <w:t xml:space="preserve">по направлению уведомления </w:t>
      </w:r>
      <w:r w:rsidRPr="00955C72">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0"/>
          <w:szCs w:val="20"/>
        </w:rPr>
      </w:pPr>
    </w:p>
    <w:p w:rsidR="00CF50F9" w:rsidRPr="00955C72" w:rsidRDefault="00EB0E99">
      <w:pPr>
        <w:pStyle w:val="ConsPlusNonformat"/>
        <w:jc w:val="both"/>
      </w:pPr>
      <w:r w:rsidRPr="00955C72">
        <w:t xml:space="preserve">                                 Уведомление</w:t>
      </w:r>
    </w:p>
    <w:p w:rsidR="00CF50F9" w:rsidRPr="00955C72" w:rsidRDefault="00EB0E99">
      <w:pPr>
        <w:pStyle w:val="ConsPlusNonformat"/>
        <w:jc w:val="both"/>
      </w:pPr>
      <w:r w:rsidRPr="00955C72">
        <w:t xml:space="preserve">           о планируемых строительстве или реконструкции объекта</w:t>
      </w:r>
    </w:p>
    <w:p w:rsidR="00CF50F9" w:rsidRPr="00955C72" w:rsidRDefault="00EB0E99">
      <w:pPr>
        <w:pStyle w:val="ConsPlusNonformat"/>
        <w:jc w:val="both"/>
      </w:pPr>
      <w:r w:rsidRPr="00955C72">
        <w:t xml:space="preserve">         индивидуального жилищного строительства или садового дома</w:t>
      </w:r>
    </w:p>
    <w:p w:rsidR="00CF50F9" w:rsidRPr="00955C72" w:rsidRDefault="00CF50F9">
      <w:pPr>
        <w:pStyle w:val="ConsPlusNonformat"/>
        <w:jc w:val="both"/>
      </w:pPr>
    </w:p>
    <w:p w:rsidR="00CF50F9" w:rsidRPr="00955C72" w:rsidRDefault="00EB0E99">
      <w:pPr>
        <w:pStyle w:val="ConsPlusNonformat"/>
        <w:jc w:val="both"/>
      </w:pPr>
      <w:r w:rsidRPr="00955C72">
        <w:t xml:space="preserve">                                                     "__" _________ 20__ г.</w:t>
      </w:r>
    </w:p>
    <w:p w:rsidR="00CF50F9" w:rsidRPr="00955C72" w:rsidRDefault="00CF50F9">
      <w:pPr>
        <w:pStyle w:val="ConsPlusNonformat"/>
        <w:jc w:val="both"/>
      </w:pP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 xml:space="preserve">    (наименование уполномоченного на выдачу разрешений на строительство</w:t>
      </w:r>
    </w:p>
    <w:p w:rsidR="00CF50F9" w:rsidRPr="00955C72" w:rsidRDefault="00EB0E99">
      <w:pPr>
        <w:pStyle w:val="ConsPlusNonformat"/>
        <w:jc w:val="both"/>
      </w:pPr>
      <w:r w:rsidRPr="00955C72">
        <w:t xml:space="preserve">     федерального органа исполнительной власти, органа исполнительной</w:t>
      </w:r>
    </w:p>
    <w:p w:rsidR="00CF50F9" w:rsidRPr="00955C72" w:rsidRDefault="00EB0E99">
      <w:pPr>
        <w:pStyle w:val="ConsPlusNonformat"/>
        <w:jc w:val="both"/>
      </w:pPr>
      <w:r w:rsidRPr="00955C72">
        <w:t xml:space="preserve">   власти субъекта Российской Федерации, органа местного самоуправления)</w:t>
      </w:r>
    </w:p>
    <w:p w:rsidR="00CF50F9" w:rsidRPr="00955C72" w:rsidRDefault="00CF50F9">
      <w:pPr>
        <w:pStyle w:val="ConsPlusNonformat"/>
        <w:jc w:val="both"/>
      </w:pPr>
    </w:p>
    <w:p w:rsidR="00CF50F9" w:rsidRPr="00955C72" w:rsidRDefault="00EB0E99">
      <w:pPr>
        <w:pStyle w:val="ConsPlusNonformat"/>
        <w:jc w:val="both"/>
      </w:pPr>
      <w:r w:rsidRPr="00955C72">
        <w:t xml:space="preserve">                         1. Сведения о застройщике</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outlineLvl w:val="2"/>
            </w:pPr>
            <w:r w:rsidRPr="00955C72">
              <w:t>1.1</w:t>
            </w:r>
          </w:p>
        </w:tc>
        <w:tc>
          <w:tcPr>
            <w:tcW w:w="4680" w:type="dxa"/>
          </w:tcPr>
          <w:p w:rsidR="00CF50F9" w:rsidRPr="00955C72" w:rsidRDefault="00EB0E99">
            <w:pPr>
              <w:pStyle w:val="ConsPlusNormal"/>
              <w:jc w:val="both"/>
            </w:pPr>
            <w:r w:rsidRPr="00955C72">
              <w:t>Сведения о физическом лице, в случае если застройщиком является физическое лицо:</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1.1.1</w:t>
            </w:r>
          </w:p>
        </w:tc>
        <w:tc>
          <w:tcPr>
            <w:tcW w:w="4680" w:type="dxa"/>
          </w:tcPr>
          <w:p w:rsidR="00CF50F9" w:rsidRPr="00955C72" w:rsidRDefault="00EB0E99">
            <w:pPr>
              <w:pStyle w:val="ConsPlusNormal"/>
              <w:jc w:val="both"/>
            </w:pPr>
            <w:r w:rsidRPr="00955C72">
              <w:t>Фамилия, имя, отчество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1.1.2</w:t>
            </w:r>
          </w:p>
        </w:tc>
        <w:tc>
          <w:tcPr>
            <w:tcW w:w="4680" w:type="dxa"/>
          </w:tcPr>
          <w:p w:rsidR="00CF50F9" w:rsidRPr="00955C72" w:rsidRDefault="00EB0E99">
            <w:pPr>
              <w:pStyle w:val="ConsPlusNormal"/>
              <w:jc w:val="both"/>
            </w:pPr>
            <w:r w:rsidRPr="00955C72">
              <w:t>Место жительства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1.1.3</w:t>
            </w:r>
          </w:p>
        </w:tc>
        <w:tc>
          <w:tcPr>
            <w:tcW w:w="4680" w:type="dxa"/>
          </w:tcPr>
          <w:p w:rsidR="00CF50F9" w:rsidRPr="00955C72" w:rsidRDefault="00EB0E99">
            <w:pPr>
              <w:pStyle w:val="ConsPlusNormal"/>
              <w:jc w:val="both"/>
            </w:pPr>
            <w:r w:rsidRPr="00955C72">
              <w:t>Реквизиты документа, удостоверяющего личность</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outlineLvl w:val="2"/>
            </w:pPr>
            <w:r w:rsidRPr="00955C72">
              <w:t>1.2</w:t>
            </w:r>
          </w:p>
        </w:tc>
        <w:tc>
          <w:tcPr>
            <w:tcW w:w="4680" w:type="dxa"/>
          </w:tcPr>
          <w:p w:rsidR="00CF50F9" w:rsidRPr="00955C72" w:rsidRDefault="00EB0E99">
            <w:pPr>
              <w:pStyle w:val="ConsPlusNormal"/>
              <w:jc w:val="both"/>
            </w:pPr>
            <w:r w:rsidRPr="00955C72">
              <w:t>Сведения о юридическом лице, в случае если застройщиком является юридическое лицо:</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1.2.1</w:t>
            </w:r>
          </w:p>
        </w:tc>
        <w:tc>
          <w:tcPr>
            <w:tcW w:w="4680" w:type="dxa"/>
          </w:tcPr>
          <w:p w:rsidR="00CF50F9" w:rsidRPr="00955C72" w:rsidRDefault="00EB0E99">
            <w:pPr>
              <w:pStyle w:val="ConsPlusNormal"/>
              <w:jc w:val="both"/>
            </w:pPr>
            <w:r w:rsidRPr="00955C72">
              <w:t>Наименование</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1.2.2</w:t>
            </w:r>
          </w:p>
        </w:tc>
        <w:tc>
          <w:tcPr>
            <w:tcW w:w="4680" w:type="dxa"/>
          </w:tcPr>
          <w:p w:rsidR="00CF50F9" w:rsidRPr="00955C72" w:rsidRDefault="00EB0E99">
            <w:pPr>
              <w:pStyle w:val="ConsPlusNormal"/>
              <w:jc w:val="both"/>
            </w:pPr>
            <w:r w:rsidRPr="00955C72">
              <w:t>Место нахождения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1.2.3</w:t>
            </w:r>
          </w:p>
        </w:tc>
        <w:tc>
          <w:tcPr>
            <w:tcW w:w="4680" w:type="dxa"/>
          </w:tcPr>
          <w:p w:rsidR="00CF50F9" w:rsidRPr="00955C72" w:rsidRDefault="00EB0E99">
            <w:pPr>
              <w:pStyle w:val="ConsPlusNormal"/>
              <w:jc w:val="both"/>
            </w:pPr>
            <w:r w:rsidRPr="00955C72">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1.2.4</w:t>
            </w:r>
          </w:p>
        </w:tc>
        <w:tc>
          <w:tcPr>
            <w:tcW w:w="4680" w:type="dxa"/>
          </w:tcPr>
          <w:p w:rsidR="00CF50F9" w:rsidRPr="00955C72" w:rsidRDefault="00EB0E99">
            <w:pPr>
              <w:pStyle w:val="ConsPlusNormal"/>
              <w:jc w:val="both"/>
            </w:pPr>
            <w:r w:rsidRPr="00955C72">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2. Сведения о земельном участке</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pPr>
            <w:r w:rsidRPr="00955C72">
              <w:lastRenderedPageBreak/>
              <w:t>2.1</w:t>
            </w:r>
          </w:p>
        </w:tc>
        <w:tc>
          <w:tcPr>
            <w:tcW w:w="4680" w:type="dxa"/>
          </w:tcPr>
          <w:p w:rsidR="00CF50F9" w:rsidRPr="00955C72" w:rsidRDefault="00EB0E99">
            <w:pPr>
              <w:pStyle w:val="ConsPlusNormal"/>
              <w:jc w:val="both"/>
            </w:pPr>
            <w:r w:rsidRPr="00955C72">
              <w:t>Кадастровый номер земельного участка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2.2</w:t>
            </w:r>
          </w:p>
        </w:tc>
        <w:tc>
          <w:tcPr>
            <w:tcW w:w="4680" w:type="dxa"/>
          </w:tcPr>
          <w:p w:rsidR="00CF50F9" w:rsidRPr="00955C72" w:rsidRDefault="00EB0E99">
            <w:pPr>
              <w:pStyle w:val="ConsPlusNormal"/>
              <w:jc w:val="both"/>
            </w:pPr>
            <w:r w:rsidRPr="00955C72">
              <w:t>Адрес или описание местоположения земельного участка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2.3</w:t>
            </w:r>
          </w:p>
        </w:tc>
        <w:tc>
          <w:tcPr>
            <w:tcW w:w="4680" w:type="dxa"/>
          </w:tcPr>
          <w:p w:rsidR="00CF50F9" w:rsidRPr="00955C72" w:rsidRDefault="00EB0E99">
            <w:pPr>
              <w:pStyle w:val="ConsPlusNormal"/>
              <w:jc w:val="both"/>
            </w:pPr>
            <w:r w:rsidRPr="00955C72">
              <w:t>Сведения о праве застройщика на земельный участок (правоустанавливающие документы)</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2.4</w:t>
            </w:r>
          </w:p>
        </w:tc>
        <w:tc>
          <w:tcPr>
            <w:tcW w:w="4680" w:type="dxa"/>
          </w:tcPr>
          <w:p w:rsidR="00CF50F9" w:rsidRPr="00955C72" w:rsidRDefault="00EB0E99">
            <w:pPr>
              <w:pStyle w:val="ConsPlusNormal"/>
              <w:jc w:val="both"/>
            </w:pPr>
            <w:r w:rsidRPr="00955C72">
              <w:t>Сведения о наличии прав иных лиц на земельный участок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2.5</w:t>
            </w:r>
          </w:p>
        </w:tc>
        <w:tc>
          <w:tcPr>
            <w:tcW w:w="4680" w:type="dxa"/>
          </w:tcPr>
          <w:p w:rsidR="00CF50F9" w:rsidRPr="00955C72" w:rsidRDefault="00EB0E99">
            <w:pPr>
              <w:pStyle w:val="ConsPlusNormal"/>
              <w:jc w:val="both"/>
            </w:pPr>
            <w:r w:rsidRPr="00955C72">
              <w:t>Сведения о виде разрешенного использования земельного участка</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3. Сведения об объекте капитального строительства</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pPr>
            <w:r w:rsidRPr="00955C72">
              <w:t>3.1</w:t>
            </w:r>
          </w:p>
        </w:tc>
        <w:tc>
          <w:tcPr>
            <w:tcW w:w="4680" w:type="dxa"/>
          </w:tcPr>
          <w:p w:rsidR="00CF50F9" w:rsidRPr="00955C72" w:rsidRDefault="00EB0E99">
            <w:pPr>
              <w:pStyle w:val="ConsPlusNormal"/>
              <w:jc w:val="both"/>
            </w:pPr>
            <w:r w:rsidRPr="00955C72">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3.2</w:t>
            </w:r>
          </w:p>
        </w:tc>
        <w:tc>
          <w:tcPr>
            <w:tcW w:w="4680" w:type="dxa"/>
          </w:tcPr>
          <w:p w:rsidR="00CF50F9" w:rsidRPr="00955C72" w:rsidRDefault="00EB0E99">
            <w:pPr>
              <w:pStyle w:val="ConsPlusNormal"/>
              <w:jc w:val="both"/>
            </w:pPr>
            <w:r w:rsidRPr="00955C72">
              <w:t>Цель подачи уведомления (строительство или реконструкция)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w:t>
            </w:r>
          </w:p>
        </w:tc>
        <w:tc>
          <w:tcPr>
            <w:tcW w:w="4680" w:type="dxa"/>
          </w:tcPr>
          <w:p w:rsidR="00CF50F9" w:rsidRPr="00955C72" w:rsidRDefault="00EB0E99">
            <w:pPr>
              <w:pStyle w:val="ConsPlusNormal"/>
              <w:jc w:val="both"/>
            </w:pPr>
            <w:r w:rsidRPr="00955C72">
              <w:t>Сведения о планируемых параметрах:</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3.3.1</w:t>
            </w:r>
          </w:p>
        </w:tc>
        <w:tc>
          <w:tcPr>
            <w:tcW w:w="4680" w:type="dxa"/>
          </w:tcPr>
          <w:p w:rsidR="00CF50F9" w:rsidRPr="00955C72" w:rsidRDefault="00EB0E99">
            <w:pPr>
              <w:pStyle w:val="ConsPlusNormal"/>
              <w:jc w:val="both"/>
            </w:pPr>
            <w:r w:rsidRPr="00955C72">
              <w:t>Количество надземных этажей</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3.3.2</w:t>
            </w:r>
          </w:p>
        </w:tc>
        <w:tc>
          <w:tcPr>
            <w:tcW w:w="4680" w:type="dxa"/>
          </w:tcPr>
          <w:p w:rsidR="00CF50F9" w:rsidRPr="00955C72" w:rsidRDefault="00EB0E99">
            <w:pPr>
              <w:pStyle w:val="ConsPlusNormal"/>
              <w:jc w:val="both"/>
            </w:pPr>
            <w:r w:rsidRPr="00955C72">
              <w:t>Высота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3.3.3</w:t>
            </w:r>
          </w:p>
        </w:tc>
        <w:tc>
          <w:tcPr>
            <w:tcW w:w="4680" w:type="dxa"/>
          </w:tcPr>
          <w:p w:rsidR="00CF50F9" w:rsidRPr="00955C72" w:rsidRDefault="00EB0E99">
            <w:pPr>
              <w:pStyle w:val="ConsPlusNormal"/>
              <w:jc w:val="both"/>
            </w:pPr>
            <w:r w:rsidRPr="00955C72">
              <w:t>Сведения об отступах от границ земельного участка</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3.3.4</w:t>
            </w:r>
          </w:p>
        </w:tc>
        <w:tc>
          <w:tcPr>
            <w:tcW w:w="4680" w:type="dxa"/>
          </w:tcPr>
          <w:p w:rsidR="00CF50F9" w:rsidRPr="00955C72" w:rsidRDefault="00EB0E99">
            <w:pPr>
              <w:pStyle w:val="ConsPlusNormal"/>
              <w:jc w:val="both"/>
            </w:pPr>
            <w:r w:rsidRPr="00955C72">
              <w:t>Площадь застройки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3.3.5</w:t>
            </w:r>
          </w:p>
        </w:tc>
        <w:tc>
          <w:tcPr>
            <w:tcW w:w="4680" w:type="dxa"/>
          </w:tcPr>
          <w:p w:rsidR="00CF50F9" w:rsidRPr="00955C72" w:rsidRDefault="00EB0E99">
            <w:pPr>
              <w:pStyle w:val="ConsPlusNormal"/>
              <w:jc w:val="both"/>
            </w:pPr>
            <w:r w:rsidRPr="00955C72">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3.4</w:t>
            </w:r>
          </w:p>
        </w:tc>
        <w:tc>
          <w:tcPr>
            <w:tcW w:w="4680" w:type="dxa"/>
          </w:tcPr>
          <w:p w:rsidR="00CF50F9" w:rsidRPr="00955C72" w:rsidRDefault="00EB0E99">
            <w:pPr>
              <w:pStyle w:val="ConsPlusNormal"/>
              <w:jc w:val="both"/>
            </w:pPr>
            <w:r w:rsidRPr="00955C72">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4. Схематичное изображение планируемого</w:t>
      </w:r>
    </w:p>
    <w:p w:rsidR="00CF50F9" w:rsidRPr="00955C72" w:rsidRDefault="00EB0E99">
      <w:pPr>
        <w:pStyle w:val="ConsPlusNonformat"/>
        <w:jc w:val="both"/>
      </w:pPr>
      <w:r w:rsidRPr="00955C72">
        <w:t xml:space="preserve">          к строительству или реконструкции объекта капитального</w:t>
      </w:r>
    </w:p>
    <w:p w:rsidR="00CF50F9" w:rsidRPr="00955C72" w:rsidRDefault="00EB0E99">
      <w:pPr>
        <w:pStyle w:val="ConsPlusNonformat"/>
        <w:jc w:val="both"/>
      </w:pPr>
      <w:r w:rsidRPr="00955C72">
        <w:t xml:space="preserve">                    строительства на земельном участке</w:t>
      </w:r>
    </w:p>
    <w:p w:rsidR="00CF50F9" w:rsidRPr="00955C72" w:rsidRDefault="00CF50F9">
      <w:pPr>
        <w:pStyle w:val="ConsPlusNormal"/>
        <w:jc w:val="bot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F50F9" w:rsidRPr="00955C72">
        <w:tc>
          <w:tcPr>
            <w:tcW w:w="9071" w:type="dxa"/>
            <w:tcBorders>
              <w:top w:val="singl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pPr>
          </w:p>
        </w:tc>
      </w:tr>
      <w:tr w:rsidR="00CF50F9" w:rsidRPr="00955C72">
        <w:tc>
          <w:tcPr>
            <w:tcW w:w="9071" w:type="dxa"/>
            <w:tcBorders>
              <w:top w:val="none" w:sz="4" w:space="0" w:color="000000"/>
              <w:left w:val="single" w:sz="4" w:space="0" w:color="000000"/>
              <w:bottom w:val="single" w:sz="4" w:space="0" w:color="000000"/>
              <w:right w:val="single" w:sz="4" w:space="0" w:color="000000"/>
            </w:tcBorders>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5. Сведения о договоре строительного подряда</w:t>
      </w:r>
    </w:p>
    <w:p w:rsidR="00CF50F9" w:rsidRPr="00955C72" w:rsidRDefault="00EB0E99">
      <w:pPr>
        <w:pStyle w:val="ConsPlusNonformat"/>
        <w:jc w:val="both"/>
      </w:pPr>
      <w:r w:rsidRPr="00955C72">
        <w:t xml:space="preserve">           с использованием счета эскроу (в случае строительства</w:t>
      </w:r>
    </w:p>
    <w:p w:rsidR="00CF50F9" w:rsidRPr="00955C72" w:rsidRDefault="00EB0E99">
      <w:pPr>
        <w:pStyle w:val="ConsPlusNonformat"/>
        <w:jc w:val="both"/>
      </w:pPr>
      <w:r w:rsidRPr="00955C72">
        <w:t xml:space="preserve">              объекта индивидуального жилищного строительства</w:t>
      </w:r>
    </w:p>
    <w:p w:rsidR="00CF50F9" w:rsidRPr="00955C72" w:rsidRDefault="00EB0E99">
      <w:pPr>
        <w:pStyle w:val="ConsPlusNonformat"/>
        <w:jc w:val="both"/>
      </w:pPr>
      <w:r w:rsidRPr="00955C72">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rPr>
          <w:t>законом</w:t>
        </w:r>
      </w:hyperlink>
      <w:r w:rsidRPr="00955C72">
        <w:t xml:space="preserve"> от 22 июля 2024 г.</w:t>
      </w:r>
    </w:p>
    <w:p w:rsidR="00CF50F9" w:rsidRPr="00955C72" w:rsidRDefault="00EB0E99">
      <w:pPr>
        <w:pStyle w:val="ConsPlusNonformat"/>
        <w:jc w:val="both"/>
      </w:pPr>
      <w:r w:rsidRPr="00955C72">
        <w:t xml:space="preserve">            N 186-ФЗ "О строительстве жилых домов по договорам</w:t>
      </w:r>
    </w:p>
    <w:p w:rsidR="00CF50F9" w:rsidRPr="00955C72" w:rsidRDefault="00EB0E99">
      <w:pPr>
        <w:pStyle w:val="ConsPlusNonformat"/>
        <w:jc w:val="both"/>
      </w:pPr>
      <w:r w:rsidRPr="00955C72">
        <w:t xml:space="preserve">          строительного подряда с использованием счетов эскроу")</w:t>
      </w:r>
    </w:p>
    <w:p w:rsidR="00CF50F9" w:rsidRPr="00955C72" w:rsidRDefault="00CF50F9">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pPr>
            <w:r w:rsidRPr="00955C72">
              <w:t>5.1</w:t>
            </w:r>
          </w:p>
        </w:tc>
        <w:tc>
          <w:tcPr>
            <w:tcW w:w="4680" w:type="dxa"/>
          </w:tcPr>
          <w:p w:rsidR="00CF50F9" w:rsidRPr="00955C72" w:rsidRDefault="00EB0E99">
            <w:pPr>
              <w:pStyle w:val="ConsPlusNormal"/>
              <w:jc w:val="both"/>
            </w:pPr>
            <w:r w:rsidRPr="00955C72">
              <w:t>Номер</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5.2</w:t>
            </w:r>
          </w:p>
        </w:tc>
        <w:tc>
          <w:tcPr>
            <w:tcW w:w="4680" w:type="dxa"/>
          </w:tcPr>
          <w:p w:rsidR="00CF50F9" w:rsidRPr="00955C72" w:rsidRDefault="00EB0E99">
            <w:pPr>
              <w:pStyle w:val="ConsPlusNormal"/>
              <w:jc w:val="both"/>
            </w:pPr>
            <w:r w:rsidRPr="00955C72">
              <w:t>Дата заключения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5.3</w:t>
            </w:r>
          </w:p>
        </w:tc>
        <w:tc>
          <w:tcPr>
            <w:tcW w:w="4680" w:type="dxa"/>
          </w:tcPr>
          <w:p w:rsidR="00CF50F9" w:rsidRPr="00955C72" w:rsidRDefault="00EB0E99">
            <w:pPr>
              <w:pStyle w:val="ConsPlusNormal"/>
              <w:jc w:val="both"/>
            </w:pPr>
            <w:r w:rsidRPr="00955C72">
              <w:t>Место заключения</w:t>
            </w:r>
          </w:p>
        </w:tc>
        <w:tc>
          <w:tcPr>
            <w:tcW w:w="3515" w:type="dxa"/>
          </w:tcPr>
          <w:p w:rsidR="00CF50F9" w:rsidRPr="00955C72" w:rsidRDefault="00CF50F9">
            <w:pPr>
              <w:pStyle w:val="ConsPlusNormal"/>
            </w:pPr>
          </w:p>
        </w:tc>
      </w:tr>
      <w:tr w:rsidR="00CF50F9" w:rsidRPr="00955C72">
        <w:tc>
          <w:tcPr>
            <w:tcW w:w="850" w:type="dxa"/>
          </w:tcPr>
          <w:p w:rsidR="00CF50F9" w:rsidRPr="00955C72" w:rsidRDefault="00EB0E99">
            <w:pPr>
              <w:pStyle w:val="ConsPlusNormal"/>
              <w:ind w:firstLine="0"/>
            </w:pPr>
            <w:r w:rsidRPr="00955C72">
              <w:t>5.4</w:t>
            </w:r>
          </w:p>
        </w:tc>
        <w:tc>
          <w:tcPr>
            <w:tcW w:w="4680" w:type="dxa"/>
          </w:tcPr>
          <w:p w:rsidR="00CF50F9" w:rsidRPr="00955C72" w:rsidRDefault="00EB0E99">
            <w:pPr>
              <w:pStyle w:val="ConsPlusNormal"/>
              <w:jc w:val="both"/>
            </w:pPr>
            <w:r w:rsidRPr="00955C72">
              <w:t>Дата внесения сведений о договоре строительного подряда в единую информационную систему жилищного строительства</w:t>
            </w:r>
          </w:p>
        </w:tc>
        <w:tc>
          <w:tcPr>
            <w:tcW w:w="3515" w:type="dxa"/>
          </w:tcPr>
          <w:p w:rsidR="00CF50F9" w:rsidRPr="00955C72" w:rsidRDefault="00CF50F9">
            <w:pPr>
              <w:pStyle w:val="ConsPlusNormal"/>
            </w:pPr>
          </w:p>
        </w:tc>
      </w:tr>
    </w:tbl>
    <w:p w:rsidR="00CF50F9" w:rsidRPr="00955C72" w:rsidRDefault="00CF50F9">
      <w:pPr>
        <w:pStyle w:val="ConsPlusNormal"/>
        <w:jc w:val="right"/>
      </w:pPr>
    </w:p>
    <w:p w:rsidR="00CF50F9" w:rsidRPr="00955C72" w:rsidRDefault="00EB0E99">
      <w:pPr>
        <w:pStyle w:val="ConsPlusNonformat"/>
        <w:jc w:val="both"/>
      </w:pPr>
      <w:r w:rsidRPr="00955C72">
        <w:t xml:space="preserve">               6. Сведения о подрядчике, выполняющем работы</w:t>
      </w:r>
    </w:p>
    <w:p w:rsidR="00CF50F9" w:rsidRPr="00955C72" w:rsidRDefault="00EB0E99">
      <w:pPr>
        <w:pStyle w:val="ConsPlusNonformat"/>
        <w:jc w:val="both"/>
      </w:pPr>
      <w:r w:rsidRPr="00955C72">
        <w:t xml:space="preserve">     по строительству объекта индивидуального жилищного строительства</w:t>
      </w:r>
    </w:p>
    <w:p w:rsidR="00CF50F9" w:rsidRPr="00955C72" w:rsidRDefault="00EB0E99">
      <w:pPr>
        <w:pStyle w:val="ConsPlusNonformat"/>
        <w:jc w:val="both"/>
      </w:pPr>
      <w:r w:rsidRPr="00955C72">
        <w:t xml:space="preserve">       на основании договора строительного подряда с использованием</w:t>
      </w:r>
    </w:p>
    <w:p w:rsidR="00CF50F9" w:rsidRPr="00955C72" w:rsidRDefault="00EB0E99">
      <w:pPr>
        <w:pStyle w:val="ConsPlusNonformat"/>
        <w:jc w:val="both"/>
      </w:pPr>
      <w:r w:rsidRPr="00955C72">
        <w:t xml:space="preserve">       счета эскроу (в случае строительства объекта индивидуального</w:t>
      </w:r>
    </w:p>
    <w:p w:rsidR="00CF50F9" w:rsidRPr="00955C72" w:rsidRDefault="00EB0E99">
      <w:pPr>
        <w:pStyle w:val="ConsPlusNonformat"/>
        <w:jc w:val="both"/>
      </w:pPr>
      <w:r w:rsidRPr="00955C72">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rPr>
          <w:t>законом</w:t>
        </w:r>
      </w:hyperlink>
    </w:p>
    <w:p w:rsidR="00CF50F9" w:rsidRPr="00955C72" w:rsidRDefault="00EB0E99">
      <w:pPr>
        <w:pStyle w:val="ConsPlusNonformat"/>
        <w:jc w:val="both"/>
      </w:pPr>
      <w:r w:rsidRPr="00955C72">
        <w:t xml:space="preserve">         от 22 июля 2024 г. N 186-ФЗ "О строительстве жилых домов</w:t>
      </w:r>
    </w:p>
    <w:p w:rsidR="00CF50F9" w:rsidRPr="00955C72" w:rsidRDefault="00EB0E99">
      <w:pPr>
        <w:pStyle w:val="ConsPlusNonformat"/>
        <w:jc w:val="both"/>
      </w:pPr>
      <w:r w:rsidRPr="00955C72">
        <w:t xml:space="preserve">            по договорам строительного подряда с использованием</w:t>
      </w:r>
    </w:p>
    <w:p w:rsidR="00CF50F9" w:rsidRPr="00955C72" w:rsidRDefault="00EB0E99">
      <w:pPr>
        <w:pStyle w:val="ConsPlusNonformat"/>
        <w:jc w:val="both"/>
      </w:pPr>
      <w:r w:rsidRPr="00955C72">
        <w:t xml:space="preserve">                              счетов эскроу")</w:t>
      </w:r>
    </w:p>
    <w:p w:rsidR="00CF50F9" w:rsidRPr="00955C72" w:rsidRDefault="00CF50F9">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CF50F9" w:rsidRPr="00955C72">
        <w:tc>
          <w:tcPr>
            <w:tcW w:w="1054" w:type="dxa"/>
          </w:tcPr>
          <w:p w:rsidR="00CF50F9" w:rsidRPr="00955C72" w:rsidRDefault="00EB0E99">
            <w:pPr>
              <w:pStyle w:val="ConsPlusNormal"/>
              <w:ind w:firstLine="0"/>
            </w:pPr>
            <w:r w:rsidRPr="00955C72">
              <w:t>6.1</w:t>
            </w:r>
          </w:p>
        </w:tc>
        <w:tc>
          <w:tcPr>
            <w:tcW w:w="4476" w:type="dxa"/>
          </w:tcPr>
          <w:p w:rsidR="00CF50F9" w:rsidRPr="00955C72" w:rsidRDefault="00EB0E99">
            <w:pPr>
              <w:pStyle w:val="ConsPlusNormal"/>
              <w:jc w:val="both"/>
            </w:pPr>
            <w:r w:rsidRPr="00955C72">
              <w:t>Сведения о юридическом лице, в случае если подрядчиком является юридическое лицо:</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6.1.1</w:t>
            </w:r>
          </w:p>
        </w:tc>
        <w:tc>
          <w:tcPr>
            <w:tcW w:w="4476" w:type="dxa"/>
          </w:tcPr>
          <w:p w:rsidR="00CF50F9" w:rsidRPr="00955C72" w:rsidRDefault="00EB0E99">
            <w:pPr>
              <w:pStyle w:val="ConsPlusNormal"/>
              <w:jc w:val="both"/>
            </w:pPr>
            <w:r w:rsidRPr="00955C72">
              <w:t>Наименование</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6.1.2</w:t>
            </w:r>
          </w:p>
        </w:tc>
        <w:tc>
          <w:tcPr>
            <w:tcW w:w="4476" w:type="dxa"/>
          </w:tcPr>
          <w:p w:rsidR="00CF50F9" w:rsidRPr="00955C72" w:rsidRDefault="00EB0E99">
            <w:pPr>
              <w:pStyle w:val="ConsPlusNormal"/>
              <w:jc w:val="both"/>
            </w:pPr>
            <w:r w:rsidRPr="00955C72">
              <w:t>Место нахождения</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6.1.3</w:t>
            </w:r>
          </w:p>
        </w:tc>
        <w:tc>
          <w:tcPr>
            <w:tcW w:w="4476" w:type="dxa"/>
          </w:tcPr>
          <w:p w:rsidR="00CF50F9" w:rsidRPr="00955C72" w:rsidRDefault="00EB0E99">
            <w:pPr>
              <w:pStyle w:val="ConsPlusNormal"/>
              <w:jc w:val="both"/>
            </w:pPr>
            <w:r w:rsidRPr="00955C72">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6.1.4</w:t>
            </w:r>
          </w:p>
        </w:tc>
        <w:tc>
          <w:tcPr>
            <w:tcW w:w="4476" w:type="dxa"/>
          </w:tcPr>
          <w:p w:rsidR="00CF50F9" w:rsidRPr="00955C72" w:rsidRDefault="00EB0E99">
            <w:pPr>
              <w:pStyle w:val="ConsPlusNormal"/>
              <w:jc w:val="both"/>
            </w:pPr>
            <w:r w:rsidRPr="00955C72">
              <w:t>Идентификационный номер налогоплательщика</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6.1.5</w:t>
            </w:r>
          </w:p>
        </w:tc>
        <w:tc>
          <w:tcPr>
            <w:tcW w:w="4476" w:type="dxa"/>
          </w:tcPr>
          <w:p w:rsidR="00CF50F9" w:rsidRPr="00955C72" w:rsidRDefault="00EB0E99">
            <w:pPr>
              <w:pStyle w:val="ConsPlusNormal"/>
              <w:jc w:val="both"/>
            </w:pPr>
            <w:r w:rsidRPr="00955C72">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w:t>
            </w:r>
          </w:p>
        </w:tc>
        <w:tc>
          <w:tcPr>
            <w:tcW w:w="4476" w:type="dxa"/>
          </w:tcPr>
          <w:p w:rsidR="00CF50F9" w:rsidRPr="00955C72" w:rsidRDefault="00EB0E99">
            <w:pPr>
              <w:pStyle w:val="ConsPlusNormal"/>
              <w:jc w:val="both"/>
            </w:pPr>
            <w:r w:rsidRPr="00955C72">
              <w:t>Сведения об индивидуальном предпринимателе, в случае если подрядчиком является индивидуальный предприниматель:</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6.2.1</w:t>
            </w:r>
          </w:p>
        </w:tc>
        <w:tc>
          <w:tcPr>
            <w:tcW w:w="4476" w:type="dxa"/>
          </w:tcPr>
          <w:p w:rsidR="00CF50F9" w:rsidRPr="00955C72" w:rsidRDefault="00EB0E99">
            <w:pPr>
              <w:pStyle w:val="ConsPlusNormal"/>
              <w:jc w:val="both"/>
            </w:pPr>
            <w:r w:rsidRPr="00955C72">
              <w:t>Фамилия, имя и отчество (при наличии)</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6.2.2</w:t>
            </w:r>
          </w:p>
        </w:tc>
        <w:tc>
          <w:tcPr>
            <w:tcW w:w="4476" w:type="dxa"/>
          </w:tcPr>
          <w:p w:rsidR="00CF50F9" w:rsidRPr="00955C72" w:rsidRDefault="00EB0E99">
            <w:pPr>
              <w:pStyle w:val="ConsPlusNormal"/>
              <w:jc w:val="both"/>
            </w:pPr>
            <w:r w:rsidRPr="00955C72">
              <w:t>Сведения о регистрации по месту жительства в Российской Федерации</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6.2.3</w:t>
            </w:r>
          </w:p>
        </w:tc>
        <w:tc>
          <w:tcPr>
            <w:tcW w:w="4476" w:type="dxa"/>
          </w:tcPr>
          <w:p w:rsidR="00CF50F9" w:rsidRPr="00955C72" w:rsidRDefault="00EB0E99">
            <w:pPr>
              <w:pStyle w:val="ConsPlusNormal"/>
              <w:jc w:val="both"/>
            </w:pPr>
            <w:r w:rsidRPr="00955C72">
              <w:t xml:space="preserve">Государственный регистрационный номер записи о регистрации индивидуального предпринимателя в едином государственном </w:t>
            </w:r>
            <w:r w:rsidRPr="00955C72">
              <w:lastRenderedPageBreak/>
              <w:t>реестре индивидуальных предпринимателей</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lastRenderedPageBreak/>
              <w:t>6.2.4</w:t>
            </w:r>
          </w:p>
        </w:tc>
        <w:tc>
          <w:tcPr>
            <w:tcW w:w="4476" w:type="dxa"/>
          </w:tcPr>
          <w:p w:rsidR="00CF50F9" w:rsidRPr="00955C72" w:rsidRDefault="00EB0E99">
            <w:pPr>
              <w:pStyle w:val="ConsPlusNormal"/>
              <w:jc w:val="both"/>
            </w:pPr>
            <w:r w:rsidRPr="00955C72">
              <w:t>Идентификационный номер налогоплательщика</w:t>
            </w:r>
          </w:p>
        </w:tc>
        <w:tc>
          <w:tcPr>
            <w:tcW w:w="3515" w:type="dxa"/>
          </w:tcPr>
          <w:p w:rsidR="00CF50F9" w:rsidRPr="00955C72" w:rsidRDefault="00CF50F9">
            <w:pPr>
              <w:pStyle w:val="ConsPlusNormal"/>
            </w:pPr>
          </w:p>
        </w:tc>
      </w:tr>
      <w:tr w:rsidR="00CF50F9" w:rsidRPr="00955C72">
        <w:tc>
          <w:tcPr>
            <w:tcW w:w="1054" w:type="dxa"/>
          </w:tcPr>
          <w:p w:rsidR="00CF50F9" w:rsidRPr="00955C72" w:rsidRDefault="00EB0E99">
            <w:pPr>
              <w:pStyle w:val="ConsPlusNormal"/>
              <w:ind w:firstLine="0"/>
            </w:pPr>
            <w:r w:rsidRPr="00955C72">
              <w:t>6.2.5</w:t>
            </w:r>
          </w:p>
        </w:tc>
        <w:tc>
          <w:tcPr>
            <w:tcW w:w="4476" w:type="dxa"/>
          </w:tcPr>
          <w:p w:rsidR="00CF50F9" w:rsidRPr="00955C72" w:rsidRDefault="00EB0E99">
            <w:pPr>
              <w:pStyle w:val="ConsPlusNormal"/>
              <w:jc w:val="both"/>
            </w:pPr>
            <w:r w:rsidRPr="00955C72">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pPr>
          </w:p>
        </w:tc>
      </w:tr>
    </w:tbl>
    <w:p w:rsidR="00CF50F9" w:rsidRPr="00955C72" w:rsidRDefault="00CF50F9">
      <w:pPr>
        <w:pStyle w:val="ConsPlusNormal"/>
        <w:jc w:val="both"/>
      </w:pPr>
    </w:p>
    <w:p w:rsidR="00CF50F9" w:rsidRPr="00955C72" w:rsidRDefault="00EB0E99">
      <w:pPr>
        <w:pStyle w:val="ConsPlusNonformat"/>
        <w:jc w:val="both"/>
      </w:pPr>
      <w:r w:rsidRPr="00955C72">
        <w:t xml:space="preserve">    Почтовый адрес и (или) адрес электронной почты для связи:</w:t>
      </w:r>
    </w:p>
    <w:p w:rsidR="00CF50F9" w:rsidRPr="00955C72" w:rsidRDefault="00EB0E99">
      <w:pPr>
        <w:pStyle w:val="ConsPlusNonformat"/>
        <w:jc w:val="both"/>
      </w:pPr>
      <w:r w:rsidRPr="00955C72">
        <w:t>___________________________________________________________________________</w:t>
      </w:r>
    </w:p>
    <w:p w:rsidR="00CF50F9" w:rsidRPr="00955C72" w:rsidRDefault="00CF50F9">
      <w:pPr>
        <w:pStyle w:val="ConsPlusNonformat"/>
        <w:jc w:val="both"/>
      </w:pPr>
    </w:p>
    <w:p w:rsidR="00CF50F9" w:rsidRPr="00955C72" w:rsidRDefault="00EB0E99">
      <w:pPr>
        <w:pStyle w:val="ConsPlusNonformat"/>
        <w:jc w:val="both"/>
      </w:pPr>
      <w:r w:rsidRPr="00955C72">
        <w:t xml:space="preserve">    Уведомление  о  соответствии  указанных  в  уведомлении  о  планируемых</w:t>
      </w:r>
    </w:p>
    <w:p w:rsidR="00CF50F9" w:rsidRPr="00955C72" w:rsidRDefault="00EB0E99">
      <w:pPr>
        <w:pStyle w:val="ConsPlusNonformat"/>
        <w:jc w:val="both"/>
      </w:pPr>
      <w:r w:rsidRPr="00955C72">
        <w:t>строительстве   или   реконструкции   объекта   индивидуального   жилищного</w:t>
      </w:r>
    </w:p>
    <w:p w:rsidR="00CF50F9" w:rsidRPr="00955C72" w:rsidRDefault="00EB0E99">
      <w:pPr>
        <w:pStyle w:val="ConsPlusNonformat"/>
        <w:jc w:val="both"/>
      </w:pPr>
      <w:r w:rsidRPr="00955C72">
        <w:t>строительства   или   садового   дома  параметров  объекта  индивидуального</w:t>
      </w:r>
    </w:p>
    <w:p w:rsidR="00CF50F9" w:rsidRPr="00955C72" w:rsidRDefault="00EB0E99">
      <w:pPr>
        <w:pStyle w:val="ConsPlusNonformat"/>
        <w:jc w:val="both"/>
      </w:pPr>
      <w:r w:rsidRPr="00955C72">
        <w:t>жилищного  строительства  или  садового  дома  установленным  параметрам  и</w:t>
      </w:r>
    </w:p>
    <w:p w:rsidR="00CF50F9" w:rsidRPr="00955C72" w:rsidRDefault="00EB0E99">
      <w:pPr>
        <w:pStyle w:val="ConsPlusNonformat"/>
        <w:jc w:val="both"/>
      </w:pPr>
      <w:r w:rsidRPr="00955C72">
        <w:t>допустимости размещения объекта индивидуального жилищного строительства или</w:t>
      </w:r>
    </w:p>
    <w:p w:rsidR="00CF50F9" w:rsidRPr="00955C72" w:rsidRDefault="00EB0E99">
      <w:pPr>
        <w:pStyle w:val="ConsPlusNonformat"/>
        <w:jc w:val="both"/>
      </w:pPr>
      <w:r w:rsidRPr="00955C72">
        <w:t>садового  дома  на  земельном  участке  либо  о  несоответствии указанных в</w:t>
      </w:r>
    </w:p>
    <w:p w:rsidR="00CF50F9" w:rsidRPr="00955C72" w:rsidRDefault="00EB0E99">
      <w:pPr>
        <w:pStyle w:val="ConsPlusNonformat"/>
        <w:jc w:val="both"/>
      </w:pPr>
      <w:r w:rsidRPr="00955C72">
        <w:t>уведомлении   о   планируемых   строительстве   или  реконструкции  объекта</w:t>
      </w:r>
    </w:p>
    <w:p w:rsidR="00CF50F9" w:rsidRPr="00955C72" w:rsidRDefault="00EB0E99">
      <w:pPr>
        <w:pStyle w:val="ConsPlusNonformat"/>
        <w:jc w:val="both"/>
      </w:pPr>
      <w:r w:rsidRPr="00955C72">
        <w:t>индивидуального   жилищного  строительства  или  садового  дома  параметров</w:t>
      </w:r>
    </w:p>
    <w:p w:rsidR="00CF50F9" w:rsidRPr="00955C72" w:rsidRDefault="00EB0E99">
      <w:pPr>
        <w:pStyle w:val="ConsPlusNonformat"/>
        <w:jc w:val="both"/>
      </w:pPr>
      <w:r w:rsidRPr="00955C72">
        <w:t>объекта   индивидуального   жилищного   строительства   или  садового  дома</w:t>
      </w:r>
    </w:p>
    <w:p w:rsidR="00CF50F9" w:rsidRPr="00955C72" w:rsidRDefault="00EB0E99">
      <w:pPr>
        <w:pStyle w:val="ConsPlusNonformat"/>
        <w:jc w:val="both"/>
      </w:pPr>
      <w:r w:rsidRPr="00955C72">
        <w:t>установленным   параметрам   и   (или)  недопустимости  размещения  объекта</w:t>
      </w:r>
    </w:p>
    <w:p w:rsidR="00CF50F9" w:rsidRPr="00955C72" w:rsidRDefault="00EB0E99">
      <w:pPr>
        <w:pStyle w:val="ConsPlusNonformat"/>
        <w:jc w:val="both"/>
      </w:pPr>
      <w:r w:rsidRPr="00955C72">
        <w:t>индивидуального  жилищного  строительства  или  садового  дома на земельном</w:t>
      </w:r>
    </w:p>
    <w:p w:rsidR="00CF50F9" w:rsidRPr="00955C72" w:rsidRDefault="00EB0E99">
      <w:pPr>
        <w:pStyle w:val="ConsPlusNonformat"/>
        <w:jc w:val="both"/>
      </w:pPr>
      <w:r w:rsidRPr="00955C72">
        <w:t>участке прошу направить следующим способом:</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(путем  направления  на  почтовый адрес и (или) адрес электронной почты или</w:t>
      </w:r>
    </w:p>
    <w:p w:rsidR="00CF50F9" w:rsidRPr="00955C72" w:rsidRDefault="00EB0E99">
      <w:pPr>
        <w:pStyle w:val="ConsPlusNonformat"/>
        <w:jc w:val="both"/>
      </w:pPr>
      <w:r w:rsidRPr="00955C72">
        <w:t>нарочным в уполномоченном на выдачу разрешений на строительство федеральном</w:t>
      </w:r>
    </w:p>
    <w:p w:rsidR="00CF50F9" w:rsidRPr="00955C72" w:rsidRDefault="00EB0E99">
      <w:pPr>
        <w:pStyle w:val="ConsPlusNonformat"/>
        <w:jc w:val="both"/>
      </w:pPr>
      <w:r w:rsidRPr="00955C72">
        <w:t>органе   исполнительной   власти,  органе  исполнительной  власти  субъекта</w:t>
      </w:r>
    </w:p>
    <w:p w:rsidR="00CF50F9" w:rsidRPr="00955C72" w:rsidRDefault="00EB0E99">
      <w:pPr>
        <w:pStyle w:val="ConsPlusNonformat"/>
        <w:jc w:val="both"/>
      </w:pPr>
      <w:r w:rsidRPr="00955C72">
        <w:t>Российской  Федерации или органе местного самоуправления, в том числе через</w:t>
      </w:r>
    </w:p>
    <w:p w:rsidR="00CF50F9" w:rsidRPr="00955C72" w:rsidRDefault="00EB0E99">
      <w:pPr>
        <w:pStyle w:val="ConsPlusNonformat"/>
        <w:jc w:val="both"/>
      </w:pPr>
      <w:r w:rsidRPr="00955C72">
        <w:t>многофункциональный центр)</w:t>
      </w:r>
    </w:p>
    <w:p w:rsidR="00CF50F9" w:rsidRPr="00955C72" w:rsidRDefault="00CF50F9">
      <w:pPr>
        <w:pStyle w:val="ConsPlusNonformat"/>
        <w:jc w:val="both"/>
      </w:pPr>
    </w:p>
    <w:p w:rsidR="00CF50F9" w:rsidRPr="00955C72" w:rsidRDefault="00EB0E99">
      <w:pPr>
        <w:pStyle w:val="ConsPlusNonformat"/>
        <w:jc w:val="both"/>
      </w:pPr>
      <w:r w:rsidRPr="00955C72">
        <w:t xml:space="preserve">    Настоящим уведомлением подтверждаю, что _______________________________</w:t>
      </w:r>
    </w:p>
    <w:p w:rsidR="00CF50F9" w:rsidRPr="00955C72" w:rsidRDefault="00EB0E99">
      <w:pPr>
        <w:pStyle w:val="ConsPlusNonformat"/>
        <w:jc w:val="both"/>
      </w:pPr>
      <w:r w:rsidRPr="00955C72">
        <w:t xml:space="preserve">           (объект индивидуального жилищного строительства или садовый дом)</w:t>
      </w:r>
    </w:p>
    <w:p w:rsidR="00CF50F9" w:rsidRPr="00955C72" w:rsidRDefault="00EB0E99">
      <w:pPr>
        <w:pStyle w:val="ConsPlusNonformat"/>
        <w:jc w:val="both"/>
      </w:pPr>
      <w:r w:rsidRPr="00955C72">
        <w:t>не предназначен для раздела на самостоятельные объекты недвижимости.</w:t>
      </w:r>
    </w:p>
    <w:p w:rsidR="00CF50F9" w:rsidRPr="00955C72" w:rsidRDefault="00CF50F9">
      <w:pPr>
        <w:pStyle w:val="ConsPlusNonformat"/>
        <w:jc w:val="both"/>
      </w:pPr>
    </w:p>
    <w:p w:rsidR="00CF50F9" w:rsidRPr="00955C72" w:rsidRDefault="00EB0E99">
      <w:pPr>
        <w:pStyle w:val="ConsPlusNonformat"/>
        <w:jc w:val="both"/>
      </w:pPr>
      <w:r w:rsidRPr="00955C72">
        <w:t xml:space="preserve">    Настоящим уведомлением я ______________________________________________</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 xml:space="preserve">                   (фамилия, имя, отчество (при наличии)</w:t>
      </w:r>
    </w:p>
    <w:p w:rsidR="00CF50F9" w:rsidRPr="00955C72" w:rsidRDefault="00EB0E99">
      <w:pPr>
        <w:pStyle w:val="ConsPlusNonformat"/>
        <w:jc w:val="both"/>
      </w:pPr>
      <w:r w:rsidRPr="00955C72">
        <w:t>даю  согласие  на обработку персональных данных (в случае если застройщиком</w:t>
      </w:r>
    </w:p>
    <w:p w:rsidR="00CF50F9" w:rsidRPr="00955C72" w:rsidRDefault="00EB0E99">
      <w:pPr>
        <w:pStyle w:val="ConsPlusNonformat"/>
        <w:jc w:val="both"/>
      </w:pPr>
      <w:r w:rsidRPr="00955C72">
        <w:t>является физическое лицо).</w:t>
      </w:r>
    </w:p>
    <w:p w:rsidR="00CF50F9" w:rsidRPr="00955C72" w:rsidRDefault="00CF50F9">
      <w:pPr>
        <w:pStyle w:val="ConsPlusNonformat"/>
        <w:jc w:val="both"/>
      </w:pPr>
    </w:p>
    <w:p w:rsidR="00CF50F9" w:rsidRPr="00955C72" w:rsidRDefault="00EB0E99">
      <w:pPr>
        <w:pStyle w:val="ConsPlusNonformat"/>
        <w:jc w:val="both"/>
      </w:pPr>
      <w:r w:rsidRPr="00955C72">
        <w:t>___________________________   ___________   _______________________________</w:t>
      </w:r>
    </w:p>
    <w:p w:rsidR="00CF50F9" w:rsidRPr="00955C72" w:rsidRDefault="00EB0E99">
      <w:pPr>
        <w:pStyle w:val="ConsPlusNonformat"/>
        <w:jc w:val="both"/>
      </w:pPr>
      <w:r w:rsidRPr="00955C72">
        <w:t xml:space="preserve"> (должность, в случае если     (подпись)         (расшифровка подписи)</w:t>
      </w:r>
    </w:p>
    <w:p w:rsidR="00CF50F9" w:rsidRPr="00955C72" w:rsidRDefault="00EB0E99">
      <w:pPr>
        <w:pStyle w:val="ConsPlusNonformat"/>
        <w:jc w:val="both"/>
      </w:pPr>
      <w:r w:rsidRPr="00955C72">
        <w:t xml:space="preserve">   застройщиком является</w:t>
      </w:r>
    </w:p>
    <w:p w:rsidR="00CF50F9" w:rsidRPr="00955C72" w:rsidRDefault="00EB0E99">
      <w:pPr>
        <w:pStyle w:val="ConsPlusNonformat"/>
        <w:jc w:val="both"/>
      </w:pPr>
      <w:r w:rsidRPr="00955C72">
        <w:t xml:space="preserve">     юридическое лицо)</w:t>
      </w:r>
    </w:p>
    <w:p w:rsidR="00CF50F9" w:rsidRPr="00955C72" w:rsidRDefault="00CF50F9">
      <w:pPr>
        <w:pStyle w:val="ConsPlusNonformat"/>
        <w:jc w:val="both"/>
      </w:pPr>
    </w:p>
    <w:p w:rsidR="00CF50F9" w:rsidRPr="00955C72" w:rsidRDefault="00EB0E99">
      <w:pPr>
        <w:pStyle w:val="ConsPlusNonformat"/>
        <w:jc w:val="both"/>
      </w:pPr>
      <w:r w:rsidRPr="00955C72">
        <w:t xml:space="preserve">            М.П.</w:t>
      </w:r>
    </w:p>
    <w:p w:rsidR="00CF50F9" w:rsidRPr="00955C72" w:rsidRDefault="00EB0E99">
      <w:pPr>
        <w:pStyle w:val="ConsPlusNonformat"/>
        <w:jc w:val="both"/>
      </w:pPr>
      <w:r w:rsidRPr="00955C72">
        <w:t xml:space="preserve">       (при наличии)</w:t>
      </w:r>
    </w:p>
    <w:p w:rsidR="00CF50F9" w:rsidRPr="00955C72" w:rsidRDefault="00CF50F9">
      <w:pPr>
        <w:pStyle w:val="ConsPlusNonformat"/>
        <w:jc w:val="both"/>
      </w:pPr>
    </w:p>
    <w:p w:rsidR="00CF50F9" w:rsidRPr="00955C72" w:rsidRDefault="00EB0E99">
      <w:pPr>
        <w:pStyle w:val="ConsPlusNonformat"/>
        <w:jc w:val="both"/>
      </w:pPr>
      <w:r w:rsidRPr="00955C72">
        <w:t>К настоящему уведомлению прилагаются:</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___________________________________________________________________________</w:t>
      </w:r>
    </w:p>
    <w:p w:rsidR="00CF50F9" w:rsidRPr="00955C72" w:rsidRDefault="00EB0E99">
      <w:pPr>
        <w:pStyle w:val="ConsPlusNonformat"/>
        <w:jc w:val="both"/>
      </w:pPr>
      <w:r w:rsidRPr="00955C72">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rPr>
          <w:t>частью 3</w:t>
        </w:r>
      </w:hyperlink>
      <w:r w:rsidRPr="00955C72">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rPr>
          <w:t>частью 16</w:t>
        </w:r>
      </w:hyperlink>
      <w:r w:rsidRPr="00955C72">
        <w:t xml:space="preserve"> (в случае подачи настоящего</w:t>
      </w:r>
    </w:p>
    <w:p w:rsidR="00CF50F9" w:rsidRPr="00955C72" w:rsidRDefault="00EB0E99">
      <w:pPr>
        <w:pStyle w:val="ConsPlusNonformat"/>
        <w:jc w:val="both"/>
      </w:pPr>
      <w:r w:rsidRPr="00955C72">
        <w:t>уведомления от имени застройщика лицом, выполняющим работы по строительству</w:t>
      </w:r>
    </w:p>
    <w:p w:rsidR="00CF50F9" w:rsidRPr="00955C72" w:rsidRDefault="00EB0E99">
      <w:pPr>
        <w:pStyle w:val="ConsPlusNonformat"/>
        <w:jc w:val="both"/>
      </w:pPr>
      <w:r w:rsidRPr="00955C72">
        <w:t>объекта  индивидуального  жилищного  строительства  на  основании  договора</w:t>
      </w:r>
    </w:p>
    <w:p w:rsidR="00CF50F9" w:rsidRPr="00955C72" w:rsidRDefault="00EB0E99">
      <w:pPr>
        <w:pStyle w:val="ConsPlusNonformat"/>
        <w:jc w:val="both"/>
      </w:pPr>
      <w:r w:rsidRPr="00955C72">
        <w:t>строительного   подряда   с   использованием   счета   эскроу) статьи 51.1 Градостроительного кодекса Российской Федерации)</w:t>
      </w:r>
    </w:p>
    <w:p w:rsidR="00CF50F9" w:rsidRPr="00955C72" w:rsidRDefault="00CF50F9">
      <w:pPr>
        <w:spacing w:after="0" w:line="240" w:lineRule="auto"/>
        <w:ind w:right="-1" w:firstLine="709"/>
        <w:jc w:val="right"/>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2</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    наименование уполномоченного на выдачу разрешений на строительство</w:t>
      </w:r>
    </w:p>
    <w:p w:rsidR="00CF50F9" w:rsidRPr="00955C72" w:rsidRDefault="00EB0E99">
      <w:pPr>
        <w:pStyle w:val="ConsPlusNonformat"/>
        <w:jc w:val="both"/>
        <w:rPr>
          <w:sz w:val="24"/>
          <w:szCs w:val="24"/>
        </w:rPr>
      </w:pPr>
      <w:r w:rsidRPr="00955C72">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Кому:                     </w:t>
      </w:r>
    </w:p>
    <w:p w:rsidR="00CF50F9" w:rsidRPr="00955C72" w:rsidRDefault="00EB0E99">
      <w:pPr>
        <w:pStyle w:val="ConsPlusNonformat"/>
        <w:jc w:val="both"/>
        <w:rPr>
          <w:sz w:val="24"/>
          <w:szCs w:val="24"/>
        </w:rPr>
      </w:pPr>
      <w:r w:rsidRPr="00955C72">
        <w:rPr>
          <w:sz w:val="24"/>
          <w:szCs w:val="24"/>
        </w:rPr>
        <w:t xml:space="preserve">                                         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Почтовый адрес:</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Адрес электронной почты(при               </w:t>
      </w:r>
    </w:p>
    <w:p w:rsidR="00CF50F9" w:rsidRPr="00955C72" w:rsidRDefault="00EB0E99">
      <w:pPr>
        <w:pStyle w:val="ConsPlusNonformat"/>
        <w:jc w:val="both"/>
        <w:rPr>
          <w:sz w:val="24"/>
          <w:szCs w:val="24"/>
        </w:rPr>
      </w:pPr>
      <w:r w:rsidRPr="00955C72">
        <w:rPr>
          <w:sz w:val="24"/>
          <w:szCs w:val="24"/>
        </w:rPr>
        <w:t xml:space="preserve">                                         наличии):</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Уведомление</w:t>
      </w:r>
    </w:p>
    <w:p w:rsidR="00CF50F9" w:rsidRPr="00955C72" w:rsidRDefault="00EB0E99">
      <w:pPr>
        <w:pStyle w:val="ConsPlusNonformat"/>
        <w:jc w:val="both"/>
        <w:rPr>
          <w:sz w:val="24"/>
          <w:szCs w:val="24"/>
        </w:rPr>
      </w:pPr>
      <w:r w:rsidRPr="00955C72">
        <w:rPr>
          <w:sz w:val="24"/>
          <w:szCs w:val="24"/>
        </w:rPr>
        <w:t xml:space="preserve">           о соответствии указанных в уведомлении о планируемых</w:t>
      </w:r>
    </w:p>
    <w:p w:rsidR="00CF50F9" w:rsidRPr="00955C72" w:rsidRDefault="00EB0E99">
      <w:pPr>
        <w:pStyle w:val="ConsPlusNonformat"/>
        <w:jc w:val="both"/>
        <w:rPr>
          <w:sz w:val="24"/>
          <w:szCs w:val="24"/>
        </w:rPr>
      </w:pPr>
      <w:r w:rsidRPr="00955C72">
        <w:rPr>
          <w:sz w:val="24"/>
          <w:szCs w:val="24"/>
        </w:rPr>
        <w:t xml:space="preserve">     строительстве или реконструкции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параметров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 установленным параметрам</w:t>
      </w:r>
    </w:p>
    <w:p w:rsidR="00CF50F9" w:rsidRPr="00955C72" w:rsidRDefault="00EB0E99">
      <w:pPr>
        <w:pStyle w:val="ConsPlusNonformat"/>
        <w:jc w:val="both"/>
        <w:rPr>
          <w:sz w:val="24"/>
          <w:szCs w:val="24"/>
        </w:rPr>
      </w:pPr>
      <w:r w:rsidRPr="00955C72">
        <w:rPr>
          <w:sz w:val="24"/>
          <w:szCs w:val="24"/>
        </w:rPr>
        <w:t xml:space="preserve">        и допустимости размещения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на земельном участке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 ____________ 20__ г.                                    N 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направленного</w:t>
      </w:r>
    </w:p>
    <w:p w:rsidR="00CF50F9" w:rsidRPr="00955C72" w:rsidRDefault="00EB0E99">
      <w:pPr>
        <w:pStyle w:val="ConsPlusNonformat"/>
        <w:jc w:val="both"/>
        <w:rPr>
          <w:sz w:val="24"/>
          <w:szCs w:val="24"/>
        </w:rPr>
      </w:pPr>
      <w:r w:rsidRPr="00955C72">
        <w:rPr>
          <w:sz w:val="24"/>
          <w:szCs w:val="24"/>
        </w:rPr>
        <w:t>(дата направления уведомления)      __________________________________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зарегистрированного</w:t>
      </w:r>
    </w:p>
    <w:p w:rsidR="00CF50F9" w:rsidRPr="00955C72" w:rsidRDefault="00EB0E99">
      <w:pPr>
        <w:pStyle w:val="ConsPlusNonformat"/>
        <w:jc w:val="both"/>
        <w:rPr>
          <w:sz w:val="24"/>
          <w:szCs w:val="24"/>
        </w:rPr>
      </w:pPr>
      <w:r w:rsidRPr="00955C72">
        <w:rPr>
          <w:sz w:val="24"/>
          <w:szCs w:val="24"/>
        </w:rPr>
        <w:t>(дата и номер регистрации уведомления) 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center"/>
        <w:rPr>
          <w:sz w:val="24"/>
          <w:szCs w:val="24"/>
        </w:rPr>
      </w:pPr>
      <w:r w:rsidRPr="00955C72">
        <w:rPr>
          <w:sz w:val="24"/>
          <w:szCs w:val="24"/>
        </w:rPr>
        <w:t xml:space="preserve">  (кадастровый номер земельного участка (при наличии), адрес или описание местоположения земельного участка)</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____________________________        __________   ____________________</w:t>
      </w:r>
    </w:p>
    <w:p w:rsidR="00CF50F9" w:rsidRPr="00955C72" w:rsidRDefault="00EB0E99">
      <w:pPr>
        <w:pStyle w:val="ConsPlusNonformat"/>
        <w:rPr>
          <w:sz w:val="24"/>
          <w:szCs w:val="24"/>
        </w:rPr>
      </w:pPr>
      <w:r w:rsidRPr="00955C72">
        <w:rPr>
          <w:sz w:val="24"/>
          <w:szCs w:val="24"/>
        </w:rPr>
        <w:t>(должность уполномоченного лица     (подпись)     расшифровка подписи)</w:t>
      </w:r>
    </w:p>
    <w:p w:rsidR="00CF50F9" w:rsidRPr="00955C72" w:rsidRDefault="00EB0E99">
      <w:pPr>
        <w:pStyle w:val="ConsPlusNonformat"/>
        <w:rPr>
          <w:sz w:val="24"/>
          <w:szCs w:val="24"/>
        </w:rPr>
      </w:pPr>
      <w:r w:rsidRPr="00955C72">
        <w:rPr>
          <w:sz w:val="24"/>
          <w:szCs w:val="24"/>
        </w:rPr>
        <w:t>уполномоченного на выдачу</w:t>
      </w:r>
    </w:p>
    <w:p w:rsidR="00CF50F9" w:rsidRPr="00955C72" w:rsidRDefault="00EB0E99">
      <w:pPr>
        <w:pStyle w:val="ConsPlusNonformat"/>
        <w:jc w:val="both"/>
        <w:rPr>
          <w:sz w:val="24"/>
          <w:szCs w:val="24"/>
        </w:rPr>
      </w:pPr>
      <w:r w:rsidRPr="00955C72">
        <w:rPr>
          <w:sz w:val="24"/>
          <w:szCs w:val="24"/>
        </w:rPr>
        <w:t xml:space="preserve">разрешений на строительство </w:t>
      </w:r>
    </w:p>
    <w:p w:rsidR="00CF50F9" w:rsidRPr="00955C72" w:rsidRDefault="00EB0E99">
      <w:pPr>
        <w:pStyle w:val="ConsPlusNonformat"/>
        <w:jc w:val="both"/>
        <w:rPr>
          <w:sz w:val="24"/>
          <w:szCs w:val="24"/>
        </w:rPr>
      </w:pPr>
      <w:r w:rsidRPr="00955C72">
        <w:rPr>
          <w:sz w:val="24"/>
          <w:szCs w:val="24"/>
        </w:rPr>
        <w:t xml:space="preserve">федерального органа исполнительной </w:t>
      </w:r>
    </w:p>
    <w:p w:rsidR="00CF50F9" w:rsidRPr="00955C72" w:rsidRDefault="00EB0E99">
      <w:pPr>
        <w:pStyle w:val="ConsPlusNonformat"/>
        <w:jc w:val="both"/>
        <w:rPr>
          <w:sz w:val="24"/>
          <w:szCs w:val="24"/>
        </w:rPr>
      </w:pPr>
      <w:r w:rsidRPr="00955C72">
        <w:rPr>
          <w:sz w:val="24"/>
          <w:szCs w:val="24"/>
        </w:rPr>
        <w:t>власти, органа исполнительной</w:t>
      </w:r>
    </w:p>
    <w:p w:rsidR="00CF50F9" w:rsidRPr="00955C72" w:rsidRDefault="00EB0E99">
      <w:pPr>
        <w:pStyle w:val="ConsPlusNonformat"/>
        <w:jc w:val="both"/>
        <w:rPr>
          <w:sz w:val="24"/>
          <w:szCs w:val="24"/>
        </w:rPr>
      </w:pPr>
      <w:r w:rsidRPr="00955C72">
        <w:rPr>
          <w:sz w:val="24"/>
          <w:szCs w:val="24"/>
        </w:rPr>
        <w:t xml:space="preserve">власти субъекта Российской </w:t>
      </w:r>
    </w:p>
    <w:p w:rsidR="00CF50F9" w:rsidRPr="00955C72" w:rsidRDefault="00EB0E99">
      <w:pPr>
        <w:pStyle w:val="ConsPlusNonformat"/>
        <w:jc w:val="both"/>
        <w:rPr>
          <w:sz w:val="24"/>
          <w:szCs w:val="24"/>
        </w:rPr>
      </w:pPr>
      <w:r w:rsidRPr="00955C72">
        <w:rPr>
          <w:sz w:val="24"/>
          <w:szCs w:val="24"/>
        </w:rPr>
        <w:t xml:space="preserve">Федерации, органа местного </w:t>
      </w:r>
    </w:p>
    <w:p w:rsidR="00CF50F9" w:rsidRPr="00955C72" w:rsidRDefault="00EB0E99">
      <w:pPr>
        <w:pStyle w:val="ConsPlusNonformat"/>
        <w:jc w:val="both"/>
        <w:rPr>
          <w:sz w:val="24"/>
          <w:szCs w:val="24"/>
        </w:rPr>
      </w:pPr>
      <w:r w:rsidRPr="00955C72">
        <w:rPr>
          <w:sz w:val="24"/>
          <w:szCs w:val="24"/>
        </w:rPr>
        <w:t>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М.П.</w:t>
      </w: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3</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center"/>
        <w:rPr>
          <w:sz w:val="24"/>
          <w:szCs w:val="24"/>
        </w:rPr>
      </w:pPr>
      <w:r w:rsidRPr="00955C72">
        <w:rPr>
          <w:sz w:val="24"/>
          <w:szCs w:val="24"/>
        </w:rPr>
        <w:t xml:space="preserve">    наименование уполномоченного на выдачу разрешений на строительство</w:t>
      </w:r>
    </w:p>
    <w:p w:rsidR="00CF50F9" w:rsidRPr="00955C72" w:rsidRDefault="00EB0E99">
      <w:pPr>
        <w:pStyle w:val="ConsPlusNonformat"/>
        <w:jc w:val="center"/>
        <w:rPr>
          <w:sz w:val="24"/>
          <w:szCs w:val="24"/>
        </w:rPr>
      </w:pPr>
      <w:r w:rsidRPr="00955C72">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Кому: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_______________________________</w:t>
      </w:r>
    </w:p>
    <w:p w:rsidR="00CF50F9" w:rsidRPr="00955C72" w:rsidRDefault="00EB0E99">
      <w:pPr>
        <w:pStyle w:val="ConsPlusNonformat"/>
        <w:jc w:val="right"/>
        <w:rPr>
          <w:sz w:val="24"/>
          <w:szCs w:val="24"/>
        </w:rPr>
      </w:pPr>
      <w:r w:rsidRPr="00955C72">
        <w:rPr>
          <w:sz w:val="24"/>
          <w:szCs w:val="24"/>
        </w:rPr>
        <w:t xml:space="preserve">                                             _______________________________</w:t>
      </w:r>
    </w:p>
    <w:p w:rsidR="00CF50F9" w:rsidRPr="00955C72" w:rsidRDefault="00EB0E99">
      <w:pPr>
        <w:pStyle w:val="ConsPlusNonformat"/>
        <w:jc w:val="both"/>
        <w:rPr>
          <w:sz w:val="24"/>
          <w:szCs w:val="24"/>
        </w:rPr>
      </w:pPr>
      <w:r w:rsidRPr="00955C72">
        <w:rPr>
          <w:sz w:val="24"/>
          <w:szCs w:val="24"/>
        </w:rPr>
        <w:t xml:space="preserve">                                        Почтовый адрес:                                                   </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______________________________                                                         </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Адрес электронной почты (при</w:t>
      </w:r>
    </w:p>
    <w:p w:rsidR="00CF50F9" w:rsidRPr="00955C72" w:rsidRDefault="00EB0E99">
      <w:pPr>
        <w:pStyle w:val="ConsPlusNonformat"/>
        <w:jc w:val="both"/>
        <w:rPr>
          <w:sz w:val="24"/>
          <w:szCs w:val="24"/>
        </w:rPr>
      </w:pPr>
      <w:r w:rsidRPr="00955C72">
        <w:rPr>
          <w:sz w:val="24"/>
          <w:szCs w:val="24"/>
        </w:rPr>
        <w:t xml:space="preserve">                                        наличии):</w:t>
      </w:r>
    </w:p>
    <w:p w:rsidR="00CF50F9" w:rsidRPr="00955C72" w:rsidRDefault="00EB0E99">
      <w:pPr>
        <w:pStyle w:val="ConsPlusNonformat"/>
        <w:jc w:val="both"/>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EB0E99">
      <w:pPr>
        <w:pStyle w:val="ConsPlusNonformat"/>
        <w:jc w:val="both"/>
        <w:rPr>
          <w:sz w:val="24"/>
          <w:szCs w:val="24"/>
        </w:rPr>
      </w:pPr>
      <w:r w:rsidRPr="00955C72">
        <w:rPr>
          <w:sz w:val="24"/>
          <w:szCs w:val="24"/>
        </w:rPr>
        <w:t xml:space="preserve">                                                  </w:t>
      </w:r>
    </w:p>
    <w:p w:rsidR="00CF50F9" w:rsidRPr="00955C72" w:rsidRDefault="00EB0E99">
      <w:pPr>
        <w:pStyle w:val="ConsPlusNonformat"/>
        <w:jc w:val="both"/>
        <w:rPr>
          <w:sz w:val="24"/>
          <w:szCs w:val="24"/>
        </w:rPr>
      </w:pPr>
      <w:r w:rsidRPr="00955C72">
        <w:rPr>
          <w:sz w:val="24"/>
          <w:szCs w:val="24"/>
        </w:rPr>
        <w:t xml:space="preserve">                                        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Уведомление</w:t>
      </w:r>
    </w:p>
    <w:p w:rsidR="00CF50F9" w:rsidRPr="00955C72" w:rsidRDefault="00EB0E99">
      <w:pPr>
        <w:pStyle w:val="ConsPlusNonformat"/>
        <w:jc w:val="both"/>
        <w:rPr>
          <w:sz w:val="24"/>
          <w:szCs w:val="24"/>
        </w:rPr>
      </w:pPr>
      <w:r w:rsidRPr="00955C72">
        <w:rPr>
          <w:sz w:val="24"/>
          <w:szCs w:val="24"/>
        </w:rPr>
        <w:t xml:space="preserve">          о несоответствии указанных в уведомлении о планируемых</w:t>
      </w:r>
    </w:p>
    <w:p w:rsidR="00CF50F9" w:rsidRPr="00955C72" w:rsidRDefault="00EB0E99">
      <w:pPr>
        <w:pStyle w:val="ConsPlusNonformat"/>
        <w:jc w:val="both"/>
        <w:rPr>
          <w:sz w:val="24"/>
          <w:szCs w:val="24"/>
        </w:rPr>
      </w:pPr>
      <w:r w:rsidRPr="00955C72">
        <w:rPr>
          <w:sz w:val="24"/>
          <w:szCs w:val="24"/>
        </w:rPr>
        <w:t xml:space="preserve">     строительстве или реконструкции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параметров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 установленным параметрам</w:t>
      </w:r>
    </w:p>
    <w:p w:rsidR="00CF50F9" w:rsidRPr="00955C72" w:rsidRDefault="00EB0E99">
      <w:pPr>
        <w:pStyle w:val="ConsPlusNonformat"/>
        <w:jc w:val="both"/>
        <w:rPr>
          <w:sz w:val="24"/>
          <w:szCs w:val="24"/>
        </w:rPr>
      </w:pPr>
      <w:r w:rsidRPr="00955C72">
        <w:rPr>
          <w:sz w:val="24"/>
          <w:szCs w:val="24"/>
        </w:rPr>
        <w:t xml:space="preserve">         и (или) недопустимости размещения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 на земельном участке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 ____________ 20__ г.                                    N 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направленного</w:t>
      </w:r>
    </w:p>
    <w:p w:rsidR="00CF50F9" w:rsidRPr="00955C72" w:rsidRDefault="00EB0E99">
      <w:pPr>
        <w:pStyle w:val="ConsPlusNonformat"/>
        <w:jc w:val="both"/>
        <w:rPr>
          <w:sz w:val="24"/>
          <w:szCs w:val="24"/>
        </w:rPr>
      </w:pPr>
      <w:r w:rsidRPr="00955C72">
        <w:rPr>
          <w:sz w:val="24"/>
          <w:szCs w:val="24"/>
        </w:rPr>
        <w:t>(дата направления уведомления)     __________________________________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зарегистрированного</w:t>
      </w:r>
    </w:p>
    <w:p w:rsidR="00CF50F9" w:rsidRPr="00955C72" w:rsidRDefault="00EB0E99">
      <w:pPr>
        <w:pStyle w:val="ConsPlusNonformat"/>
        <w:jc w:val="both"/>
        <w:rPr>
          <w:sz w:val="24"/>
          <w:szCs w:val="24"/>
        </w:rPr>
      </w:pPr>
      <w:r w:rsidRPr="00955C72">
        <w:rPr>
          <w:sz w:val="24"/>
          <w:szCs w:val="24"/>
        </w:rPr>
        <w:t>(дата и номер регистрации уведомления)_______________________________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уведомляем:</w:t>
      </w:r>
    </w:p>
    <w:p w:rsidR="00CF50F9" w:rsidRPr="00955C72" w:rsidRDefault="00EB0E99">
      <w:pPr>
        <w:pStyle w:val="ConsPlusNonformat"/>
        <w:jc w:val="both"/>
        <w:rPr>
          <w:sz w:val="24"/>
          <w:szCs w:val="24"/>
        </w:rPr>
      </w:pPr>
      <w:r w:rsidRPr="00955C72">
        <w:rPr>
          <w:sz w:val="24"/>
          <w:szCs w:val="24"/>
        </w:rPr>
        <w:t>1)   о   несоответствии  параметров,  указанных  в  уведомлении  предельным</w:t>
      </w:r>
    </w:p>
    <w:p w:rsidR="00CF50F9" w:rsidRPr="00955C72" w:rsidRDefault="00EB0E99">
      <w:pPr>
        <w:pStyle w:val="ConsPlusNonformat"/>
        <w:jc w:val="both"/>
        <w:rPr>
          <w:sz w:val="24"/>
          <w:szCs w:val="24"/>
        </w:rPr>
      </w:pPr>
      <w:r w:rsidRPr="00955C72">
        <w:rPr>
          <w:sz w:val="24"/>
          <w:szCs w:val="24"/>
        </w:rPr>
        <w:t>параметрам  разрешенного  строительства, реконструкции объекта капитального</w:t>
      </w:r>
    </w:p>
    <w:p w:rsidR="00CF50F9" w:rsidRPr="00955C72" w:rsidRDefault="00EB0E99">
      <w:pPr>
        <w:pStyle w:val="ConsPlusNonformat"/>
        <w:jc w:val="both"/>
        <w:rPr>
          <w:sz w:val="24"/>
          <w:szCs w:val="24"/>
        </w:rPr>
      </w:pPr>
      <w:r w:rsidRPr="00955C72">
        <w:rPr>
          <w:sz w:val="24"/>
          <w:szCs w:val="24"/>
        </w:rPr>
        <w:t>строительства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sz w:val="24"/>
            <w:szCs w:val="24"/>
          </w:rPr>
          <w:t>кодексом</w:t>
        </w:r>
      </w:hyperlink>
      <w:r w:rsidRPr="00955C72">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rsidR="00CF50F9" w:rsidRPr="00955C72" w:rsidRDefault="00EB0E99">
      <w:pPr>
        <w:pStyle w:val="ConsPlusNonformat"/>
        <w:jc w:val="both"/>
        <w:rPr>
          <w:sz w:val="24"/>
          <w:szCs w:val="24"/>
        </w:rPr>
      </w:pPr>
      <w:r w:rsidRPr="00955C72">
        <w:rPr>
          <w:sz w:val="24"/>
          <w:szCs w:val="24"/>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4)  о  несоответствии  описания  внешнего  облика  объекта  </w:t>
      </w:r>
      <w:r w:rsidRPr="00955C72">
        <w:rPr>
          <w:sz w:val="24"/>
          <w:szCs w:val="24"/>
        </w:rPr>
        <w:lastRenderedPageBreak/>
        <w:t>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CF50F9" w:rsidRPr="00955C72" w:rsidRDefault="00CF50F9">
      <w:pPr>
        <w:pStyle w:val="ConsPlusNonformat"/>
        <w:jc w:val="both"/>
        <w:rPr>
          <w:sz w:val="24"/>
          <w:szCs w:val="24"/>
        </w:rPr>
      </w:pPr>
    </w:p>
    <w:p w:rsidR="00CF50F9" w:rsidRPr="00955C72" w:rsidRDefault="00EB0E99">
      <w:pPr>
        <w:pStyle w:val="ConsPlusNonformat"/>
        <w:rPr>
          <w:sz w:val="24"/>
          <w:szCs w:val="24"/>
        </w:rPr>
      </w:pPr>
      <w:r w:rsidRPr="00955C72">
        <w:rPr>
          <w:sz w:val="24"/>
          <w:szCs w:val="24"/>
        </w:rPr>
        <w:t>__________________________         ___________   _____________________</w:t>
      </w:r>
    </w:p>
    <w:p w:rsidR="00CF50F9" w:rsidRPr="00955C72" w:rsidRDefault="00EB0E99">
      <w:pPr>
        <w:pStyle w:val="ConsPlusNonformat"/>
        <w:rPr>
          <w:sz w:val="24"/>
          <w:szCs w:val="24"/>
        </w:rPr>
      </w:pPr>
      <w:r w:rsidRPr="00955C72">
        <w:rPr>
          <w:sz w:val="24"/>
          <w:szCs w:val="24"/>
        </w:rPr>
        <w:t>(должность уполномоченного лица     (подпись)    (расшифровка подписи)</w:t>
      </w:r>
    </w:p>
    <w:p w:rsidR="00CF50F9" w:rsidRPr="00955C72" w:rsidRDefault="00EB0E99">
      <w:pPr>
        <w:pStyle w:val="ConsPlusNonformat"/>
        <w:rPr>
          <w:sz w:val="24"/>
          <w:szCs w:val="24"/>
        </w:rPr>
      </w:pPr>
      <w:r w:rsidRPr="00955C72">
        <w:rPr>
          <w:sz w:val="24"/>
          <w:szCs w:val="24"/>
        </w:rPr>
        <w:t xml:space="preserve">уполномоченного на выдачу </w:t>
      </w:r>
    </w:p>
    <w:p w:rsidR="00CF50F9" w:rsidRPr="00955C72" w:rsidRDefault="00EB0E99">
      <w:pPr>
        <w:pStyle w:val="ConsPlusNonformat"/>
        <w:rPr>
          <w:sz w:val="24"/>
          <w:szCs w:val="24"/>
        </w:rPr>
      </w:pPr>
      <w:r w:rsidRPr="00955C72">
        <w:rPr>
          <w:sz w:val="24"/>
          <w:szCs w:val="24"/>
        </w:rPr>
        <w:t xml:space="preserve">разрешений на строительство </w:t>
      </w:r>
    </w:p>
    <w:p w:rsidR="00CF50F9" w:rsidRPr="00955C72" w:rsidRDefault="00EB0E99">
      <w:pPr>
        <w:pStyle w:val="ConsPlusNonformat"/>
        <w:jc w:val="both"/>
        <w:rPr>
          <w:sz w:val="24"/>
          <w:szCs w:val="24"/>
        </w:rPr>
      </w:pPr>
      <w:r w:rsidRPr="00955C72">
        <w:rPr>
          <w:sz w:val="24"/>
          <w:szCs w:val="24"/>
        </w:rPr>
        <w:t xml:space="preserve">федерального органа </w:t>
      </w:r>
    </w:p>
    <w:p w:rsidR="00CF50F9" w:rsidRPr="00955C72" w:rsidRDefault="00EB0E99">
      <w:pPr>
        <w:pStyle w:val="ConsPlusNonformat"/>
        <w:jc w:val="both"/>
        <w:rPr>
          <w:sz w:val="24"/>
          <w:szCs w:val="24"/>
        </w:rPr>
      </w:pPr>
      <w:r w:rsidRPr="00955C72">
        <w:rPr>
          <w:sz w:val="24"/>
          <w:szCs w:val="24"/>
        </w:rPr>
        <w:t>исполнительной власти,</w:t>
      </w:r>
    </w:p>
    <w:p w:rsidR="00CF50F9" w:rsidRPr="00955C72" w:rsidRDefault="00EB0E99">
      <w:pPr>
        <w:pStyle w:val="ConsPlusNonformat"/>
        <w:jc w:val="both"/>
        <w:rPr>
          <w:sz w:val="24"/>
          <w:szCs w:val="24"/>
        </w:rPr>
      </w:pPr>
      <w:r w:rsidRPr="00955C72">
        <w:rPr>
          <w:sz w:val="24"/>
          <w:szCs w:val="24"/>
        </w:rPr>
        <w:t xml:space="preserve">органа исполнительной </w:t>
      </w:r>
    </w:p>
    <w:p w:rsidR="00CF50F9" w:rsidRPr="00955C72" w:rsidRDefault="00EB0E99">
      <w:pPr>
        <w:pStyle w:val="ConsPlusNonformat"/>
        <w:jc w:val="both"/>
        <w:rPr>
          <w:sz w:val="24"/>
          <w:szCs w:val="24"/>
        </w:rPr>
      </w:pPr>
      <w:r w:rsidRPr="00955C72">
        <w:rPr>
          <w:sz w:val="24"/>
          <w:szCs w:val="24"/>
        </w:rPr>
        <w:t xml:space="preserve">власти субъекта </w:t>
      </w:r>
    </w:p>
    <w:p w:rsidR="00CF50F9" w:rsidRPr="00955C72" w:rsidRDefault="00EB0E99">
      <w:pPr>
        <w:pStyle w:val="ConsPlusNonformat"/>
        <w:jc w:val="both"/>
        <w:rPr>
          <w:sz w:val="24"/>
          <w:szCs w:val="24"/>
        </w:rPr>
      </w:pPr>
      <w:r w:rsidRPr="00955C72">
        <w:rPr>
          <w:sz w:val="24"/>
          <w:szCs w:val="24"/>
        </w:rPr>
        <w:t xml:space="preserve">Российской Федерации,органа </w:t>
      </w:r>
    </w:p>
    <w:p w:rsidR="00CF50F9" w:rsidRPr="00955C72" w:rsidRDefault="00EB0E99">
      <w:pPr>
        <w:pStyle w:val="ConsPlusNonformat"/>
        <w:jc w:val="both"/>
        <w:rPr>
          <w:sz w:val="24"/>
          <w:szCs w:val="24"/>
        </w:rPr>
      </w:pPr>
      <w:r w:rsidRPr="00955C72">
        <w:rPr>
          <w:sz w:val="24"/>
          <w:szCs w:val="24"/>
        </w:rPr>
        <w:t>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М.П.</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К настоящему уведомлению прилагаются:</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CF50F9">
      <w:pPr>
        <w:pStyle w:val="ConsPlusNormal"/>
        <w:jc w:val="both"/>
        <w:rPr>
          <w:sz w:val="24"/>
          <w:szCs w:val="24"/>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4</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jc w:val="center"/>
        <w:rPr>
          <w:rFonts w:ascii="Times New Roman" w:hAnsi="Times New Roman"/>
          <w:sz w:val="24"/>
          <w:szCs w:val="24"/>
        </w:rPr>
      </w:pPr>
    </w:p>
    <w:p w:rsidR="00CF50F9" w:rsidRPr="00955C72" w:rsidRDefault="00CF50F9">
      <w:pPr>
        <w:spacing w:after="0" w:line="240" w:lineRule="auto"/>
        <w:ind w:right="-1"/>
        <w:jc w:val="center"/>
        <w:rPr>
          <w:rFonts w:ascii="Times New Roman" w:hAnsi="Times New Roman"/>
          <w:sz w:val="24"/>
          <w:szCs w:val="24"/>
        </w:rPr>
      </w:pPr>
    </w:p>
    <w:p w:rsidR="00CF50F9" w:rsidRPr="00955C72" w:rsidRDefault="00EB0E99">
      <w:pPr>
        <w:spacing w:after="0" w:line="240" w:lineRule="auto"/>
        <w:ind w:right="-1"/>
        <w:jc w:val="center"/>
        <w:rPr>
          <w:b/>
          <w:bCs/>
          <w:sz w:val="28"/>
          <w:szCs w:val="28"/>
        </w:rPr>
      </w:pPr>
      <w:r w:rsidRPr="00955C72">
        <w:rPr>
          <w:b/>
          <w:bCs/>
          <w:sz w:val="28"/>
          <w:szCs w:val="28"/>
        </w:rPr>
        <w:t>Форма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rsidR="00CF50F9" w:rsidRPr="00955C72" w:rsidRDefault="00CF50F9">
      <w:pPr>
        <w:spacing w:after="0" w:line="240" w:lineRule="auto"/>
        <w:ind w:right="-1"/>
        <w:jc w:val="center"/>
        <w:rPr>
          <w:b/>
          <w:bCs/>
          <w:sz w:val="28"/>
          <w:szCs w:val="28"/>
        </w:rPr>
      </w:pPr>
    </w:p>
    <w:p w:rsidR="00CF50F9" w:rsidRPr="00955C72" w:rsidRDefault="00CF50F9">
      <w:pPr>
        <w:spacing w:after="0" w:line="240" w:lineRule="auto"/>
        <w:ind w:right="-1"/>
        <w:jc w:val="center"/>
        <w:rPr>
          <w:rFonts w:ascii="Times New Roman" w:hAnsi="Times New Roman"/>
          <w:sz w:val="24"/>
          <w:szCs w:val="24"/>
        </w:rPr>
      </w:pPr>
    </w:p>
    <w:p w:rsidR="00CF50F9" w:rsidRPr="00955C72" w:rsidRDefault="00EB0E99">
      <w:pPr>
        <w:pBdr>
          <w:top w:val="single" w:sz="4" w:space="1" w:color="000000"/>
        </w:pBdr>
        <w:spacing w:after="0" w:line="240" w:lineRule="auto"/>
        <w:ind w:right="-1"/>
        <w:jc w:val="center"/>
        <w:rPr>
          <w:rFonts w:ascii="Times New Roman" w:hAnsi="Times New Roman"/>
        </w:rPr>
      </w:pPr>
      <w:r w:rsidRPr="00955C72">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EB0E99">
      <w:pPr>
        <w:spacing w:after="0" w:line="240" w:lineRule="auto"/>
        <w:ind w:left="5670" w:right="-1"/>
        <w:rPr>
          <w:rFonts w:ascii="Times New Roman" w:hAnsi="Times New Roman"/>
          <w:sz w:val="24"/>
          <w:szCs w:val="24"/>
        </w:rPr>
      </w:pPr>
      <w:r w:rsidRPr="00955C72">
        <w:rPr>
          <w:rFonts w:ascii="Times New Roman" w:hAnsi="Times New Roman"/>
          <w:sz w:val="24"/>
          <w:szCs w:val="24"/>
        </w:rPr>
        <w:t>Кому:</w:t>
      </w: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EB0E99">
      <w:pPr>
        <w:spacing w:after="0" w:line="240" w:lineRule="auto"/>
        <w:ind w:left="5670" w:right="-1"/>
        <w:rPr>
          <w:rFonts w:ascii="Times New Roman" w:hAnsi="Times New Roman"/>
          <w:sz w:val="24"/>
          <w:szCs w:val="24"/>
        </w:rPr>
      </w:pPr>
      <w:r w:rsidRPr="00955C72">
        <w:rPr>
          <w:rFonts w:ascii="Times New Roman" w:hAnsi="Times New Roman"/>
          <w:sz w:val="24"/>
          <w:szCs w:val="24"/>
        </w:rPr>
        <w:t xml:space="preserve">Почтовый адрес: </w:t>
      </w: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EB0E99">
      <w:pPr>
        <w:spacing w:after="0" w:line="240" w:lineRule="auto"/>
        <w:ind w:left="5670" w:right="-1"/>
        <w:rPr>
          <w:rFonts w:ascii="Times New Roman" w:hAnsi="Times New Roman"/>
          <w:sz w:val="24"/>
          <w:szCs w:val="24"/>
        </w:rPr>
      </w:pPr>
      <w:r w:rsidRPr="00955C72">
        <w:rPr>
          <w:rFonts w:ascii="Times New Roman" w:hAnsi="Times New Roman"/>
          <w:sz w:val="24"/>
          <w:szCs w:val="24"/>
        </w:rPr>
        <w:t xml:space="preserve">Адрес электронной почты </w:t>
      </w:r>
      <w:r w:rsidRPr="00955C72">
        <w:rPr>
          <w:rFonts w:ascii="Times New Roman" w:hAnsi="Times New Roman"/>
          <w:sz w:val="24"/>
          <w:szCs w:val="24"/>
        </w:rPr>
        <w:br/>
        <w:t xml:space="preserve">(при наличии): </w:t>
      </w: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left="5670" w:right="-1"/>
        <w:rPr>
          <w:rFonts w:ascii="Times New Roman" w:hAnsi="Times New Roman"/>
          <w:sz w:val="24"/>
          <w:szCs w:val="24"/>
        </w:rPr>
      </w:pPr>
    </w:p>
    <w:p w:rsidR="00CF50F9" w:rsidRPr="00955C72" w:rsidRDefault="00CF50F9">
      <w:pPr>
        <w:pBdr>
          <w:top w:val="single" w:sz="4" w:space="1" w:color="000000"/>
        </w:pBdr>
        <w:spacing w:after="0" w:line="240" w:lineRule="auto"/>
        <w:ind w:left="5670" w:right="-1"/>
        <w:rPr>
          <w:rFonts w:ascii="Times New Roman" w:hAnsi="Times New Roman"/>
          <w:sz w:val="2"/>
          <w:szCs w:val="2"/>
        </w:rPr>
      </w:pPr>
    </w:p>
    <w:p w:rsidR="00CF50F9" w:rsidRPr="00955C72" w:rsidRDefault="00CF50F9">
      <w:pPr>
        <w:spacing w:after="0" w:line="240" w:lineRule="auto"/>
        <w:ind w:right="-1"/>
        <w:jc w:val="center"/>
        <w:rPr>
          <w:rFonts w:ascii="Times New Roman" w:hAnsi="Times New Roman"/>
          <w:b/>
          <w:sz w:val="26"/>
          <w:szCs w:val="26"/>
        </w:rPr>
      </w:pPr>
    </w:p>
    <w:p w:rsidR="00CF50F9" w:rsidRPr="00955C72" w:rsidRDefault="00EB0E99">
      <w:pPr>
        <w:spacing w:after="0" w:line="240" w:lineRule="auto"/>
        <w:ind w:right="-1"/>
        <w:jc w:val="center"/>
        <w:rPr>
          <w:rFonts w:ascii="Times New Roman" w:hAnsi="Times New Roman"/>
          <w:b/>
          <w:sz w:val="26"/>
          <w:szCs w:val="26"/>
        </w:rPr>
      </w:pPr>
      <w:r w:rsidRPr="00955C72">
        <w:rPr>
          <w:rFonts w:ascii="Times New Roman" w:hAnsi="Times New Roman"/>
          <w:b/>
          <w:sz w:val="26"/>
          <w:szCs w:val="26"/>
        </w:rPr>
        <w:t xml:space="preserve">Решение </w:t>
      </w:r>
    </w:p>
    <w:p w:rsidR="00CF50F9" w:rsidRPr="00955C72" w:rsidRDefault="00EB0E99">
      <w:pPr>
        <w:spacing w:after="0" w:line="240" w:lineRule="auto"/>
        <w:ind w:right="-1"/>
        <w:jc w:val="center"/>
        <w:rPr>
          <w:rFonts w:ascii="Times New Roman" w:hAnsi="Times New Roman"/>
          <w:b/>
          <w:sz w:val="26"/>
          <w:szCs w:val="26"/>
        </w:rPr>
      </w:pPr>
      <w:r w:rsidRPr="00955C72">
        <w:rPr>
          <w:rFonts w:ascii="Times New Roman" w:hAnsi="Times New Roman"/>
          <w:b/>
          <w:sz w:val="26"/>
          <w:szCs w:val="26"/>
        </w:rPr>
        <w:t>об отказе в приеме документов/об отказе в предоставлении услуги</w:t>
      </w:r>
    </w:p>
    <w:p w:rsidR="00CF50F9" w:rsidRPr="00955C72" w:rsidRDefault="00CF50F9">
      <w:pPr>
        <w:spacing w:after="0" w:line="240" w:lineRule="auto"/>
        <w:ind w:right="-1"/>
        <w:jc w:val="center"/>
        <w:rPr>
          <w:rFonts w:ascii="Times New Roman" w:hAnsi="Times New Roman"/>
          <w:b/>
          <w:sz w:val="26"/>
          <w:szCs w:val="26"/>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CF50F9" w:rsidRPr="00955C72">
        <w:tc>
          <w:tcPr>
            <w:tcW w:w="198"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jc w:val="right"/>
              <w:rPr>
                <w:rFonts w:ascii="Times New Roman" w:hAnsi="Times New Roman"/>
                <w:sz w:val="24"/>
                <w:szCs w:val="24"/>
              </w:rPr>
            </w:pPr>
            <w:r w:rsidRPr="00955C72">
              <w:rPr>
                <w:rFonts w:ascii="Times New Roman" w:hAnsi="Times New Roman"/>
                <w:sz w:val="24"/>
                <w:szCs w:val="24"/>
              </w:rPr>
              <w:t>«</w:t>
            </w:r>
          </w:p>
        </w:tc>
        <w:tc>
          <w:tcPr>
            <w:tcW w:w="397"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jc w:val="center"/>
              <w:rPr>
                <w:rFonts w:ascii="Times New Roman" w:hAnsi="Times New Roman"/>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w:t>
            </w:r>
          </w:p>
        </w:tc>
        <w:tc>
          <w:tcPr>
            <w:tcW w:w="1418"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jc w:val="center"/>
              <w:rPr>
                <w:rFonts w:ascii="Times New Roman" w:hAnsi="Times New Roman"/>
                <w:sz w:val="24"/>
                <w:szCs w:val="24"/>
              </w:rPr>
            </w:pPr>
          </w:p>
        </w:tc>
        <w:tc>
          <w:tcPr>
            <w:tcW w:w="369"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jc w:val="right"/>
              <w:rPr>
                <w:rFonts w:ascii="Times New Roman" w:hAnsi="Times New Roman"/>
                <w:sz w:val="24"/>
                <w:szCs w:val="24"/>
              </w:rPr>
            </w:pPr>
            <w:r w:rsidRPr="00955C72">
              <w:rPr>
                <w:rFonts w:ascii="Times New Roman" w:hAnsi="Times New Roman"/>
                <w:sz w:val="24"/>
                <w:szCs w:val="24"/>
              </w:rPr>
              <w:t>20</w:t>
            </w:r>
          </w:p>
        </w:tc>
        <w:tc>
          <w:tcPr>
            <w:tcW w:w="369"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rPr>
                <w:rFonts w:ascii="Times New Roman" w:hAnsi="Times New Roman"/>
                <w:sz w:val="24"/>
                <w:szCs w:val="24"/>
              </w:rPr>
            </w:pPr>
          </w:p>
        </w:tc>
        <w:tc>
          <w:tcPr>
            <w:tcW w:w="454"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left="57" w:right="-1"/>
              <w:rPr>
                <w:rFonts w:ascii="Times New Roman" w:hAnsi="Times New Roman"/>
                <w:sz w:val="24"/>
                <w:szCs w:val="24"/>
              </w:rPr>
            </w:pPr>
            <w:r w:rsidRPr="00955C72">
              <w:rPr>
                <w:rFonts w:ascii="Times New Roman" w:hAnsi="Times New Roman"/>
                <w:sz w:val="24"/>
                <w:szCs w:val="24"/>
              </w:rPr>
              <w:t>г.</w:t>
            </w:r>
          </w:p>
        </w:tc>
        <w:tc>
          <w:tcPr>
            <w:tcW w:w="4763" w:type="dxa"/>
            <w:tcBorders>
              <w:top w:val="none" w:sz="4" w:space="0" w:color="000000"/>
              <w:left w:val="none" w:sz="4" w:space="0" w:color="000000"/>
              <w:bottom w:val="none" w:sz="4" w:space="0" w:color="000000"/>
              <w:right w:val="none" w:sz="4" w:space="0" w:color="000000"/>
            </w:tcBorders>
            <w:vAlign w:val="bottom"/>
          </w:tcPr>
          <w:p w:rsidR="00CF50F9" w:rsidRPr="00955C72" w:rsidRDefault="00EB0E99">
            <w:pPr>
              <w:spacing w:after="0" w:line="240" w:lineRule="auto"/>
              <w:ind w:right="-1"/>
              <w:jc w:val="right"/>
              <w:rPr>
                <w:rFonts w:ascii="Times New Roman" w:hAnsi="Times New Roman"/>
                <w:sz w:val="24"/>
                <w:szCs w:val="24"/>
              </w:rPr>
            </w:pPr>
            <w:r w:rsidRPr="00955C72">
              <w:rPr>
                <w:rFonts w:ascii="Times New Roman" w:hAnsi="Times New Roman"/>
                <w:sz w:val="24"/>
                <w:szCs w:val="24"/>
              </w:rPr>
              <w:t>№</w:t>
            </w:r>
          </w:p>
        </w:tc>
        <w:tc>
          <w:tcPr>
            <w:tcW w:w="1701" w:type="dxa"/>
            <w:tcBorders>
              <w:top w:val="none" w:sz="4" w:space="0" w:color="000000"/>
              <w:left w:val="none" w:sz="4" w:space="0" w:color="000000"/>
              <w:bottom w:val="single" w:sz="4" w:space="0" w:color="auto"/>
              <w:right w:val="none" w:sz="4" w:space="0" w:color="000000"/>
            </w:tcBorders>
            <w:vAlign w:val="bottom"/>
          </w:tcPr>
          <w:p w:rsidR="00CF50F9" w:rsidRPr="00955C72" w:rsidRDefault="00CF50F9">
            <w:pPr>
              <w:spacing w:after="0" w:line="240" w:lineRule="auto"/>
              <w:ind w:right="-1"/>
              <w:jc w:val="center"/>
              <w:rPr>
                <w:rFonts w:ascii="Times New Roman" w:hAnsi="Times New Roman"/>
                <w:sz w:val="24"/>
                <w:szCs w:val="24"/>
              </w:rPr>
            </w:pPr>
          </w:p>
        </w:tc>
      </w:tr>
    </w:tbl>
    <w:p w:rsidR="00CF50F9" w:rsidRPr="00955C72" w:rsidRDefault="00CF50F9">
      <w:pPr>
        <w:spacing w:after="0" w:line="240" w:lineRule="auto"/>
        <w:rPr>
          <w:rFonts w:ascii="Times New Roman" w:hAnsi="Times New Roman"/>
          <w:color w:val="000000"/>
          <w:sz w:val="23"/>
          <w:szCs w:val="23"/>
        </w:rPr>
      </w:pP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 xml:space="preserve">Дополнительно информируем: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lastRenderedPageBreak/>
        <w:t>________________________________________________________________________________________</w:t>
      </w:r>
    </w:p>
    <w:p w:rsidR="00CF50F9" w:rsidRPr="00955C72" w:rsidRDefault="00EB0E99">
      <w:pPr>
        <w:spacing w:after="0" w:line="240" w:lineRule="auto"/>
        <w:rPr>
          <w:rFonts w:ascii="Times New Roman" w:hAnsi="Times New Roman"/>
          <w:color w:val="000000"/>
          <w:sz w:val="20"/>
          <w:szCs w:val="20"/>
        </w:rPr>
      </w:pPr>
      <w:r w:rsidRPr="00955C72">
        <w:rPr>
          <w:rFonts w:ascii="Times New Roman" w:hAnsi="Times New Roman"/>
          <w:color w:val="000000"/>
          <w:sz w:val="20"/>
          <w:szCs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tbl>
      <w:tblPr>
        <w:tblpPr w:leftFromText="180" w:rightFromText="180" w:vertAnchor="page" w:horzAnchor="margin" w:tblpY="4111"/>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197"/>
        <w:gridCol w:w="4197"/>
      </w:tblGrid>
      <w:tr w:rsidR="00CF50F9" w:rsidRPr="00955C72">
        <w:trPr>
          <w:trHeight w:val="361"/>
        </w:trPr>
        <w:tc>
          <w:tcPr>
            <w:tcW w:w="4197" w:type="dxa"/>
          </w:tcPr>
          <w:p w:rsidR="00CF50F9" w:rsidRPr="00955C72" w:rsidRDefault="00CF50F9">
            <w:pPr>
              <w:spacing w:after="0" w:line="240" w:lineRule="auto"/>
              <w:rPr>
                <w:rFonts w:ascii="Times New Roman" w:hAnsi="Times New Roman"/>
                <w:color w:val="000000"/>
                <w:sz w:val="23"/>
                <w:szCs w:val="23"/>
              </w:rPr>
            </w:pPr>
          </w:p>
          <w:p w:rsidR="00CF50F9" w:rsidRPr="00955C72" w:rsidRDefault="00CF50F9">
            <w:pPr>
              <w:spacing w:after="0" w:line="240" w:lineRule="auto"/>
              <w:rPr>
                <w:rFonts w:ascii="Times New Roman" w:hAnsi="Times New Roman"/>
                <w:color w:val="000000"/>
                <w:sz w:val="23"/>
                <w:szCs w:val="23"/>
              </w:rPr>
            </w:pPr>
          </w:p>
          <w:p w:rsidR="00CF50F9" w:rsidRPr="00955C72" w:rsidRDefault="00EB0E99">
            <w:pPr>
              <w:spacing w:after="0" w:line="240" w:lineRule="auto"/>
              <w:rPr>
                <w:rFonts w:ascii="Times New Roman" w:hAnsi="Times New Roman"/>
                <w:color w:val="000000"/>
                <w:sz w:val="23"/>
                <w:szCs w:val="23"/>
              </w:rPr>
            </w:pPr>
            <w:r w:rsidRPr="00955C72">
              <w:rPr>
                <w:rFonts w:ascii="Times New Roman" w:hAnsi="Times New Roman"/>
                <w:color w:val="000000"/>
                <w:sz w:val="23"/>
                <w:szCs w:val="23"/>
              </w:rPr>
              <w:t>________________________________</w:t>
            </w:r>
          </w:p>
          <w:p w:rsidR="00CF50F9" w:rsidRPr="00955C72" w:rsidRDefault="00EB0E99">
            <w:pPr>
              <w:spacing w:after="0" w:line="240" w:lineRule="auto"/>
              <w:rPr>
                <w:rFonts w:ascii="Times New Roman" w:hAnsi="Times New Roman"/>
                <w:color w:val="000000"/>
              </w:rPr>
            </w:pPr>
            <w:r w:rsidRPr="00955C72">
              <w:rPr>
                <w:rFonts w:ascii="Times New Roman" w:hAnsi="Times New Roman"/>
                <w:color w:val="000000"/>
              </w:rPr>
              <w:t xml:space="preserve">{Ф.И.О. должность уполномоченного сотрудника} </w:t>
            </w:r>
          </w:p>
        </w:tc>
        <w:tc>
          <w:tcPr>
            <w:tcW w:w="4197" w:type="dxa"/>
          </w:tcPr>
          <w:p w:rsidR="00CF50F9" w:rsidRPr="00955C72" w:rsidRDefault="00CF50F9">
            <w:pPr>
              <w:spacing w:after="0" w:line="240" w:lineRule="auto"/>
              <w:rPr>
                <w:rFonts w:ascii="Times New Roman" w:hAnsi="Times New Roman"/>
                <w:color w:val="000000"/>
              </w:rPr>
            </w:pPr>
          </w:p>
          <w:p w:rsidR="00CF50F9" w:rsidRPr="00955C72" w:rsidRDefault="00CF50F9">
            <w:pPr>
              <w:spacing w:after="0" w:line="240" w:lineRule="auto"/>
              <w:rPr>
                <w:rFonts w:ascii="Times New Roman" w:hAnsi="Times New Roman"/>
                <w:color w:val="000000"/>
              </w:rPr>
            </w:pPr>
          </w:p>
          <w:p w:rsidR="00CF50F9" w:rsidRPr="00955C72" w:rsidRDefault="00CF50F9">
            <w:pPr>
              <w:spacing w:after="0" w:line="240" w:lineRule="auto"/>
              <w:rPr>
                <w:rFonts w:ascii="Times New Roman" w:hAnsi="Times New Roman"/>
                <w:color w:val="000000"/>
              </w:rPr>
            </w:pPr>
          </w:p>
          <w:p w:rsidR="00CF50F9" w:rsidRPr="00955C72" w:rsidRDefault="00EB0E99">
            <w:pPr>
              <w:spacing w:after="0" w:line="240" w:lineRule="auto"/>
              <w:rPr>
                <w:rFonts w:ascii="Times New Roman" w:hAnsi="Times New Roman"/>
                <w:color w:val="000000"/>
              </w:rPr>
            </w:pPr>
            <w:r w:rsidRPr="00955C72">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87980" cy="449580"/>
                      <wp:effectExtent l="0" t="0" r="26670" b="2667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CF50F9" w:rsidRDefault="00EB0E9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" filled="f" strokeweight=".5pt">
                      <v:textbox inset="0,0,0,0">
                        <w:txbxContent>
                          <w:p w:rsidR="00CF50F9" w:rsidRDefault="00EB0E9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CF50F9" w:rsidRPr="00955C72" w:rsidRDefault="00EB0E99">
            <w:pPr>
              <w:spacing w:after="0" w:line="240" w:lineRule="auto"/>
              <w:rPr>
                <w:rFonts w:ascii="Times New Roman" w:hAnsi="Times New Roman"/>
                <w:color w:val="000000"/>
              </w:rPr>
            </w:pPr>
            <w:r w:rsidRPr="00955C72">
              <w:rPr>
                <w:rFonts w:ascii="Times New Roman" w:hAnsi="Times New Roman"/>
                <w:color w:val="000000"/>
              </w:rPr>
              <w:t xml:space="preserve"> </w:t>
            </w:r>
          </w:p>
        </w:tc>
      </w:tr>
    </w:tbl>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CF50F9">
      <w:pPr>
        <w:spacing w:after="0" w:line="240" w:lineRule="auto"/>
        <w:ind w:right="-1"/>
        <w:rPr>
          <w:rFonts w:ascii="Times New Roman" w:hAnsi="Times New Roman"/>
          <w:b/>
          <w:spacing w:val="1"/>
          <w:sz w:val="28"/>
          <w:szCs w:val="28"/>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5</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EB0E99">
      <w:pPr>
        <w:pStyle w:val="ConsPlusNonformat"/>
        <w:jc w:val="both"/>
        <w:rPr>
          <w:sz w:val="24"/>
          <w:szCs w:val="24"/>
        </w:rPr>
      </w:pPr>
      <w:r w:rsidRPr="00955C72">
        <w:rPr>
          <w:sz w:val="24"/>
          <w:szCs w:val="24"/>
        </w:rPr>
        <w:t xml:space="preserve">                              Уведомление</w:t>
      </w:r>
    </w:p>
    <w:p w:rsidR="00CF50F9" w:rsidRPr="00955C72" w:rsidRDefault="00EB0E99">
      <w:pPr>
        <w:pStyle w:val="ConsPlusNonformat"/>
        <w:jc w:val="both"/>
        <w:rPr>
          <w:sz w:val="24"/>
          <w:szCs w:val="24"/>
        </w:rPr>
      </w:pPr>
      <w:r w:rsidRPr="00955C72">
        <w:rPr>
          <w:sz w:val="24"/>
          <w:szCs w:val="24"/>
        </w:rPr>
        <w:t xml:space="preserve">            об изменении параметров планируемого строительства</w:t>
      </w:r>
    </w:p>
    <w:p w:rsidR="00CF50F9" w:rsidRPr="00955C72" w:rsidRDefault="00EB0E99">
      <w:pPr>
        <w:pStyle w:val="ConsPlusNonformat"/>
        <w:jc w:val="both"/>
        <w:rPr>
          <w:sz w:val="24"/>
          <w:szCs w:val="24"/>
        </w:rPr>
      </w:pPr>
      <w:r w:rsidRPr="00955C72">
        <w:rPr>
          <w:sz w:val="24"/>
          <w:szCs w:val="24"/>
        </w:rPr>
        <w:t xml:space="preserve">     или реконструкции объекта индивидуального жилищного строительства</w:t>
      </w:r>
    </w:p>
    <w:p w:rsidR="00CF50F9" w:rsidRPr="00955C72" w:rsidRDefault="00EB0E99">
      <w:pPr>
        <w:pStyle w:val="ConsPlusNonformat"/>
        <w:jc w:val="both"/>
        <w:rPr>
          <w:sz w:val="24"/>
          <w:szCs w:val="24"/>
        </w:rPr>
      </w:pPr>
      <w:r w:rsidRPr="00955C72">
        <w:rPr>
          <w:sz w:val="24"/>
          <w:szCs w:val="24"/>
        </w:rPr>
        <w:t xml:space="preserve">                             или садового дома</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"__" _________ 20__ г.</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center"/>
        <w:rPr>
          <w:sz w:val="24"/>
          <w:szCs w:val="24"/>
        </w:rPr>
      </w:pPr>
      <w:r w:rsidRPr="00955C72">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1. Сведения о застройщике:</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outlineLvl w:val="2"/>
              <w:rPr>
                <w:sz w:val="24"/>
                <w:szCs w:val="24"/>
              </w:rPr>
            </w:pPr>
            <w:r w:rsidRPr="00955C72">
              <w:rPr>
                <w:sz w:val="24"/>
              </w:rPr>
              <w:t>1.1</w:t>
            </w:r>
          </w:p>
        </w:tc>
        <w:tc>
          <w:tcPr>
            <w:tcW w:w="4680" w:type="dxa"/>
          </w:tcPr>
          <w:p w:rsidR="00CF50F9" w:rsidRPr="00955C72" w:rsidRDefault="00EB0E99">
            <w:pPr>
              <w:pStyle w:val="ConsPlusNormal"/>
              <w:jc w:val="both"/>
              <w:rPr>
                <w:sz w:val="24"/>
                <w:szCs w:val="24"/>
              </w:rPr>
            </w:pPr>
            <w:r w:rsidRPr="00955C72">
              <w:rPr>
                <w:sz w:val="24"/>
              </w:rPr>
              <w:t>Сведения о физическом лице, в случае если застройщиком является физическое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1.1.1</w:t>
            </w:r>
          </w:p>
        </w:tc>
        <w:tc>
          <w:tcPr>
            <w:tcW w:w="4680" w:type="dxa"/>
          </w:tcPr>
          <w:p w:rsidR="00CF50F9" w:rsidRPr="00955C72" w:rsidRDefault="00EB0E99">
            <w:pPr>
              <w:pStyle w:val="ConsPlusNormal"/>
              <w:jc w:val="both"/>
              <w:rPr>
                <w:sz w:val="24"/>
                <w:szCs w:val="24"/>
              </w:rPr>
            </w:pPr>
            <w:r w:rsidRPr="00955C72">
              <w:rPr>
                <w:sz w:val="24"/>
              </w:rPr>
              <w:t>Фамилия, имя, отчество (при наличии)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1.1.2</w:t>
            </w:r>
          </w:p>
        </w:tc>
        <w:tc>
          <w:tcPr>
            <w:tcW w:w="4680" w:type="dxa"/>
          </w:tcPr>
          <w:p w:rsidR="00CF50F9" w:rsidRPr="00955C72" w:rsidRDefault="00EB0E99">
            <w:pPr>
              <w:pStyle w:val="ConsPlusNormal"/>
              <w:jc w:val="both"/>
              <w:rPr>
                <w:sz w:val="24"/>
                <w:szCs w:val="24"/>
              </w:rPr>
            </w:pPr>
            <w:r w:rsidRPr="00955C72">
              <w:rPr>
                <w:sz w:val="24"/>
              </w:rPr>
              <w:t>Место жительства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1.1.3</w:t>
            </w:r>
          </w:p>
        </w:tc>
        <w:tc>
          <w:tcPr>
            <w:tcW w:w="4680" w:type="dxa"/>
          </w:tcPr>
          <w:p w:rsidR="00CF50F9" w:rsidRPr="00955C72" w:rsidRDefault="00EB0E99">
            <w:pPr>
              <w:pStyle w:val="ConsPlusNormal"/>
              <w:jc w:val="both"/>
              <w:rPr>
                <w:sz w:val="24"/>
                <w:szCs w:val="24"/>
              </w:rPr>
            </w:pPr>
            <w:r w:rsidRPr="00955C72">
              <w:rPr>
                <w:sz w:val="24"/>
              </w:rPr>
              <w:t>Реквизиты документа, удостоверяющего личность</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outlineLvl w:val="2"/>
              <w:rPr>
                <w:sz w:val="24"/>
                <w:szCs w:val="24"/>
              </w:rPr>
            </w:pPr>
            <w:r w:rsidRPr="00955C72">
              <w:rPr>
                <w:sz w:val="24"/>
              </w:rPr>
              <w:t>1.2</w:t>
            </w:r>
          </w:p>
        </w:tc>
        <w:tc>
          <w:tcPr>
            <w:tcW w:w="4680" w:type="dxa"/>
          </w:tcPr>
          <w:p w:rsidR="00CF50F9" w:rsidRPr="00955C72" w:rsidRDefault="00EB0E99">
            <w:pPr>
              <w:pStyle w:val="ConsPlusNormal"/>
              <w:jc w:val="both"/>
              <w:rPr>
                <w:sz w:val="24"/>
                <w:szCs w:val="24"/>
              </w:rPr>
            </w:pPr>
            <w:r w:rsidRPr="00955C72">
              <w:rPr>
                <w:sz w:val="24"/>
              </w:rPr>
              <w:t>Сведения о юридическом лице, в случае если застройщиком является юридическое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1.2.1</w:t>
            </w:r>
          </w:p>
        </w:tc>
        <w:tc>
          <w:tcPr>
            <w:tcW w:w="4680" w:type="dxa"/>
          </w:tcPr>
          <w:p w:rsidR="00CF50F9" w:rsidRPr="00955C72" w:rsidRDefault="00EB0E99">
            <w:pPr>
              <w:pStyle w:val="ConsPlusNormal"/>
              <w:jc w:val="both"/>
              <w:rPr>
                <w:sz w:val="24"/>
                <w:szCs w:val="24"/>
              </w:rPr>
            </w:pPr>
            <w:r w:rsidRPr="00955C72">
              <w:rPr>
                <w:sz w:val="24"/>
              </w:rPr>
              <w:t>Наименование</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1.2.2</w:t>
            </w:r>
          </w:p>
        </w:tc>
        <w:tc>
          <w:tcPr>
            <w:tcW w:w="4680" w:type="dxa"/>
          </w:tcPr>
          <w:p w:rsidR="00CF50F9" w:rsidRPr="00955C72" w:rsidRDefault="00EB0E99">
            <w:pPr>
              <w:pStyle w:val="ConsPlusNormal"/>
              <w:jc w:val="both"/>
              <w:rPr>
                <w:sz w:val="24"/>
                <w:szCs w:val="24"/>
              </w:rPr>
            </w:pPr>
            <w:r w:rsidRPr="00955C72">
              <w:rPr>
                <w:sz w:val="24"/>
              </w:rPr>
              <w:t>Место нахождения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lastRenderedPageBreak/>
              <w:t>1.2.3</w:t>
            </w:r>
          </w:p>
        </w:tc>
        <w:tc>
          <w:tcPr>
            <w:tcW w:w="4680" w:type="dxa"/>
          </w:tcPr>
          <w:p w:rsidR="00CF50F9" w:rsidRPr="00955C72" w:rsidRDefault="00EB0E99">
            <w:pPr>
              <w:pStyle w:val="ConsPlusNormal"/>
              <w:jc w:val="both"/>
              <w:rPr>
                <w:sz w:val="24"/>
                <w:szCs w:val="24"/>
              </w:rPr>
            </w:pPr>
            <w:r w:rsidRPr="00955C72">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1.2.4</w:t>
            </w:r>
          </w:p>
        </w:tc>
        <w:tc>
          <w:tcPr>
            <w:tcW w:w="4680" w:type="dxa"/>
          </w:tcPr>
          <w:p w:rsidR="00CF50F9" w:rsidRPr="00955C72" w:rsidRDefault="00EB0E99">
            <w:pPr>
              <w:pStyle w:val="ConsPlusNormal"/>
              <w:jc w:val="both"/>
              <w:rPr>
                <w:sz w:val="24"/>
                <w:szCs w:val="24"/>
              </w:rPr>
            </w:pPr>
            <w:r w:rsidRPr="00955C72">
              <w:rPr>
                <w:sz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2. Сведения о земельном участке</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rPr>
                <w:sz w:val="24"/>
                <w:szCs w:val="24"/>
              </w:rPr>
            </w:pPr>
            <w:r w:rsidRPr="00955C72">
              <w:rPr>
                <w:sz w:val="24"/>
              </w:rPr>
              <w:t>2.1</w:t>
            </w:r>
          </w:p>
        </w:tc>
        <w:tc>
          <w:tcPr>
            <w:tcW w:w="4680" w:type="dxa"/>
          </w:tcPr>
          <w:p w:rsidR="00CF50F9" w:rsidRPr="00955C72" w:rsidRDefault="00EB0E99">
            <w:pPr>
              <w:pStyle w:val="ConsPlusNormal"/>
              <w:rPr>
                <w:sz w:val="24"/>
                <w:szCs w:val="24"/>
              </w:rPr>
            </w:pPr>
            <w:r w:rsidRPr="00955C72">
              <w:rPr>
                <w:sz w:val="24"/>
              </w:rPr>
              <w:t>Кадастровый номер земельного участка (при наличии)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2.2</w:t>
            </w:r>
          </w:p>
        </w:tc>
        <w:tc>
          <w:tcPr>
            <w:tcW w:w="4680" w:type="dxa"/>
          </w:tcPr>
          <w:p w:rsidR="00CF50F9" w:rsidRPr="00955C72" w:rsidRDefault="00EB0E99">
            <w:pPr>
              <w:pStyle w:val="ConsPlusNormal"/>
              <w:rPr>
                <w:sz w:val="24"/>
                <w:szCs w:val="24"/>
              </w:rPr>
            </w:pPr>
            <w:r w:rsidRPr="00955C72">
              <w:rPr>
                <w:sz w:val="24"/>
              </w:rPr>
              <w:t>Адрес или описание местоположения земельного участка</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3. Сведения об изменении параметров планируемого</w:t>
      </w:r>
    </w:p>
    <w:p w:rsidR="00CF50F9" w:rsidRPr="00955C72" w:rsidRDefault="00EB0E99">
      <w:pPr>
        <w:pStyle w:val="ConsPlusNonformat"/>
        <w:jc w:val="both"/>
        <w:rPr>
          <w:sz w:val="24"/>
          <w:szCs w:val="24"/>
        </w:rPr>
      </w:pPr>
      <w:r w:rsidRPr="00955C72">
        <w:rPr>
          <w:sz w:val="24"/>
          <w:szCs w:val="24"/>
        </w:rPr>
        <w:t xml:space="preserve">          строительства или реконструкции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CF50F9" w:rsidRPr="00955C72">
        <w:tc>
          <w:tcPr>
            <w:tcW w:w="590" w:type="dxa"/>
          </w:tcPr>
          <w:p w:rsidR="00CF50F9" w:rsidRPr="00955C72" w:rsidRDefault="00EB0E99">
            <w:pPr>
              <w:pStyle w:val="ConsPlusNormal"/>
              <w:jc w:val="center"/>
              <w:rPr>
                <w:sz w:val="24"/>
                <w:szCs w:val="24"/>
              </w:rPr>
            </w:pPr>
            <w:r w:rsidRPr="00955C72">
              <w:rPr>
                <w:sz w:val="24"/>
              </w:rPr>
              <w:t>N п/п</w:t>
            </w:r>
          </w:p>
        </w:tc>
        <w:tc>
          <w:tcPr>
            <w:tcW w:w="2551" w:type="dxa"/>
          </w:tcPr>
          <w:p w:rsidR="00CF50F9" w:rsidRPr="00955C72" w:rsidRDefault="00EB0E99">
            <w:pPr>
              <w:pStyle w:val="ConsPlusNormal"/>
              <w:jc w:val="center"/>
              <w:rPr>
                <w:sz w:val="24"/>
                <w:szCs w:val="24"/>
              </w:rPr>
            </w:pPr>
            <w:r w:rsidRPr="00955C72">
              <w:rPr>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CF50F9" w:rsidRPr="00955C72" w:rsidRDefault="00EB0E99">
            <w:pPr>
              <w:pStyle w:val="ConsPlusNormal"/>
              <w:jc w:val="center"/>
              <w:rPr>
                <w:sz w:val="24"/>
                <w:szCs w:val="24"/>
              </w:rPr>
            </w:pPr>
            <w:r w:rsidRPr="00955C72">
              <w:rPr>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CF50F9" w:rsidRPr="00955C72" w:rsidRDefault="00EB0E99">
            <w:pPr>
              <w:pStyle w:val="ConsPlusNormal"/>
              <w:jc w:val="center"/>
              <w:rPr>
                <w:sz w:val="24"/>
                <w:szCs w:val="24"/>
              </w:rPr>
            </w:pPr>
            <w:r w:rsidRPr="00955C72">
              <w:rPr>
                <w:sz w:val="24"/>
              </w:rPr>
              <w:t>______________________</w:t>
            </w:r>
          </w:p>
          <w:p w:rsidR="00CF50F9" w:rsidRPr="00955C72" w:rsidRDefault="00EB0E99">
            <w:pPr>
              <w:pStyle w:val="ConsPlusNormal"/>
              <w:jc w:val="center"/>
              <w:rPr>
                <w:sz w:val="24"/>
                <w:szCs w:val="24"/>
              </w:rPr>
            </w:pPr>
            <w:r w:rsidRPr="00955C72">
              <w:rPr>
                <w:sz w:val="24"/>
              </w:rPr>
              <w:t>(дата направления уведомления)</w:t>
            </w:r>
          </w:p>
        </w:tc>
        <w:tc>
          <w:tcPr>
            <w:tcW w:w="2551" w:type="dxa"/>
          </w:tcPr>
          <w:p w:rsidR="00CF50F9" w:rsidRPr="00955C72" w:rsidRDefault="00EB0E99">
            <w:pPr>
              <w:pStyle w:val="ConsPlusNormal"/>
              <w:jc w:val="center"/>
              <w:rPr>
                <w:sz w:val="24"/>
                <w:szCs w:val="24"/>
              </w:rPr>
            </w:pPr>
            <w:r w:rsidRPr="00955C72">
              <w:rPr>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CF50F9" w:rsidRPr="00955C72">
        <w:tc>
          <w:tcPr>
            <w:tcW w:w="590" w:type="dxa"/>
          </w:tcPr>
          <w:p w:rsidR="00CF50F9" w:rsidRPr="00955C72" w:rsidRDefault="00EB0E99">
            <w:pPr>
              <w:pStyle w:val="ConsPlusNormal"/>
              <w:ind w:firstLine="0"/>
              <w:rPr>
                <w:sz w:val="24"/>
                <w:szCs w:val="24"/>
              </w:rPr>
            </w:pPr>
            <w:r w:rsidRPr="00955C72">
              <w:rPr>
                <w:sz w:val="24"/>
              </w:rPr>
              <w:t>3.1</w:t>
            </w:r>
          </w:p>
        </w:tc>
        <w:tc>
          <w:tcPr>
            <w:tcW w:w="2551" w:type="dxa"/>
          </w:tcPr>
          <w:p w:rsidR="00CF50F9" w:rsidRPr="00955C72" w:rsidRDefault="00EB0E99">
            <w:pPr>
              <w:pStyle w:val="ConsPlusNormal"/>
              <w:rPr>
                <w:sz w:val="24"/>
                <w:szCs w:val="24"/>
              </w:rPr>
            </w:pPr>
            <w:r w:rsidRPr="00955C72">
              <w:rPr>
                <w:sz w:val="24"/>
              </w:rPr>
              <w:t>Количество надземных этажей</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r w:rsidR="00CF50F9" w:rsidRPr="00955C72">
        <w:tc>
          <w:tcPr>
            <w:tcW w:w="590" w:type="dxa"/>
          </w:tcPr>
          <w:p w:rsidR="00CF50F9" w:rsidRPr="00955C72" w:rsidRDefault="00EB0E99">
            <w:pPr>
              <w:pStyle w:val="ConsPlusNormal"/>
              <w:ind w:firstLine="0"/>
              <w:rPr>
                <w:sz w:val="24"/>
                <w:szCs w:val="24"/>
              </w:rPr>
            </w:pPr>
            <w:r w:rsidRPr="00955C72">
              <w:rPr>
                <w:sz w:val="24"/>
              </w:rPr>
              <w:t>3.2</w:t>
            </w:r>
          </w:p>
        </w:tc>
        <w:tc>
          <w:tcPr>
            <w:tcW w:w="2551" w:type="dxa"/>
          </w:tcPr>
          <w:p w:rsidR="00CF50F9" w:rsidRPr="00955C72" w:rsidRDefault="00EB0E99">
            <w:pPr>
              <w:pStyle w:val="ConsPlusNormal"/>
              <w:rPr>
                <w:sz w:val="24"/>
                <w:szCs w:val="24"/>
              </w:rPr>
            </w:pPr>
            <w:r w:rsidRPr="00955C72">
              <w:rPr>
                <w:sz w:val="24"/>
              </w:rPr>
              <w:t>Высота</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r w:rsidR="00CF50F9" w:rsidRPr="00955C72">
        <w:tc>
          <w:tcPr>
            <w:tcW w:w="590" w:type="dxa"/>
          </w:tcPr>
          <w:p w:rsidR="00CF50F9" w:rsidRPr="00955C72" w:rsidRDefault="00EB0E99">
            <w:pPr>
              <w:pStyle w:val="ConsPlusNormal"/>
              <w:ind w:firstLine="0"/>
              <w:rPr>
                <w:sz w:val="24"/>
                <w:szCs w:val="24"/>
              </w:rPr>
            </w:pPr>
            <w:r w:rsidRPr="00955C72">
              <w:rPr>
                <w:sz w:val="24"/>
              </w:rPr>
              <w:t>3.3</w:t>
            </w:r>
          </w:p>
        </w:tc>
        <w:tc>
          <w:tcPr>
            <w:tcW w:w="2551" w:type="dxa"/>
          </w:tcPr>
          <w:p w:rsidR="00CF50F9" w:rsidRPr="00955C72" w:rsidRDefault="00EB0E99">
            <w:pPr>
              <w:pStyle w:val="ConsPlusNormal"/>
              <w:rPr>
                <w:sz w:val="24"/>
                <w:szCs w:val="24"/>
              </w:rPr>
            </w:pPr>
            <w:r w:rsidRPr="00955C72">
              <w:rPr>
                <w:sz w:val="24"/>
              </w:rPr>
              <w:t>Сведения об отступах от границ земельного участка</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r w:rsidR="00CF50F9" w:rsidRPr="00955C72">
        <w:tc>
          <w:tcPr>
            <w:tcW w:w="590" w:type="dxa"/>
          </w:tcPr>
          <w:p w:rsidR="00CF50F9" w:rsidRPr="00955C72" w:rsidRDefault="00EB0E99">
            <w:pPr>
              <w:pStyle w:val="ConsPlusNormal"/>
              <w:ind w:firstLine="0"/>
              <w:rPr>
                <w:sz w:val="24"/>
                <w:szCs w:val="24"/>
              </w:rPr>
            </w:pPr>
            <w:r w:rsidRPr="00955C72">
              <w:rPr>
                <w:sz w:val="24"/>
              </w:rPr>
              <w:lastRenderedPageBreak/>
              <w:t>3.4</w:t>
            </w:r>
          </w:p>
        </w:tc>
        <w:tc>
          <w:tcPr>
            <w:tcW w:w="2551" w:type="dxa"/>
          </w:tcPr>
          <w:p w:rsidR="00CF50F9" w:rsidRPr="00955C72" w:rsidRDefault="00EB0E99">
            <w:pPr>
              <w:pStyle w:val="ConsPlusNormal"/>
              <w:rPr>
                <w:sz w:val="24"/>
                <w:szCs w:val="24"/>
              </w:rPr>
            </w:pPr>
            <w:r w:rsidRPr="00955C72">
              <w:rPr>
                <w:sz w:val="24"/>
              </w:rPr>
              <w:t>Площадь застройки</w:t>
            </w:r>
          </w:p>
        </w:tc>
        <w:tc>
          <w:tcPr>
            <w:tcW w:w="3345" w:type="dxa"/>
          </w:tcPr>
          <w:p w:rsidR="00CF50F9" w:rsidRPr="00955C72" w:rsidRDefault="00CF50F9">
            <w:pPr>
              <w:pStyle w:val="ConsPlusNormal"/>
              <w:rPr>
                <w:sz w:val="24"/>
                <w:szCs w:val="24"/>
              </w:rPr>
            </w:pPr>
          </w:p>
        </w:tc>
        <w:tc>
          <w:tcPr>
            <w:tcW w:w="2551"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4. Схематичное изображение планируемого к строительству</w:t>
      </w:r>
    </w:p>
    <w:p w:rsidR="00CF50F9" w:rsidRPr="00955C72" w:rsidRDefault="00EB0E99">
      <w:pPr>
        <w:pStyle w:val="ConsPlusNonformat"/>
        <w:jc w:val="both"/>
        <w:rPr>
          <w:sz w:val="24"/>
          <w:szCs w:val="24"/>
        </w:rPr>
      </w:pPr>
      <w:r w:rsidRPr="00955C72">
        <w:rPr>
          <w:sz w:val="24"/>
          <w:szCs w:val="24"/>
        </w:rPr>
        <w:t xml:space="preserve">     или реконструкции объекта капитального строительства на земельном</w:t>
      </w:r>
    </w:p>
    <w:p w:rsidR="00CF50F9" w:rsidRPr="00955C72" w:rsidRDefault="00EB0E99">
      <w:pPr>
        <w:pStyle w:val="ConsPlusNonformat"/>
        <w:jc w:val="both"/>
        <w:rPr>
          <w:sz w:val="24"/>
          <w:szCs w:val="24"/>
        </w:rPr>
      </w:pPr>
      <w:r w:rsidRPr="00955C72">
        <w:rPr>
          <w:sz w:val="24"/>
          <w:szCs w:val="24"/>
        </w:rPr>
        <w:t xml:space="preserve">    участке (в случае если изменились значения параметров планируемого</w:t>
      </w:r>
    </w:p>
    <w:p w:rsidR="00CF50F9" w:rsidRPr="00955C72" w:rsidRDefault="00EB0E99">
      <w:pPr>
        <w:pStyle w:val="ConsPlusNonformat"/>
        <w:jc w:val="both"/>
        <w:rPr>
          <w:sz w:val="24"/>
          <w:szCs w:val="24"/>
        </w:rPr>
      </w:pPr>
      <w:r w:rsidRPr="00955C72">
        <w:rPr>
          <w:sz w:val="24"/>
          <w:szCs w:val="24"/>
        </w:rPr>
        <w:t xml:space="preserve">     строительства или реконструкции объекта индивидуального жилищного</w:t>
      </w:r>
    </w:p>
    <w:p w:rsidR="00CF50F9" w:rsidRPr="00955C72" w:rsidRDefault="00EB0E99">
      <w:pPr>
        <w:pStyle w:val="ConsPlusNonformat"/>
        <w:jc w:val="both"/>
        <w:rPr>
          <w:sz w:val="24"/>
          <w:szCs w:val="24"/>
        </w:rPr>
      </w:pPr>
      <w:r w:rsidRPr="00955C72">
        <w:rPr>
          <w:sz w:val="24"/>
          <w:szCs w:val="24"/>
        </w:rPr>
        <w:t xml:space="preserve">    строительства или садового дома, предусмотренные пунктом 3.3 Формы</w:t>
      </w:r>
    </w:p>
    <w:p w:rsidR="00CF50F9" w:rsidRPr="00955C72" w:rsidRDefault="00EB0E99">
      <w:pPr>
        <w:pStyle w:val="ConsPlusNonformat"/>
        <w:jc w:val="both"/>
        <w:rPr>
          <w:sz w:val="24"/>
          <w:szCs w:val="24"/>
        </w:rPr>
      </w:pPr>
      <w:r w:rsidRPr="00955C72">
        <w:rPr>
          <w:sz w:val="24"/>
          <w:szCs w:val="24"/>
        </w:rPr>
        <w:t xml:space="preserve">        настоящего уведомления об изменении параметров планируемого</w:t>
      </w:r>
    </w:p>
    <w:p w:rsidR="00CF50F9" w:rsidRPr="00955C72" w:rsidRDefault="00EB0E99">
      <w:pPr>
        <w:pStyle w:val="ConsPlusNonformat"/>
        <w:jc w:val="both"/>
        <w:rPr>
          <w:sz w:val="24"/>
          <w:szCs w:val="24"/>
        </w:rPr>
      </w:pPr>
      <w:r w:rsidRPr="00955C72">
        <w:rPr>
          <w:sz w:val="24"/>
          <w:szCs w:val="24"/>
        </w:rPr>
        <w:t xml:space="preserve">          строительства или реконструкции объекта индивидуального</w:t>
      </w:r>
    </w:p>
    <w:p w:rsidR="00CF50F9" w:rsidRPr="00955C72" w:rsidRDefault="00EB0E99">
      <w:pPr>
        <w:pStyle w:val="ConsPlusNonformat"/>
        <w:jc w:val="both"/>
        <w:rPr>
          <w:sz w:val="24"/>
          <w:szCs w:val="24"/>
        </w:rPr>
      </w:pPr>
      <w:r w:rsidRPr="00955C72">
        <w:rPr>
          <w:sz w:val="24"/>
          <w:szCs w:val="24"/>
        </w:rPr>
        <w:t xml:space="preserve">                жилищного строительства или садового дома)</w:t>
      </w:r>
    </w:p>
    <w:p w:rsidR="00CF50F9" w:rsidRPr="00955C72" w:rsidRDefault="00CF50F9">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F50F9" w:rsidRPr="00955C72">
        <w:tc>
          <w:tcPr>
            <w:tcW w:w="9071" w:type="dxa"/>
            <w:tcBorders>
              <w:top w:val="singl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none" w:sz="4" w:space="0" w:color="000000"/>
              <w:right w:val="single" w:sz="4" w:space="0" w:color="000000"/>
            </w:tcBorders>
          </w:tcPr>
          <w:p w:rsidR="00CF50F9" w:rsidRPr="00955C72" w:rsidRDefault="00CF50F9">
            <w:pPr>
              <w:pStyle w:val="ConsPlusNormal"/>
              <w:rPr>
                <w:sz w:val="24"/>
                <w:szCs w:val="24"/>
              </w:rPr>
            </w:pPr>
          </w:p>
        </w:tc>
      </w:tr>
      <w:tr w:rsidR="00CF50F9" w:rsidRPr="00955C72">
        <w:tc>
          <w:tcPr>
            <w:tcW w:w="9071" w:type="dxa"/>
            <w:tcBorders>
              <w:top w:val="none" w:sz="4" w:space="0" w:color="000000"/>
              <w:left w:val="single" w:sz="4" w:space="0" w:color="000000"/>
              <w:bottom w:val="single" w:sz="4" w:space="0" w:color="000000"/>
              <w:right w:val="single" w:sz="4" w:space="0" w:color="000000"/>
            </w:tcBorders>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5. Сведения о договоре строительного подряда</w:t>
      </w:r>
    </w:p>
    <w:p w:rsidR="00CF50F9" w:rsidRPr="00955C72" w:rsidRDefault="00EB0E99">
      <w:pPr>
        <w:pStyle w:val="ConsPlusNonformat"/>
        <w:jc w:val="both"/>
        <w:rPr>
          <w:sz w:val="24"/>
          <w:szCs w:val="24"/>
        </w:rPr>
      </w:pPr>
      <w:r w:rsidRPr="00955C72">
        <w:rPr>
          <w:sz w:val="24"/>
          <w:szCs w:val="24"/>
        </w:rPr>
        <w:t xml:space="preserve">         с использованием счета эскроу (в случае строительства</w:t>
      </w:r>
    </w:p>
    <w:p w:rsidR="00CF50F9" w:rsidRPr="00955C72" w:rsidRDefault="00EB0E99">
      <w:pPr>
        <w:pStyle w:val="ConsPlusNonformat"/>
        <w:jc w:val="both"/>
        <w:rPr>
          <w:sz w:val="24"/>
          <w:szCs w:val="24"/>
        </w:rPr>
      </w:pPr>
      <w:r w:rsidRPr="00955C72">
        <w:rPr>
          <w:sz w:val="24"/>
          <w:szCs w:val="24"/>
        </w:rPr>
        <w:t xml:space="preserve">          объекта индивидуального жилищного строительства</w:t>
      </w:r>
    </w:p>
    <w:p w:rsidR="00CF50F9" w:rsidRPr="00955C72" w:rsidRDefault="00EB0E99">
      <w:pPr>
        <w:pStyle w:val="ConsPlusNonformat"/>
        <w:jc w:val="both"/>
        <w:rPr>
          <w:sz w:val="24"/>
          <w:szCs w:val="24"/>
        </w:rPr>
      </w:pPr>
      <w:r w:rsidRPr="00955C72">
        <w:rPr>
          <w:sz w:val="24"/>
          <w:szCs w:val="24"/>
        </w:rPr>
        <w:t xml:space="preserve">          в соответствии с Федеральным </w:t>
      </w:r>
      <w:hyperlink r:id="rId1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sz w:val="24"/>
            <w:szCs w:val="24"/>
          </w:rPr>
          <w:t>законом</w:t>
        </w:r>
      </w:hyperlink>
      <w:r w:rsidRPr="00955C72">
        <w:rPr>
          <w:sz w:val="24"/>
          <w:szCs w:val="24"/>
        </w:rPr>
        <w:t xml:space="preserve"> от 22 июля 2024 г.</w:t>
      </w:r>
    </w:p>
    <w:p w:rsidR="00CF50F9" w:rsidRPr="00955C72" w:rsidRDefault="00EB0E99">
      <w:pPr>
        <w:pStyle w:val="ConsPlusNonformat"/>
        <w:jc w:val="both"/>
        <w:rPr>
          <w:sz w:val="24"/>
          <w:szCs w:val="24"/>
        </w:rPr>
      </w:pPr>
      <w:r w:rsidRPr="00955C72">
        <w:rPr>
          <w:sz w:val="24"/>
          <w:szCs w:val="24"/>
        </w:rPr>
        <w:t xml:space="preserve">          N 186-ФЗ "О строительстве жилых домов по договорам</w:t>
      </w:r>
    </w:p>
    <w:p w:rsidR="00CF50F9" w:rsidRPr="00955C72" w:rsidRDefault="00EB0E99">
      <w:pPr>
        <w:pStyle w:val="ConsPlusNonformat"/>
        <w:jc w:val="both"/>
        <w:rPr>
          <w:sz w:val="24"/>
          <w:szCs w:val="24"/>
        </w:rPr>
      </w:pPr>
      <w:r w:rsidRPr="00955C72">
        <w:rPr>
          <w:sz w:val="24"/>
          <w:szCs w:val="24"/>
        </w:rPr>
        <w:t xml:space="preserve">          строительного подряда с использованием счетов эскроу")</w:t>
      </w:r>
    </w:p>
    <w:p w:rsidR="00CF50F9" w:rsidRPr="00955C72" w:rsidRDefault="00CF50F9">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rPr>
                <w:sz w:val="24"/>
                <w:szCs w:val="24"/>
              </w:rPr>
            </w:pPr>
            <w:r w:rsidRPr="00955C72">
              <w:rPr>
                <w:sz w:val="24"/>
              </w:rPr>
              <w:t>5.1</w:t>
            </w:r>
          </w:p>
        </w:tc>
        <w:tc>
          <w:tcPr>
            <w:tcW w:w="4680" w:type="dxa"/>
          </w:tcPr>
          <w:p w:rsidR="00CF50F9" w:rsidRPr="00955C72" w:rsidRDefault="00EB0E99">
            <w:pPr>
              <w:pStyle w:val="ConsPlusNormal"/>
              <w:jc w:val="both"/>
              <w:rPr>
                <w:sz w:val="24"/>
                <w:szCs w:val="24"/>
              </w:rPr>
            </w:pPr>
            <w:r w:rsidRPr="00955C72">
              <w:rPr>
                <w:sz w:val="24"/>
              </w:rPr>
              <w:t>Номер</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5.2</w:t>
            </w:r>
          </w:p>
        </w:tc>
        <w:tc>
          <w:tcPr>
            <w:tcW w:w="4680" w:type="dxa"/>
          </w:tcPr>
          <w:p w:rsidR="00CF50F9" w:rsidRPr="00955C72" w:rsidRDefault="00EB0E99">
            <w:pPr>
              <w:pStyle w:val="ConsPlusNormal"/>
              <w:jc w:val="both"/>
              <w:rPr>
                <w:sz w:val="24"/>
                <w:szCs w:val="24"/>
              </w:rPr>
            </w:pPr>
            <w:r w:rsidRPr="00955C72">
              <w:rPr>
                <w:sz w:val="24"/>
              </w:rPr>
              <w:t>Дата заключения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5.3</w:t>
            </w:r>
          </w:p>
        </w:tc>
        <w:tc>
          <w:tcPr>
            <w:tcW w:w="4680" w:type="dxa"/>
          </w:tcPr>
          <w:p w:rsidR="00CF50F9" w:rsidRPr="00955C72" w:rsidRDefault="00EB0E99">
            <w:pPr>
              <w:pStyle w:val="ConsPlusNormal"/>
              <w:jc w:val="both"/>
              <w:rPr>
                <w:sz w:val="24"/>
                <w:szCs w:val="24"/>
              </w:rPr>
            </w:pPr>
            <w:r w:rsidRPr="00955C72">
              <w:rPr>
                <w:sz w:val="24"/>
              </w:rPr>
              <w:t>Место заключения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5.4</w:t>
            </w:r>
          </w:p>
        </w:tc>
        <w:tc>
          <w:tcPr>
            <w:tcW w:w="4680" w:type="dxa"/>
          </w:tcPr>
          <w:p w:rsidR="00CF50F9" w:rsidRPr="00955C72" w:rsidRDefault="00EB0E99">
            <w:pPr>
              <w:pStyle w:val="ConsPlusNormal"/>
              <w:jc w:val="both"/>
              <w:rPr>
                <w:sz w:val="24"/>
                <w:szCs w:val="24"/>
              </w:rPr>
            </w:pPr>
            <w:r w:rsidRPr="00955C72">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ind w:firstLine="540"/>
        <w:jc w:val="both"/>
        <w:rPr>
          <w:sz w:val="24"/>
          <w:szCs w:val="24"/>
        </w:rPr>
      </w:pPr>
    </w:p>
    <w:p w:rsidR="00CF50F9" w:rsidRPr="00955C72" w:rsidRDefault="00EB0E99">
      <w:pPr>
        <w:pStyle w:val="ConsPlusNonformat"/>
        <w:rPr>
          <w:sz w:val="24"/>
          <w:szCs w:val="24"/>
        </w:rPr>
      </w:pPr>
      <w:r w:rsidRPr="00955C72">
        <w:rPr>
          <w:sz w:val="24"/>
          <w:szCs w:val="24"/>
        </w:rPr>
        <w:t xml:space="preserve">               6. Сведения о подрядчике, выполняющем работы</w:t>
      </w:r>
    </w:p>
    <w:p w:rsidR="00CF50F9" w:rsidRPr="00955C72" w:rsidRDefault="00EB0E99">
      <w:pPr>
        <w:pStyle w:val="ConsPlusNonformat"/>
        <w:rPr>
          <w:sz w:val="24"/>
          <w:szCs w:val="24"/>
        </w:rPr>
      </w:pPr>
      <w:r w:rsidRPr="00955C72">
        <w:rPr>
          <w:sz w:val="24"/>
          <w:szCs w:val="24"/>
        </w:rPr>
        <w:t xml:space="preserve">     по строительству объекта индивидуального жилищного строительства</w:t>
      </w:r>
    </w:p>
    <w:p w:rsidR="00CF50F9" w:rsidRPr="00955C72" w:rsidRDefault="00EB0E99">
      <w:pPr>
        <w:pStyle w:val="ConsPlusNonformat"/>
        <w:rPr>
          <w:sz w:val="24"/>
          <w:szCs w:val="24"/>
        </w:rPr>
      </w:pPr>
      <w:r w:rsidRPr="00955C72">
        <w:rPr>
          <w:sz w:val="24"/>
          <w:szCs w:val="24"/>
        </w:rPr>
        <w:t xml:space="preserve">       на основании договора строительного подряда с использованием</w:t>
      </w:r>
    </w:p>
    <w:p w:rsidR="00CF50F9" w:rsidRPr="00955C72" w:rsidRDefault="00EB0E99">
      <w:pPr>
        <w:pStyle w:val="ConsPlusNonformat"/>
        <w:rPr>
          <w:sz w:val="24"/>
          <w:szCs w:val="24"/>
        </w:rPr>
      </w:pPr>
      <w:r w:rsidRPr="00955C72">
        <w:rPr>
          <w:sz w:val="24"/>
          <w:szCs w:val="24"/>
        </w:rPr>
        <w:t xml:space="preserve">       счета эскроу (в случае строительства объекта индивидуального</w:t>
      </w:r>
    </w:p>
    <w:p w:rsidR="00CF50F9" w:rsidRPr="00955C72" w:rsidRDefault="00EB0E99">
      <w:pPr>
        <w:pStyle w:val="ConsPlusNonformat"/>
        <w:rPr>
          <w:sz w:val="24"/>
          <w:szCs w:val="24"/>
        </w:rPr>
      </w:pPr>
      <w:r w:rsidRPr="00955C72">
        <w:rPr>
          <w:sz w:val="24"/>
          <w:szCs w:val="24"/>
        </w:rPr>
        <w:t xml:space="preserve">       жилищного строительства в соответствии с Федеральным </w:t>
      </w:r>
      <w:hyperlink r:id="rId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955C72">
          <w:rPr>
            <w:color w:val="0000FF"/>
            <w:sz w:val="24"/>
            <w:szCs w:val="24"/>
          </w:rPr>
          <w:t>законом</w:t>
        </w:r>
      </w:hyperlink>
    </w:p>
    <w:p w:rsidR="00CF50F9" w:rsidRPr="00955C72" w:rsidRDefault="00EB0E99">
      <w:pPr>
        <w:pStyle w:val="ConsPlusNonformat"/>
        <w:rPr>
          <w:sz w:val="24"/>
          <w:szCs w:val="24"/>
        </w:rPr>
      </w:pPr>
      <w:r w:rsidRPr="00955C72">
        <w:rPr>
          <w:sz w:val="24"/>
          <w:szCs w:val="24"/>
        </w:rPr>
        <w:t xml:space="preserve">         от 22 июля 2024 г. N 186-ФЗ "О строительстве жилых домов</w:t>
      </w:r>
    </w:p>
    <w:p w:rsidR="00CF50F9" w:rsidRPr="00955C72" w:rsidRDefault="00EB0E99">
      <w:pPr>
        <w:pStyle w:val="ConsPlusNonformat"/>
        <w:rPr>
          <w:sz w:val="24"/>
          <w:szCs w:val="24"/>
        </w:rPr>
      </w:pPr>
      <w:r w:rsidRPr="00955C72">
        <w:rPr>
          <w:sz w:val="24"/>
          <w:szCs w:val="24"/>
        </w:rPr>
        <w:t xml:space="preserve">            по договорам строительного подряда с использованием</w:t>
      </w:r>
    </w:p>
    <w:p w:rsidR="00CF50F9" w:rsidRPr="00955C72" w:rsidRDefault="00EB0E99">
      <w:pPr>
        <w:pStyle w:val="ConsPlusNonformat"/>
        <w:rPr>
          <w:sz w:val="24"/>
          <w:szCs w:val="24"/>
        </w:rPr>
      </w:pPr>
      <w:r w:rsidRPr="00955C72">
        <w:rPr>
          <w:sz w:val="24"/>
          <w:szCs w:val="24"/>
        </w:rPr>
        <w:t xml:space="preserve">                              счетов эскроу")</w:t>
      </w:r>
    </w:p>
    <w:p w:rsidR="00CF50F9" w:rsidRPr="00955C72" w:rsidRDefault="00CF50F9">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CF50F9" w:rsidRPr="00955C72">
        <w:tc>
          <w:tcPr>
            <w:tcW w:w="850" w:type="dxa"/>
          </w:tcPr>
          <w:p w:rsidR="00CF50F9" w:rsidRPr="00955C72" w:rsidRDefault="00EB0E99">
            <w:pPr>
              <w:pStyle w:val="ConsPlusNormal"/>
              <w:ind w:firstLine="0"/>
              <w:rPr>
                <w:sz w:val="24"/>
                <w:szCs w:val="24"/>
              </w:rPr>
            </w:pPr>
            <w:r w:rsidRPr="00955C72">
              <w:rPr>
                <w:sz w:val="24"/>
              </w:rPr>
              <w:t>6.1</w:t>
            </w:r>
          </w:p>
        </w:tc>
        <w:tc>
          <w:tcPr>
            <w:tcW w:w="4680" w:type="dxa"/>
          </w:tcPr>
          <w:p w:rsidR="00CF50F9" w:rsidRPr="00955C72" w:rsidRDefault="00EB0E99">
            <w:pPr>
              <w:pStyle w:val="ConsPlusNormal"/>
              <w:jc w:val="both"/>
              <w:rPr>
                <w:sz w:val="24"/>
                <w:szCs w:val="24"/>
              </w:rPr>
            </w:pPr>
            <w:r w:rsidRPr="00955C72">
              <w:rPr>
                <w:sz w:val="24"/>
              </w:rPr>
              <w:t>Сведения о юридическом лице, в случае если подрядчиком является юридическое лицо:</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lastRenderedPageBreak/>
              <w:t>6.1.1</w:t>
            </w:r>
          </w:p>
        </w:tc>
        <w:tc>
          <w:tcPr>
            <w:tcW w:w="4680" w:type="dxa"/>
          </w:tcPr>
          <w:p w:rsidR="00CF50F9" w:rsidRPr="00955C72" w:rsidRDefault="00EB0E99">
            <w:pPr>
              <w:pStyle w:val="ConsPlusNormal"/>
              <w:jc w:val="both"/>
              <w:rPr>
                <w:sz w:val="24"/>
                <w:szCs w:val="24"/>
              </w:rPr>
            </w:pPr>
            <w:r w:rsidRPr="00955C72">
              <w:rPr>
                <w:sz w:val="24"/>
              </w:rPr>
              <w:t>Наименование</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6.1.2</w:t>
            </w:r>
          </w:p>
        </w:tc>
        <w:tc>
          <w:tcPr>
            <w:tcW w:w="4680" w:type="dxa"/>
          </w:tcPr>
          <w:p w:rsidR="00CF50F9" w:rsidRPr="00955C72" w:rsidRDefault="00EB0E99">
            <w:pPr>
              <w:pStyle w:val="ConsPlusNormal"/>
              <w:jc w:val="both"/>
              <w:rPr>
                <w:sz w:val="24"/>
                <w:szCs w:val="24"/>
              </w:rPr>
            </w:pPr>
            <w:r w:rsidRPr="00955C72">
              <w:rPr>
                <w:sz w:val="24"/>
              </w:rPr>
              <w:t>Место нахождения</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6.1.3</w:t>
            </w:r>
          </w:p>
        </w:tc>
        <w:tc>
          <w:tcPr>
            <w:tcW w:w="4680" w:type="dxa"/>
          </w:tcPr>
          <w:p w:rsidR="00CF50F9" w:rsidRPr="00955C72" w:rsidRDefault="00EB0E99">
            <w:pPr>
              <w:pStyle w:val="ConsPlusNormal"/>
              <w:jc w:val="both"/>
              <w:rPr>
                <w:sz w:val="24"/>
                <w:szCs w:val="24"/>
              </w:rPr>
            </w:pPr>
            <w:r w:rsidRPr="00955C72">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6.1.4</w:t>
            </w:r>
          </w:p>
        </w:tc>
        <w:tc>
          <w:tcPr>
            <w:tcW w:w="4680" w:type="dxa"/>
          </w:tcPr>
          <w:p w:rsidR="00CF50F9" w:rsidRPr="00955C72" w:rsidRDefault="00EB0E99">
            <w:pPr>
              <w:pStyle w:val="ConsPlusNormal"/>
              <w:jc w:val="both"/>
              <w:rPr>
                <w:sz w:val="24"/>
                <w:szCs w:val="24"/>
              </w:rPr>
            </w:pPr>
            <w:r w:rsidRPr="00955C72">
              <w:rPr>
                <w:sz w:val="24"/>
              </w:rPr>
              <w:t>Идентификационный номер налогоплательщика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6.1.5</w:t>
            </w:r>
          </w:p>
        </w:tc>
        <w:tc>
          <w:tcPr>
            <w:tcW w:w="4680" w:type="dxa"/>
          </w:tcPr>
          <w:p w:rsidR="00CF50F9" w:rsidRPr="00955C72" w:rsidRDefault="00EB0E99">
            <w:pPr>
              <w:pStyle w:val="ConsPlusNormal"/>
              <w:jc w:val="both"/>
              <w:rPr>
                <w:sz w:val="24"/>
                <w:szCs w:val="24"/>
              </w:rPr>
            </w:pPr>
            <w:r w:rsidRPr="00955C72">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w:t>
            </w:r>
          </w:p>
        </w:tc>
        <w:tc>
          <w:tcPr>
            <w:tcW w:w="4680" w:type="dxa"/>
          </w:tcPr>
          <w:p w:rsidR="00CF50F9" w:rsidRPr="00955C72" w:rsidRDefault="00EB0E99">
            <w:pPr>
              <w:pStyle w:val="ConsPlusNormal"/>
              <w:jc w:val="both"/>
              <w:rPr>
                <w:sz w:val="24"/>
                <w:szCs w:val="24"/>
              </w:rPr>
            </w:pPr>
            <w:r w:rsidRPr="00955C72">
              <w:rPr>
                <w:sz w:val="24"/>
              </w:rPr>
              <w:t>Сведения об индивидуальном предпринимателе, в случае если подрядчиком является индивидуальный предприниматель:</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6.2.1</w:t>
            </w:r>
          </w:p>
        </w:tc>
        <w:tc>
          <w:tcPr>
            <w:tcW w:w="4680" w:type="dxa"/>
          </w:tcPr>
          <w:p w:rsidR="00CF50F9" w:rsidRPr="00955C72" w:rsidRDefault="00EB0E99">
            <w:pPr>
              <w:pStyle w:val="ConsPlusNormal"/>
              <w:jc w:val="both"/>
              <w:rPr>
                <w:sz w:val="24"/>
                <w:szCs w:val="24"/>
              </w:rPr>
            </w:pPr>
            <w:r w:rsidRPr="00955C72">
              <w:rPr>
                <w:sz w:val="24"/>
              </w:rPr>
              <w:t>Фамилия, имя и отчество (при наличии)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6.2.2</w:t>
            </w:r>
          </w:p>
        </w:tc>
        <w:tc>
          <w:tcPr>
            <w:tcW w:w="4680" w:type="dxa"/>
          </w:tcPr>
          <w:p w:rsidR="00CF50F9" w:rsidRPr="00955C72" w:rsidRDefault="00EB0E99">
            <w:pPr>
              <w:pStyle w:val="ConsPlusNormal"/>
              <w:jc w:val="both"/>
              <w:rPr>
                <w:sz w:val="24"/>
                <w:szCs w:val="24"/>
              </w:rPr>
            </w:pPr>
            <w:r w:rsidRPr="00955C72">
              <w:rPr>
                <w:sz w:val="24"/>
              </w:rPr>
              <w:t>Сведения о регистрации по месту жительства в Российской Федерации</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6.2.3</w:t>
            </w:r>
          </w:p>
        </w:tc>
        <w:tc>
          <w:tcPr>
            <w:tcW w:w="4680" w:type="dxa"/>
          </w:tcPr>
          <w:p w:rsidR="00CF50F9" w:rsidRPr="00955C72" w:rsidRDefault="00EB0E99">
            <w:pPr>
              <w:pStyle w:val="ConsPlusNormal"/>
              <w:jc w:val="both"/>
              <w:rPr>
                <w:sz w:val="24"/>
                <w:szCs w:val="24"/>
              </w:rPr>
            </w:pPr>
            <w:r w:rsidRPr="00955C72">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6.2.4</w:t>
            </w:r>
          </w:p>
        </w:tc>
        <w:tc>
          <w:tcPr>
            <w:tcW w:w="4680" w:type="dxa"/>
          </w:tcPr>
          <w:p w:rsidR="00CF50F9" w:rsidRPr="00955C72" w:rsidRDefault="00EB0E99">
            <w:pPr>
              <w:pStyle w:val="ConsPlusNormal"/>
              <w:jc w:val="both"/>
              <w:rPr>
                <w:sz w:val="24"/>
                <w:szCs w:val="24"/>
              </w:rPr>
            </w:pPr>
            <w:r w:rsidRPr="00955C72">
              <w:rPr>
                <w:sz w:val="24"/>
              </w:rPr>
              <w:t>Идентификационный номер налогоплательщика</w:t>
            </w:r>
          </w:p>
        </w:tc>
        <w:tc>
          <w:tcPr>
            <w:tcW w:w="3515" w:type="dxa"/>
          </w:tcPr>
          <w:p w:rsidR="00CF50F9" w:rsidRPr="00955C72" w:rsidRDefault="00CF50F9">
            <w:pPr>
              <w:pStyle w:val="ConsPlusNormal"/>
              <w:rPr>
                <w:sz w:val="24"/>
                <w:szCs w:val="24"/>
              </w:rPr>
            </w:pPr>
          </w:p>
        </w:tc>
      </w:tr>
      <w:tr w:rsidR="00CF50F9" w:rsidRPr="00955C72">
        <w:tc>
          <w:tcPr>
            <w:tcW w:w="850" w:type="dxa"/>
          </w:tcPr>
          <w:p w:rsidR="00CF50F9" w:rsidRPr="00955C72" w:rsidRDefault="00EB0E99">
            <w:pPr>
              <w:pStyle w:val="ConsPlusNormal"/>
              <w:ind w:firstLine="0"/>
              <w:rPr>
                <w:sz w:val="24"/>
                <w:szCs w:val="24"/>
              </w:rPr>
            </w:pPr>
            <w:r w:rsidRPr="00955C72">
              <w:rPr>
                <w:sz w:val="24"/>
              </w:rPr>
              <w:t>6.2.5</w:t>
            </w:r>
          </w:p>
        </w:tc>
        <w:tc>
          <w:tcPr>
            <w:tcW w:w="4680" w:type="dxa"/>
          </w:tcPr>
          <w:p w:rsidR="00CF50F9" w:rsidRPr="00955C72" w:rsidRDefault="00EB0E99">
            <w:pPr>
              <w:pStyle w:val="ConsPlusNormal"/>
              <w:jc w:val="both"/>
              <w:rPr>
                <w:sz w:val="24"/>
                <w:szCs w:val="24"/>
              </w:rPr>
            </w:pPr>
            <w:r w:rsidRPr="00955C72">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CF50F9" w:rsidRPr="00955C72" w:rsidRDefault="00CF50F9">
            <w:pPr>
              <w:pStyle w:val="ConsPlusNormal"/>
              <w:rPr>
                <w:sz w:val="24"/>
                <w:szCs w:val="24"/>
              </w:rPr>
            </w:pPr>
          </w:p>
        </w:tc>
      </w:tr>
    </w:tbl>
    <w:p w:rsidR="00CF50F9" w:rsidRPr="00955C72" w:rsidRDefault="00CF50F9">
      <w:pPr>
        <w:pStyle w:val="ConsPlusNormal"/>
        <w:jc w:val="both"/>
        <w:rPr>
          <w:sz w:val="24"/>
          <w:szCs w:val="24"/>
        </w:rPr>
      </w:pPr>
    </w:p>
    <w:p w:rsidR="00CF50F9" w:rsidRPr="00955C72" w:rsidRDefault="00EB0E99">
      <w:pPr>
        <w:pStyle w:val="ConsPlusNonformat"/>
        <w:jc w:val="both"/>
        <w:rPr>
          <w:sz w:val="24"/>
          <w:szCs w:val="24"/>
        </w:rPr>
      </w:pPr>
      <w:r w:rsidRPr="00955C72">
        <w:rPr>
          <w:sz w:val="24"/>
          <w:szCs w:val="24"/>
        </w:rPr>
        <w:t xml:space="preserve">    Почтовый адрес и (или) адрес электронной почты для связи:</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rsidR="00CF50F9" w:rsidRPr="00955C72" w:rsidRDefault="00EB0E99">
      <w:pPr>
        <w:pStyle w:val="ConsPlusNonformat"/>
        <w:jc w:val="both"/>
        <w:rPr>
          <w:sz w:val="24"/>
          <w:szCs w:val="24"/>
        </w:rPr>
      </w:pPr>
      <w:r w:rsidRPr="00955C72">
        <w:rPr>
          <w:sz w:val="24"/>
          <w:szCs w:val="24"/>
        </w:rPr>
        <w:t xml:space="preserve">допустимости размещения объекта индивидуального жилищного строительства или садового дома на земельном участке либо о </w:t>
      </w:r>
      <w:r w:rsidRPr="00955C72">
        <w:rPr>
          <w:sz w:val="24"/>
          <w:szCs w:val="24"/>
        </w:rPr>
        <w:lastRenderedPageBreak/>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Настоящим уведомлением я 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                   (фамилия, имя, отчество (при наличии)</w:t>
      </w:r>
    </w:p>
    <w:p w:rsidR="00CF50F9" w:rsidRPr="00955C72" w:rsidRDefault="00EB0E99">
      <w:pPr>
        <w:pStyle w:val="ConsPlusNonformat"/>
        <w:jc w:val="both"/>
        <w:rPr>
          <w:sz w:val="24"/>
          <w:szCs w:val="24"/>
        </w:rPr>
      </w:pPr>
      <w:r w:rsidRPr="00955C72">
        <w:rPr>
          <w:sz w:val="24"/>
          <w:szCs w:val="24"/>
        </w:rPr>
        <w:t>даю  согласие на обработку персональных данных (в случае если застройщиком является физическое лицо).</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_____________________        ___________        ______________________</w:t>
      </w:r>
    </w:p>
    <w:p w:rsidR="00CF50F9" w:rsidRPr="00955C72" w:rsidRDefault="00EB0E99">
      <w:pPr>
        <w:pStyle w:val="ConsPlusNonformat"/>
        <w:jc w:val="both"/>
        <w:rPr>
          <w:sz w:val="24"/>
          <w:szCs w:val="24"/>
        </w:rPr>
      </w:pPr>
      <w:r w:rsidRPr="00955C72">
        <w:rPr>
          <w:sz w:val="24"/>
          <w:szCs w:val="24"/>
        </w:rPr>
        <w:t xml:space="preserve"> (должность, в случае если     (подпись)         (расшифровка подписи)</w:t>
      </w:r>
    </w:p>
    <w:p w:rsidR="00CF50F9" w:rsidRPr="00955C72" w:rsidRDefault="00EB0E99">
      <w:pPr>
        <w:pStyle w:val="ConsPlusNonformat"/>
        <w:jc w:val="both"/>
        <w:rPr>
          <w:sz w:val="24"/>
          <w:szCs w:val="24"/>
        </w:rPr>
      </w:pPr>
      <w:r w:rsidRPr="00955C72">
        <w:rPr>
          <w:sz w:val="24"/>
          <w:szCs w:val="24"/>
        </w:rPr>
        <w:t xml:space="preserve">   застройщиком является</w:t>
      </w:r>
    </w:p>
    <w:p w:rsidR="00CF50F9" w:rsidRPr="00955C72" w:rsidRDefault="00EB0E99">
      <w:pPr>
        <w:pStyle w:val="ConsPlusNonformat"/>
        <w:jc w:val="both"/>
        <w:rPr>
          <w:sz w:val="24"/>
          <w:szCs w:val="24"/>
        </w:rPr>
      </w:pPr>
      <w:r w:rsidRPr="00955C72">
        <w:rPr>
          <w:sz w:val="24"/>
          <w:szCs w:val="24"/>
        </w:rPr>
        <w:t xml:space="preserve">     юридическое лицо)</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М.П.</w:t>
      </w:r>
    </w:p>
    <w:p w:rsidR="00CF50F9" w:rsidRPr="00955C72" w:rsidRDefault="00EB0E99">
      <w:pPr>
        <w:pStyle w:val="ConsPlusNonformat"/>
        <w:jc w:val="both"/>
        <w:rPr>
          <w:sz w:val="24"/>
          <w:szCs w:val="24"/>
        </w:rPr>
      </w:pPr>
      <w:r w:rsidRPr="00955C72">
        <w:rPr>
          <w:sz w:val="24"/>
          <w:szCs w:val="24"/>
        </w:rPr>
        <w:t xml:space="preserve">       (при наличии)</w:t>
      </w:r>
    </w:p>
    <w:p w:rsidR="00CF50F9" w:rsidRPr="00955C72" w:rsidRDefault="00CF50F9">
      <w:pPr>
        <w:pStyle w:val="ConsPlusNonformat"/>
        <w:jc w:val="both"/>
        <w:rPr>
          <w:sz w:val="24"/>
          <w:szCs w:val="24"/>
        </w:rPr>
      </w:pPr>
    </w:p>
    <w:p w:rsidR="00CF50F9" w:rsidRPr="00955C72" w:rsidRDefault="00EB0E99">
      <w:pPr>
        <w:pStyle w:val="ConsPlusNonformat"/>
        <w:jc w:val="both"/>
        <w:rPr>
          <w:sz w:val="24"/>
          <w:szCs w:val="24"/>
        </w:rPr>
      </w:pPr>
      <w:r w:rsidRPr="00955C72">
        <w:rPr>
          <w:sz w:val="24"/>
          <w:szCs w:val="24"/>
        </w:rPr>
        <w:t xml:space="preserve">    К настоящему уведомлению прилагаются:</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______________________________________________________________________</w:t>
      </w:r>
    </w:p>
    <w:p w:rsidR="00CF50F9" w:rsidRPr="00955C72" w:rsidRDefault="00EB0E99">
      <w:pPr>
        <w:pStyle w:val="ConsPlusNonformat"/>
        <w:jc w:val="both"/>
        <w:rPr>
          <w:sz w:val="24"/>
          <w:szCs w:val="24"/>
        </w:rPr>
      </w:pPr>
      <w:r w:rsidRPr="00955C72">
        <w:rPr>
          <w:sz w:val="24"/>
          <w:szCs w:val="24"/>
        </w:rPr>
        <w:t xml:space="preserve">(документы,   предусмотренные   </w:t>
      </w:r>
      <w:hyperlink r:id="rId16" w:tooltip="&quot;Градостроительный кодекс Российской Федерации&quot; от 29.12.2004 N 190-ФЗ (ред. от 26.12.2024) (с изм. и доп., вступ. в силу с 01.03.2025) {КонсультантПлюс}" w:history="1">
        <w:r w:rsidRPr="00955C72">
          <w:rPr>
            <w:color w:val="0000FF"/>
            <w:sz w:val="24"/>
            <w:szCs w:val="24"/>
          </w:rPr>
          <w:t>частью   16</w:t>
        </w:r>
      </w:hyperlink>
      <w:r w:rsidRPr="00955C72">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CF50F9">
      <w:pPr>
        <w:spacing w:after="0" w:line="240" w:lineRule="auto"/>
        <w:ind w:right="-1" w:firstLine="709"/>
        <w:jc w:val="right"/>
        <w:rPr>
          <w:rFonts w:ascii="Times New Roman" w:hAnsi="Times New Roman"/>
          <w:b/>
          <w:spacing w:val="1"/>
          <w:sz w:val="24"/>
          <w:szCs w:val="24"/>
        </w:rPr>
      </w:pPr>
    </w:p>
    <w:p w:rsidR="00CF50F9" w:rsidRPr="00955C72" w:rsidRDefault="00CF50F9">
      <w:pPr>
        <w:spacing w:after="0" w:line="240" w:lineRule="auto"/>
        <w:ind w:right="-1" w:firstLine="709"/>
        <w:jc w:val="right"/>
        <w:rPr>
          <w:rFonts w:ascii="Times New Roman" w:hAnsi="Times New Roman"/>
          <w:b/>
          <w:spacing w:val="1"/>
          <w:sz w:val="28"/>
          <w:szCs w:val="28"/>
        </w:rPr>
      </w:pPr>
    </w:p>
    <w:p w:rsidR="00CF50F9" w:rsidRPr="00955C72" w:rsidRDefault="00CF50F9">
      <w:pPr>
        <w:spacing w:after="0" w:line="240" w:lineRule="auto"/>
        <w:ind w:right="-1" w:firstLine="709"/>
        <w:jc w:val="center"/>
        <w:rPr>
          <w:rFonts w:ascii="Times New Roman" w:hAnsi="Times New Roman"/>
          <w:b/>
          <w:spacing w:val="1"/>
          <w:sz w:val="28"/>
          <w:szCs w:val="28"/>
        </w:rPr>
        <w:sectPr w:rsidR="00CF50F9" w:rsidRPr="00955C72">
          <w:pgSz w:w="11906" w:h="16838"/>
          <w:pgMar w:top="1134" w:right="567" w:bottom="851" w:left="1134" w:header="709" w:footer="709" w:gutter="0"/>
          <w:cols w:space="708"/>
          <w:titlePg/>
          <w:docGrid w:linePitch="360"/>
        </w:sectPr>
      </w:pPr>
    </w:p>
    <w:p w:rsidR="00CF50F9" w:rsidRPr="00955C72" w:rsidRDefault="00CF50F9">
      <w:pPr>
        <w:spacing w:after="0" w:line="240" w:lineRule="auto"/>
        <w:ind w:right="-1"/>
        <w:rPr>
          <w:rFonts w:ascii="Times New Roman" w:hAnsi="Times New Roman"/>
          <w:b/>
          <w:sz w:val="28"/>
          <w:szCs w:val="28"/>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Приложение № 6</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right="-1" w:firstLine="709"/>
        <w:jc w:val="right"/>
        <w:rPr>
          <w:rFonts w:ascii="Times New Roman" w:hAnsi="Times New Roman"/>
          <w:color w:val="000000"/>
          <w:spacing w:val="-6"/>
          <w:sz w:val="28"/>
          <w:szCs w:val="28"/>
        </w:rPr>
      </w:pP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(Бланк органа,</w:t>
      </w:r>
      <w:r w:rsidRPr="00955C72">
        <w:rPr>
          <w:rFonts w:ascii="Times New Roman" w:hAnsi="Times New Roman"/>
          <w:sz w:val="24"/>
          <w:szCs w:val="24"/>
        </w:rPr>
        <w:br/>
        <w:t>осуществляющего</w:t>
      </w:r>
      <w:r w:rsidRPr="00955C72">
        <w:rPr>
          <w:rFonts w:ascii="Times New Roman" w:hAnsi="Times New Roman"/>
          <w:sz w:val="24"/>
          <w:szCs w:val="24"/>
        </w:rPr>
        <w:br/>
        <w:t>согласование)</w:t>
      </w: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jc w:val="center"/>
        <w:rPr>
          <w:rFonts w:ascii="Times New Roman" w:hAnsi="Times New Roman"/>
          <w:sz w:val="26"/>
          <w:szCs w:val="26"/>
        </w:rPr>
      </w:pPr>
      <w:r w:rsidRPr="00955C72">
        <w:rPr>
          <w:rFonts w:ascii="Times New Roman" w:hAnsi="Times New Roman"/>
          <w:sz w:val="26"/>
          <w:szCs w:val="26"/>
        </w:rPr>
        <w:t>Уведомление</w:t>
      </w:r>
      <w:r w:rsidRPr="00955C72">
        <w:rPr>
          <w:rFonts w:ascii="Times New Roman" w:hAnsi="Times New Roman"/>
          <w:sz w:val="26"/>
          <w:szCs w:val="26"/>
        </w:rPr>
        <w:br/>
      </w:r>
    </w:p>
    <w:p w:rsidR="00CF50F9" w:rsidRPr="00955C72" w:rsidRDefault="00CF50F9">
      <w:pPr>
        <w:spacing w:after="0" w:line="240" w:lineRule="auto"/>
        <w:ind w:right="-1"/>
        <w:jc w:val="center"/>
        <w:rPr>
          <w:rFonts w:ascii="Times New Roman" w:hAnsi="Times New Roman"/>
          <w:sz w:val="26"/>
          <w:szCs w:val="26"/>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 xml:space="preserve">В связи с обращением  </w:t>
      </w:r>
    </w:p>
    <w:p w:rsidR="00CF50F9" w:rsidRPr="00955C72" w:rsidRDefault="00EB0E99">
      <w:pPr>
        <w:pBdr>
          <w:top w:val="single" w:sz="4" w:space="1" w:color="000000"/>
        </w:pBdr>
        <w:spacing w:after="0" w:line="240" w:lineRule="auto"/>
        <w:ind w:left="2381" w:right="-1"/>
        <w:jc w:val="center"/>
        <w:rPr>
          <w:rFonts w:ascii="Times New Roman" w:hAnsi="Times New Roman"/>
          <w:sz w:val="20"/>
          <w:szCs w:val="20"/>
        </w:rPr>
      </w:pPr>
      <w:r w:rsidRPr="00955C72">
        <w:rPr>
          <w:rFonts w:ascii="Times New Roman" w:hAnsi="Times New Roman"/>
          <w:sz w:val="20"/>
          <w:szCs w:val="20"/>
        </w:rPr>
        <w:t>(Ф.И.О. физического лица, наименование юридического лица – заявителя)</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заявление № _______ от_____._____.________гг., 0 ________________________________</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_____________________________________________________________________________</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 xml:space="preserve">на основании:  </w:t>
      </w:r>
    </w:p>
    <w:p w:rsidR="00CF50F9" w:rsidRPr="00955C72" w:rsidRDefault="00CF50F9">
      <w:pPr>
        <w:pBdr>
          <w:top w:val="single" w:sz="4" w:space="1" w:color="000000"/>
        </w:pBdr>
        <w:spacing w:after="0" w:line="240" w:lineRule="auto"/>
        <w:ind w:left="1560" w:right="-1"/>
        <w:jc w:val="center"/>
        <w:rPr>
          <w:rFonts w:ascii="Times New Roman" w:hAnsi="Times New Roman"/>
          <w:sz w:val="20"/>
          <w:szCs w:val="20"/>
        </w:rPr>
      </w:pPr>
    </w:p>
    <w:p w:rsidR="00CF50F9" w:rsidRPr="00955C72" w:rsidRDefault="00EB0E99">
      <w:pPr>
        <w:tabs>
          <w:tab w:val="left" w:pos="9837"/>
        </w:tabs>
        <w:spacing w:after="0" w:line="240" w:lineRule="auto"/>
        <w:ind w:right="-1"/>
        <w:rPr>
          <w:rFonts w:ascii="Times New Roman" w:hAnsi="Times New Roman"/>
          <w:sz w:val="24"/>
          <w:szCs w:val="24"/>
        </w:rPr>
      </w:pPr>
      <w:r w:rsidRPr="00955C72">
        <w:rPr>
          <w:rFonts w:ascii="Times New Roman" w:hAnsi="Times New Roman"/>
          <w:sz w:val="24"/>
          <w:szCs w:val="24"/>
        </w:rPr>
        <w:tab/>
      </w:r>
    </w:p>
    <w:p w:rsidR="00CF50F9" w:rsidRPr="00955C72" w:rsidRDefault="00CF50F9">
      <w:pPr>
        <w:pBdr>
          <w:top w:val="single" w:sz="4" w:space="1" w:color="000000"/>
        </w:pBdr>
        <w:spacing w:after="0" w:line="240" w:lineRule="auto"/>
        <w:ind w:right="-1"/>
        <w:jc w:val="center"/>
        <w:rPr>
          <w:rFonts w:ascii="Times New Roman" w:hAnsi="Times New Roman"/>
        </w:rPr>
      </w:pPr>
    </w:p>
    <w:p w:rsidR="00CF50F9" w:rsidRPr="00955C72" w:rsidRDefault="00EB0E99">
      <w:pPr>
        <w:spacing w:after="0" w:line="240" w:lineRule="auto"/>
        <w:ind w:right="-1"/>
        <w:jc w:val="both"/>
        <w:rPr>
          <w:rFonts w:ascii="Times New Roman" w:hAnsi="Times New Roman"/>
          <w:sz w:val="24"/>
          <w:szCs w:val="24"/>
        </w:rPr>
      </w:pPr>
      <w:r w:rsidRPr="00955C72">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t>1.</w:t>
      </w:r>
    </w:p>
    <w:p w:rsidR="00CF50F9" w:rsidRPr="00955C72" w:rsidRDefault="00CF50F9">
      <w:pPr>
        <w:spacing w:after="0" w:line="240" w:lineRule="auto"/>
        <w:ind w:right="-1"/>
        <w:jc w:val="both"/>
        <w:rPr>
          <w:rFonts w:ascii="Times New Roman" w:hAnsi="Times New Roman"/>
          <w:sz w:val="24"/>
          <w:szCs w:val="24"/>
        </w:rPr>
      </w:pPr>
    </w:p>
    <w:p w:rsidR="00CF50F9" w:rsidRPr="00955C72" w:rsidRDefault="00EB0E99">
      <w:pPr>
        <w:spacing w:after="0" w:line="240" w:lineRule="auto"/>
        <w:ind w:right="-1"/>
        <w:jc w:val="both"/>
        <w:rPr>
          <w:rFonts w:ascii="Times New Roman" w:hAnsi="Times New Roman"/>
          <w:sz w:val="20"/>
          <w:szCs w:val="20"/>
        </w:rPr>
      </w:pPr>
      <w:r w:rsidRPr="00955C72">
        <w:rPr>
          <w:rFonts w:ascii="Times New Roman" w:hAnsi="Times New Roman"/>
          <w:sz w:val="24"/>
          <w:szCs w:val="24"/>
        </w:rPr>
        <w:t xml:space="preserve">2. </w:t>
      </w:r>
    </w:p>
    <w:p w:rsidR="00CF50F9" w:rsidRPr="00955C72" w:rsidRDefault="00CF50F9">
      <w:pPr>
        <w:spacing w:after="0" w:line="240" w:lineRule="auto"/>
        <w:ind w:right="-1"/>
        <w:rPr>
          <w:rFonts w:ascii="Times New Roman" w:hAnsi="Times New Roman"/>
          <w:sz w:val="20"/>
          <w:szCs w:val="20"/>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CF50F9">
      <w:pPr>
        <w:spacing w:after="0" w:line="240" w:lineRule="auto"/>
        <w:ind w:right="-1"/>
        <w:rPr>
          <w:rFonts w:ascii="Times New Roman" w:hAnsi="Times New Roman"/>
          <w:sz w:val="24"/>
          <w:szCs w:val="24"/>
        </w:rPr>
      </w:pPr>
    </w:p>
    <w:p w:rsidR="00CF50F9" w:rsidRPr="00955C72" w:rsidRDefault="00EB0E99">
      <w:pPr>
        <w:spacing w:after="0" w:line="240" w:lineRule="auto"/>
        <w:ind w:right="-1"/>
        <w:rPr>
          <w:rFonts w:ascii="Times New Roman" w:hAnsi="Times New Roman"/>
          <w:sz w:val="24"/>
          <w:szCs w:val="24"/>
        </w:rPr>
      </w:pPr>
      <w:r w:rsidRPr="00955C72">
        <w:rPr>
          <w:rFonts w:ascii="Times New Roman" w:hAnsi="Times New Roman"/>
          <w:sz w:val="24"/>
          <w:szCs w:val="24"/>
        </w:rPr>
        <w:lastRenderedPageBreak/>
        <w:t>Должностное лицо (ФИО)</w:t>
      </w:r>
    </w:p>
    <w:p w:rsidR="00CF50F9" w:rsidRPr="00955C72" w:rsidRDefault="00CF50F9">
      <w:pPr>
        <w:pBdr>
          <w:top w:val="single" w:sz="4" w:space="9" w:color="000000"/>
        </w:pBdr>
        <w:spacing w:after="0" w:line="240" w:lineRule="auto"/>
        <w:ind w:left="5670" w:right="-1"/>
        <w:jc w:val="center"/>
        <w:rPr>
          <w:rFonts w:ascii="Times New Roman" w:hAnsi="Times New Roman"/>
          <w:sz w:val="20"/>
          <w:szCs w:val="20"/>
        </w:rPr>
      </w:pPr>
    </w:p>
    <w:p w:rsidR="00CF50F9" w:rsidRPr="00955C72" w:rsidRDefault="00EB0E99">
      <w:pPr>
        <w:pBdr>
          <w:top w:val="single" w:sz="4" w:space="9" w:color="000000"/>
        </w:pBdr>
        <w:spacing w:after="0" w:line="240" w:lineRule="auto"/>
        <w:ind w:left="5670" w:right="-1"/>
        <w:jc w:val="center"/>
        <w:rPr>
          <w:rFonts w:ascii="Times New Roman" w:hAnsi="Times New Roman"/>
          <w:sz w:val="20"/>
          <w:szCs w:val="20"/>
        </w:rPr>
      </w:pPr>
      <w:r w:rsidRPr="00955C72">
        <w:rPr>
          <w:rFonts w:ascii="Times New Roman" w:hAnsi="Times New Roman"/>
          <w:sz w:val="20"/>
          <w:szCs w:val="20"/>
        </w:rPr>
        <w:t>(подпись должностного лица органа, осуществляющего согласование)</w:t>
      </w:r>
    </w:p>
    <w:p w:rsidR="00CF50F9" w:rsidRPr="00955C72" w:rsidRDefault="00EB0E99">
      <w:pPr>
        <w:spacing w:after="0" w:line="240" w:lineRule="auto"/>
        <w:ind w:right="-1"/>
        <w:jc w:val="center"/>
        <w:rPr>
          <w:rFonts w:ascii="Times New Roman" w:hAnsi="Times New Roman"/>
          <w:sz w:val="24"/>
          <w:szCs w:val="24"/>
        </w:rPr>
      </w:pPr>
      <w:r w:rsidRPr="00955C72">
        <w:rPr>
          <w:rFonts w:ascii="Times New Roman" w:hAnsi="Times New Roman"/>
          <w:sz w:val="24"/>
          <w:szCs w:val="24"/>
        </w:rPr>
        <w:t xml:space="preserve">                                                                                                 </w:t>
      </w:r>
    </w:p>
    <w:p w:rsidR="00CF50F9" w:rsidRPr="00955C72" w:rsidRDefault="00CF50F9">
      <w:pPr>
        <w:ind w:right="-1"/>
      </w:pPr>
    </w:p>
    <w:p w:rsidR="00CF50F9" w:rsidRPr="00955C72" w:rsidRDefault="00CF50F9">
      <w:pPr>
        <w:ind w:right="-1"/>
      </w:pPr>
    </w:p>
    <w:p w:rsidR="00CF50F9" w:rsidRPr="00955C72" w:rsidRDefault="00EB0E99">
      <w:pPr>
        <w:spacing w:line="240" w:lineRule="auto"/>
        <w:ind w:right="-1"/>
        <w:rPr>
          <w:rFonts w:ascii="Times New Roman" w:hAnsi="Times New Roman"/>
          <w:sz w:val="24"/>
          <w:szCs w:val="24"/>
        </w:rPr>
      </w:pPr>
      <w:r w:rsidRPr="00955C72">
        <w:rPr>
          <w:rFonts w:ascii="Times New Roman" w:hAnsi="Times New Roman"/>
          <w:sz w:val="24"/>
          <w:szCs w:val="24"/>
        </w:rPr>
        <w:t>Исполнитель (ФИО)</w:t>
      </w:r>
    </w:p>
    <w:p w:rsidR="00CF50F9" w:rsidRPr="00955C72" w:rsidRDefault="00EB0E99">
      <w:pPr>
        <w:spacing w:line="240" w:lineRule="auto"/>
        <w:ind w:right="-1"/>
        <w:rPr>
          <w:rFonts w:ascii="Times New Roman" w:hAnsi="Times New Roman"/>
          <w:sz w:val="20"/>
          <w:szCs w:val="20"/>
        </w:rPr>
      </w:pPr>
      <w:bookmarkStart w:id="2" w:name="_heading=h.gjdgxs"/>
      <w:bookmarkEnd w:id="2"/>
      <w:r w:rsidRPr="00955C72">
        <w:rPr>
          <w:rFonts w:ascii="Times New Roman" w:hAnsi="Times New Roman"/>
          <w:sz w:val="20"/>
          <w:szCs w:val="20"/>
        </w:rPr>
        <w:t>______________________________</w:t>
      </w:r>
    </w:p>
    <w:p w:rsidR="00CF50F9" w:rsidRPr="00955C72" w:rsidRDefault="00EB0E99">
      <w:pPr>
        <w:ind w:right="-1"/>
        <w:rPr>
          <w:rFonts w:ascii="Times New Roman" w:hAnsi="Times New Roman"/>
          <w:sz w:val="24"/>
          <w:szCs w:val="24"/>
        </w:rPr>
      </w:pPr>
      <w:r w:rsidRPr="00955C72">
        <w:rPr>
          <w:rFonts w:ascii="Times New Roman" w:hAnsi="Times New Roman"/>
          <w:sz w:val="20"/>
          <w:szCs w:val="20"/>
        </w:rPr>
        <w:t>(контакты исполнителя)</w:t>
      </w: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right="-1"/>
        <w:jc w:val="right"/>
        <w:rPr>
          <w:rFonts w:ascii="Times New Roman" w:hAnsi="Times New Roman"/>
          <w:b/>
          <w:bCs/>
          <w:sz w:val="28"/>
          <w:szCs w:val="28"/>
        </w:rPr>
      </w:pPr>
    </w:p>
    <w:p w:rsidR="00CF50F9" w:rsidRPr="00955C72" w:rsidRDefault="00CF50F9">
      <w:pPr>
        <w:spacing w:after="0" w:line="240" w:lineRule="auto"/>
        <w:ind w:left="5812"/>
        <w:rPr>
          <w:rFonts w:ascii="Times New Roman" w:hAnsi="Times New Roman"/>
          <w:sz w:val="28"/>
          <w:szCs w:val="28"/>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7</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spacing w:after="0" w:line="240" w:lineRule="auto"/>
        <w:ind w:left="5812"/>
        <w:rPr>
          <w:rFonts w:ascii="Times New Roman" w:hAnsi="Times New Roman"/>
          <w:sz w:val="28"/>
          <w:szCs w:val="28"/>
        </w:rPr>
      </w:pPr>
    </w:p>
    <w:p w:rsidR="00CF50F9" w:rsidRPr="00955C72" w:rsidRDefault="00EB0E99">
      <w:pPr>
        <w:spacing w:after="0" w:line="240" w:lineRule="auto"/>
        <w:ind w:left="5812" w:right="-1"/>
        <w:rPr>
          <w:rFonts w:ascii="Times New Roman" w:hAnsi="Times New Roman"/>
          <w:sz w:val="28"/>
          <w:szCs w:val="28"/>
        </w:rPr>
      </w:pPr>
      <w:r w:rsidRPr="00955C72">
        <w:rPr>
          <w:rFonts w:ascii="Times New Roman" w:hAnsi="Times New Roman"/>
          <w:sz w:val="28"/>
          <w:szCs w:val="28"/>
        </w:rPr>
        <w:t xml:space="preserve">Руководителю </w:t>
      </w:r>
    </w:p>
    <w:p w:rsidR="00CF50F9" w:rsidRPr="00955C72" w:rsidRDefault="00EB0E99">
      <w:pPr>
        <w:spacing w:after="0" w:line="240" w:lineRule="auto"/>
        <w:ind w:left="5812" w:right="-1"/>
        <w:rPr>
          <w:rFonts w:ascii="Times New Roman" w:hAnsi="Times New Roman"/>
          <w:sz w:val="28"/>
          <w:szCs w:val="28"/>
        </w:rPr>
      </w:pPr>
      <w:r w:rsidRPr="00955C72">
        <w:rPr>
          <w:rFonts w:ascii="Times New Roman" w:hAnsi="Times New Roman"/>
          <w:sz w:val="28"/>
          <w:szCs w:val="28"/>
        </w:rPr>
        <w:t>Исполнительного комитета ______</w:t>
      </w:r>
      <w:r w:rsidRPr="00955C72">
        <w:rPr>
          <w:rFonts w:ascii="Times New Roman" w:hAnsi="Times New Roman"/>
          <w:b/>
          <w:sz w:val="28"/>
          <w:szCs w:val="28"/>
        </w:rPr>
        <w:t xml:space="preserve">________ </w:t>
      </w:r>
      <w:r w:rsidRPr="00955C72">
        <w:rPr>
          <w:rFonts w:ascii="Times New Roman" w:hAnsi="Times New Roman"/>
          <w:sz w:val="28"/>
          <w:szCs w:val="28"/>
        </w:rPr>
        <w:t>муниципального района Республики Татарстан</w:t>
      </w:r>
    </w:p>
    <w:p w:rsidR="00CF50F9" w:rsidRPr="00955C72" w:rsidRDefault="00EB0E99">
      <w:pPr>
        <w:spacing w:after="0" w:line="240" w:lineRule="auto"/>
        <w:ind w:left="5812" w:right="-1"/>
        <w:rPr>
          <w:rFonts w:ascii="Times New Roman" w:hAnsi="Times New Roman"/>
          <w:b/>
          <w:sz w:val="28"/>
          <w:szCs w:val="28"/>
        </w:rPr>
      </w:pPr>
      <w:r w:rsidRPr="00955C72">
        <w:rPr>
          <w:rFonts w:ascii="Times New Roman" w:hAnsi="Times New Roman"/>
          <w:sz w:val="28"/>
          <w:szCs w:val="28"/>
        </w:rPr>
        <w:t>От:</w:t>
      </w:r>
      <w:r w:rsidRPr="00955C72">
        <w:rPr>
          <w:rFonts w:ascii="Times New Roman" w:hAnsi="Times New Roman"/>
          <w:b/>
          <w:sz w:val="28"/>
          <w:szCs w:val="28"/>
        </w:rPr>
        <w:t>__________________________</w:t>
      </w:r>
    </w:p>
    <w:p w:rsidR="00CF50F9" w:rsidRPr="00955C72" w:rsidRDefault="00CF50F9">
      <w:pPr>
        <w:spacing w:after="0" w:line="240" w:lineRule="auto"/>
        <w:ind w:right="-1" w:firstLine="709"/>
        <w:jc w:val="center"/>
        <w:rPr>
          <w:rFonts w:ascii="Times New Roman" w:hAnsi="Times New Roman"/>
          <w:b/>
          <w:sz w:val="28"/>
          <w:szCs w:val="28"/>
        </w:rPr>
      </w:pPr>
    </w:p>
    <w:p w:rsidR="00CF50F9" w:rsidRPr="00955C72" w:rsidRDefault="00EB0E99">
      <w:pPr>
        <w:spacing w:after="0" w:line="240" w:lineRule="auto"/>
        <w:ind w:right="-1" w:firstLine="709"/>
        <w:jc w:val="center"/>
        <w:rPr>
          <w:rFonts w:ascii="Times New Roman" w:hAnsi="Times New Roman"/>
          <w:b/>
          <w:sz w:val="28"/>
          <w:szCs w:val="28"/>
        </w:rPr>
      </w:pPr>
      <w:r w:rsidRPr="00955C72">
        <w:rPr>
          <w:rFonts w:ascii="Times New Roman" w:hAnsi="Times New Roman"/>
          <w:b/>
          <w:sz w:val="28"/>
          <w:szCs w:val="28"/>
        </w:rPr>
        <w:t>Заявление</w:t>
      </w:r>
    </w:p>
    <w:p w:rsidR="00CF50F9" w:rsidRPr="00955C72" w:rsidRDefault="00EB0E99">
      <w:pPr>
        <w:spacing w:after="0" w:line="240" w:lineRule="auto"/>
        <w:ind w:right="-1" w:firstLine="709"/>
        <w:jc w:val="center"/>
        <w:rPr>
          <w:rFonts w:ascii="Times New Roman" w:hAnsi="Times New Roman"/>
          <w:b/>
          <w:sz w:val="28"/>
          <w:szCs w:val="28"/>
        </w:rPr>
      </w:pPr>
      <w:r w:rsidRPr="00955C72">
        <w:rPr>
          <w:rFonts w:ascii="Times New Roman" w:hAnsi="Times New Roman"/>
          <w:b/>
          <w:sz w:val="28"/>
          <w:szCs w:val="28"/>
        </w:rPr>
        <w:t>об исправлении технической ошибки</w:t>
      </w:r>
    </w:p>
    <w:p w:rsidR="00CF50F9" w:rsidRPr="00955C72" w:rsidRDefault="00CF50F9">
      <w:pPr>
        <w:spacing w:after="0" w:line="240" w:lineRule="auto"/>
        <w:ind w:right="-1" w:firstLine="709"/>
        <w:jc w:val="center"/>
        <w:rPr>
          <w:rFonts w:ascii="Times New Roman" w:hAnsi="Times New Roman"/>
          <w:b/>
          <w:sz w:val="28"/>
          <w:szCs w:val="28"/>
        </w:rPr>
      </w:pPr>
    </w:p>
    <w:p w:rsidR="00CF50F9" w:rsidRPr="00955C72" w:rsidRDefault="00CF50F9">
      <w:pPr>
        <w:spacing w:after="0" w:line="240" w:lineRule="auto"/>
        <w:ind w:right="-1" w:firstLine="709"/>
        <w:jc w:val="center"/>
        <w:rPr>
          <w:rFonts w:ascii="Times New Roman" w:hAnsi="Times New Roman"/>
          <w:b/>
          <w:sz w:val="28"/>
          <w:szCs w:val="28"/>
        </w:rPr>
      </w:pPr>
    </w:p>
    <w:p w:rsidR="00CF50F9" w:rsidRPr="00955C72" w:rsidRDefault="00EB0E99">
      <w:pPr>
        <w:spacing w:after="0" w:line="240" w:lineRule="auto"/>
        <w:ind w:right="-1" w:firstLine="709"/>
        <w:jc w:val="both"/>
        <w:rPr>
          <w:rFonts w:ascii="Times New Roman" w:hAnsi="Times New Roman"/>
          <w:b/>
          <w:sz w:val="28"/>
          <w:szCs w:val="28"/>
        </w:rPr>
      </w:pPr>
      <w:r w:rsidRPr="00955C72">
        <w:rPr>
          <w:rFonts w:ascii="Times New Roman" w:hAnsi="Times New Roman"/>
          <w:sz w:val="28"/>
          <w:szCs w:val="28"/>
        </w:rPr>
        <w:t>Сообщаю об ошибке, допущенной при оказании муниципальной услуги __</w:t>
      </w:r>
      <w:r w:rsidRPr="00955C72">
        <w:rPr>
          <w:rFonts w:ascii="Times New Roman" w:hAnsi="Times New Roman"/>
          <w:b/>
          <w:sz w:val="28"/>
          <w:szCs w:val="28"/>
        </w:rPr>
        <w:t>____________________________________________________________________</w:t>
      </w:r>
    </w:p>
    <w:p w:rsidR="00CF50F9" w:rsidRPr="00955C72" w:rsidRDefault="00EB0E99">
      <w:pPr>
        <w:widowControl w:val="0"/>
        <w:spacing w:after="0" w:line="240" w:lineRule="auto"/>
        <w:ind w:right="-1" w:firstLine="709"/>
        <w:jc w:val="center"/>
        <w:rPr>
          <w:rFonts w:ascii="Times New Roman" w:hAnsi="Times New Roman"/>
          <w:sz w:val="28"/>
          <w:szCs w:val="28"/>
        </w:rPr>
      </w:pPr>
      <w:r w:rsidRPr="00955C72">
        <w:rPr>
          <w:rFonts w:ascii="Times New Roman" w:hAnsi="Times New Roman"/>
          <w:sz w:val="28"/>
          <w:szCs w:val="28"/>
        </w:rPr>
        <w:t>(наименование услуги)</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Записано:_______________________________________________________________________________________________________________________________</w:t>
      </w:r>
    </w:p>
    <w:p w:rsidR="00CF50F9" w:rsidRPr="00955C72" w:rsidRDefault="00EB0E99">
      <w:pPr>
        <w:spacing w:after="0" w:line="240" w:lineRule="auto"/>
        <w:ind w:right="-1" w:firstLine="709"/>
        <w:rPr>
          <w:rFonts w:ascii="Times New Roman" w:hAnsi="Times New Roman"/>
          <w:sz w:val="28"/>
          <w:szCs w:val="28"/>
        </w:rPr>
      </w:pPr>
      <w:r w:rsidRPr="00955C72">
        <w:rPr>
          <w:rFonts w:ascii="Times New Roman" w:hAnsi="Times New Roman"/>
          <w:sz w:val="28"/>
          <w:szCs w:val="28"/>
        </w:rPr>
        <w:t>Правильные сведения:_______________________________________________</w:t>
      </w:r>
    </w:p>
    <w:p w:rsidR="00CF50F9" w:rsidRPr="00955C72" w:rsidRDefault="00EB0E99">
      <w:pPr>
        <w:spacing w:after="0" w:line="240" w:lineRule="auto"/>
        <w:ind w:right="-1"/>
        <w:rPr>
          <w:rFonts w:ascii="Times New Roman" w:hAnsi="Times New Roman"/>
          <w:sz w:val="28"/>
          <w:szCs w:val="28"/>
        </w:rPr>
      </w:pPr>
      <w:r w:rsidRPr="00955C72">
        <w:rPr>
          <w:rFonts w:ascii="Times New Roman" w:hAnsi="Times New Roman"/>
          <w:sz w:val="28"/>
          <w:szCs w:val="28"/>
        </w:rPr>
        <w:t>______________________________________________________________________</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Прилагаю следующие документы:</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1.</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2.</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3.</w:t>
      </w:r>
    </w:p>
    <w:p w:rsidR="00CF50F9" w:rsidRPr="00955C72" w:rsidRDefault="00EB0E99">
      <w:pPr>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F50F9" w:rsidRPr="00955C72" w:rsidRDefault="00EB0E99">
      <w:pPr>
        <w:widowControl w:val="0"/>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посредством отправления электронного документа на адрес E-mail:_______;</w:t>
      </w:r>
    </w:p>
    <w:p w:rsidR="00CF50F9" w:rsidRPr="00955C72" w:rsidRDefault="00EB0E99">
      <w:pPr>
        <w:widowControl w:val="0"/>
        <w:spacing w:after="0" w:line="240" w:lineRule="auto"/>
        <w:ind w:right="-1" w:firstLine="709"/>
        <w:jc w:val="both"/>
        <w:rPr>
          <w:rFonts w:ascii="Times New Roman" w:hAnsi="Times New Roman"/>
          <w:sz w:val="28"/>
          <w:szCs w:val="28"/>
        </w:rPr>
      </w:pPr>
      <w:r w:rsidRPr="00955C72">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F50F9" w:rsidRPr="00955C72" w:rsidRDefault="00EB0E99">
      <w:pPr>
        <w:widowControl w:val="0"/>
        <w:spacing w:after="0" w:line="240" w:lineRule="auto"/>
        <w:ind w:right="-1" w:firstLine="851"/>
        <w:jc w:val="both"/>
        <w:rPr>
          <w:rFonts w:ascii="Times New Roman" w:hAnsi="Times New Roman"/>
          <w:color w:val="000000"/>
          <w:spacing w:val="-6"/>
          <w:sz w:val="28"/>
          <w:szCs w:val="28"/>
        </w:rPr>
      </w:pPr>
      <w:r w:rsidRPr="00955C72">
        <w:rPr>
          <w:rFonts w:ascii="Times New Roman" w:hAnsi="Times New Roman"/>
          <w:color w:val="000000"/>
          <w:spacing w:val="-6"/>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0F9" w:rsidRPr="00955C72" w:rsidRDefault="00CF50F9">
      <w:pPr>
        <w:spacing w:after="0" w:line="240" w:lineRule="auto"/>
        <w:ind w:right="-1"/>
        <w:jc w:val="center"/>
        <w:rPr>
          <w:rFonts w:ascii="Times New Roman" w:hAnsi="Times New Roman"/>
          <w:sz w:val="28"/>
          <w:szCs w:val="28"/>
        </w:rPr>
      </w:pPr>
    </w:p>
    <w:p w:rsidR="00CF50F9" w:rsidRPr="00955C72" w:rsidRDefault="00EB0E99">
      <w:pPr>
        <w:spacing w:after="0" w:line="240" w:lineRule="auto"/>
        <w:ind w:right="-1"/>
        <w:jc w:val="both"/>
        <w:rPr>
          <w:rFonts w:ascii="Times New Roman" w:hAnsi="Times New Roman"/>
          <w:sz w:val="28"/>
          <w:szCs w:val="28"/>
        </w:rPr>
      </w:pPr>
      <w:r w:rsidRPr="00955C72">
        <w:rPr>
          <w:rFonts w:ascii="Times New Roman" w:hAnsi="Times New Roman"/>
          <w:sz w:val="28"/>
          <w:szCs w:val="28"/>
        </w:rPr>
        <w:t>______________</w:t>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t>_________________ ( ________________)</w:t>
      </w:r>
    </w:p>
    <w:p w:rsidR="00CF50F9" w:rsidRPr="00955C72" w:rsidRDefault="00EB0E99">
      <w:pPr>
        <w:spacing w:after="0" w:line="240" w:lineRule="auto"/>
        <w:ind w:right="-1"/>
        <w:jc w:val="both"/>
        <w:rPr>
          <w:rFonts w:ascii="Times New Roman" w:hAnsi="Times New Roman"/>
          <w:sz w:val="28"/>
          <w:szCs w:val="28"/>
        </w:rPr>
      </w:pPr>
      <w:r w:rsidRPr="00955C72">
        <w:rPr>
          <w:rFonts w:ascii="Times New Roman" w:hAnsi="Times New Roman"/>
          <w:sz w:val="28"/>
          <w:szCs w:val="28"/>
        </w:rPr>
        <w:tab/>
        <w:t>(дата)</w:t>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r>
      <w:r w:rsidRPr="00955C72">
        <w:rPr>
          <w:rFonts w:ascii="Times New Roman" w:hAnsi="Times New Roman"/>
          <w:sz w:val="28"/>
          <w:szCs w:val="28"/>
        </w:rPr>
        <w:tab/>
        <w:t>(подпись)</w:t>
      </w:r>
      <w:r w:rsidRPr="00955C72">
        <w:rPr>
          <w:rFonts w:ascii="Times New Roman" w:hAnsi="Times New Roman"/>
          <w:sz w:val="28"/>
          <w:szCs w:val="28"/>
        </w:rPr>
        <w:tab/>
      </w:r>
      <w:r w:rsidRPr="00955C72">
        <w:rPr>
          <w:rFonts w:ascii="Times New Roman" w:hAnsi="Times New Roman"/>
          <w:sz w:val="28"/>
          <w:szCs w:val="28"/>
        </w:rPr>
        <w:tab/>
        <w:t>(Ф.И.О.)</w:t>
      </w: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CF50F9">
      <w:pPr>
        <w:spacing w:after="0" w:line="240" w:lineRule="auto"/>
        <w:ind w:right="-1"/>
        <w:jc w:val="both"/>
        <w:rPr>
          <w:rFonts w:ascii="Times New Roman" w:hAnsi="Times New Roman"/>
          <w:sz w:val="24"/>
          <w:szCs w:val="24"/>
        </w:rPr>
      </w:pP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lastRenderedPageBreak/>
        <w:t>Приложение № 8</w:t>
      </w:r>
    </w:p>
    <w:p w:rsidR="00CF50F9" w:rsidRPr="00955C72" w:rsidRDefault="00EB0E99">
      <w:pPr>
        <w:spacing w:after="0" w:line="240" w:lineRule="auto"/>
        <w:ind w:left="5812"/>
        <w:rPr>
          <w:rFonts w:ascii="Times New Roman" w:hAnsi="Times New Roman"/>
          <w:sz w:val="28"/>
          <w:szCs w:val="28"/>
        </w:rPr>
      </w:pPr>
      <w:r w:rsidRPr="00955C72">
        <w:rPr>
          <w:rFonts w:ascii="Times New Roman" w:hAnsi="Times New Roman"/>
          <w:sz w:val="28"/>
          <w:szCs w:val="28"/>
        </w:rPr>
        <w:t xml:space="preserve">к </w:t>
      </w:r>
      <w:r w:rsidRPr="00955C72">
        <w:rPr>
          <w:rFonts w:ascii="Times New Roman" w:hAnsi="Times New Roman"/>
          <w:sz w:val="28"/>
          <w:szCs w:val="20"/>
          <w:lang w:eastAsia="zh-CN"/>
        </w:rPr>
        <w:t xml:space="preserve">Административному регламенту предоставления муниципальной услуги </w:t>
      </w:r>
      <w:r w:rsidRPr="00955C72">
        <w:rPr>
          <w:rFonts w:ascii="Times New Roman" w:hAnsi="Times New Roman"/>
          <w:bCs/>
          <w:sz w:val="28"/>
          <w:szCs w:val="20"/>
          <w:lang w:eastAsia="zh-CN"/>
        </w:rPr>
        <w:t xml:space="preserve">по направлению уведомления </w:t>
      </w:r>
      <w:r w:rsidRPr="00955C72">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50F9" w:rsidRPr="00955C72" w:rsidRDefault="00CF50F9">
      <w:pPr>
        <w:pStyle w:val="ConsPlusNonformat"/>
        <w:rPr>
          <w:rFonts w:ascii="Times New Roman" w:hAnsi="Times New Roman" w:cs="Times New Roman"/>
          <w:sz w:val="24"/>
          <w:szCs w:val="24"/>
        </w:rPr>
      </w:pPr>
    </w:p>
    <w:p w:rsidR="00CF50F9" w:rsidRPr="00955C72" w:rsidRDefault="00CF50F9">
      <w:pPr>
        <w:pStyle w:val="ConsPlusNonformat"/>
        <w:rPr>
          <w:rFonts w:ascii="Times New Roman" w:hAnsi="Times New Roman" w:cs="Times New Roman"/>
          <w:sz w:val="24"/>
          <w:szCs w:val="24"/>
        </w:rPr>
      </w:pPr>
    </w:p>
    <w:p w:rsidR="00CF50F9" w:rsidRPr="00955C72" w:rsidRDefault="00EB0E99">
      <w:pPr>
        <w:pStyle w:val="110"/>
        <w:spacing w:before="0" w:after="0"/>
        <w:ind w:firstLine="0"/>
        <w:rPr>
          <w:b w:val="0"/>
          <w:szCs w:val="24"/>
          <w:lang w:val="ru-RU"/>
        </w:rPr>
      </w:pPr>
      <w:r w:rsidRPr="00955C72">
        <w:rPr>
          <w:b w:val="0"/>
          <w:szCs w:val="24"/>
          <w:lang w:val="ru-RU"/>
        </w:rPr>
        <w:t>ЗАЯВЛЕНИЕ</w:t>
      </w:r>
    </w:p>
    <w:p w:rsidR="00CF50F9" w:rsidRPr="00955C72" w:rsidRDefault="00EB0E99">
      <w:pPr>
        <w:pStyle w:val="110"/>
        <w:spacing w:before="0" w:after="0"/>
        <w:ind w:firstLine="0"/>
        <w:rPr>
          <w:b w:val="0"/>
          <w:szCs w:val="24"/>
          <w:lang w:val="ru-RU"/>
        </w:rPr>
      </w:pPr>
      <w:r w:rsidRPr="00955C72">
        <w:rPr>
          <w:b w:val="0"/>
          <w:szCs w:val="24"/>
          <w:lang w:val="ru-RU"/>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ooltip="#anchor24111" w:history="1">
        <w:r w:rsidRPr="00955C72">
          <w:rPr>
            <w:b w:val="0"/>
            <w:szCs w:val="24"/>
            <w:lang w:val="ru-RU"/>
          </w:rPr>
          <w:t>*</w:t>
        </w:r>
      </w:hyperlink>
      <w:r w:rsidRPr="00955C72">
        <w:rPr>
          <w:b w:val="0"/>
          <w:szCs w:val="24"/>
          <w:lang w:val="ru-RU"/>
        </w:rPr>
        <w:t xml:space="preserve"> (далее - уведомление)</w:t>
      </w:r>
    </w:p>
    <w:p w:rsidR="00CF50F9" w:rsidRPr="00955C72" w:rsidRDefault="00CF50F9">
      <w:pPr>
        <w:pStyle w:val="aff"/>
        <w:rPr>
          <w:szCs w:val="24"/>
          <w:lang w:val="ru-RU"/>
        </w:rPr>
      </w:pPr>
    </w:p>
    <w:p w:rsidR="00CF50F9" w:rsidRPr="00955C72" w:rsidRDefault="00EB0E99">
      <w:pPr>
        <w:pStyle w:val="aff"/>
        <w:ind w:firstLine="680"/>
        <w:jc w:val="right"/>
        <w:rPr>
          <w:szCs w:val="24"/>
          <w:lang w:val="ru-RU"/>
        </w:rPr>
      </w:pPr>
      <w:r w:rsidRPr="00955C72">
        <w:rPr>
          <w:szCs w:val="24"/>
          <w:lang w:val="ru-RU"/>
        </w:rPr>
        <w:t>"____"____________20____г.</w:t>
      </w:r>
    </w:p>
    <w:p w:rsidR="00CF50F9" w:rsidRPr="00955C72" w:rsidRDefault="00CF50F9">
      <w:pPr>
        <w:pStyle w:val="aff"/>
        <w:rPr>
          <w:szCs w:val="24"/>
          <w:lang w:val="ru-RU"/>
        </w:rPr>
      </w:pPr>
    </w:p>
    <w:p w:rsidR="00CF50F9" w:rsidRPr="00955C72" w:rsidRDefault="00EB0E99">
      <w:pPr>
        <w:pStyle w:val="aff"/>
        <w:rPr>
          <w:szCs w:val="24"/>
          <w:lang w:val="ru-RU"/>
        </w:rPr>
      </w:pPr>
      <w:r w:rsidRPr="00955C72">
        <w:rPr>
          <w:szCs w:val="24"/>
          <w:lang w:val="ru-RU"/>
        </w:rPr>
        <w:t>_____________________________________________________________________</w:t>
      </w:r>
    </w:p>
    <w:p w:rsidR="00CF50F9" w:rsidRPr="00955C72" w:rsidRDefault="00EB0E99">
      <w:pPr>
        <w:pStyle w:val="aff"/>
        <w:ind w:firstLine="680"/>
        <w:jc w:val="center"/>
        <w:rPr>
          <w:szCs w:val="24"/>
          <w:lang w:val="ru-RU"/>
        </w:rPr>
      </w:pPr>
      <w:r w:rsidRPr="00955C72">
        <w:rPr>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50F9" w:rsidRPr="00955C72" w:rsidRDefault="00CF50F9">
      <w:pPr>
        <w:pStyle w:val="aff"/>
        <w:rPr>
          <w:szCs w:val="24"/>
          <w:lang w:val="ru-RU"/>
        </w:rPr>
      </w:pPr>
    </w:p>
    <w:p w:rsidR="00CF50F9" w:rsidRPr="00955C72" w:rsidRDefault="00EB0E99">
      <w:pPr>
        <w:pStyle w:val="110"/>
        <w:rPr>
          <w:szCs w:val="24"/>
        </w:rPr>
      </w:pPr>
      <w:r w:rsidRPr="00955C72">
        <w:rPr>
          <w:szCs w:val="24"/>
        </w:rPr>
        <w:t>1. Сведения о застройщике</w:t>
      </w:r>
    </w:p>
    <w:p w:rsidR="00CF50F9" w:rsidRPr="00955C72" w:rsidRDefault="00CF50F9">
      <w:pPr>
        <w:pStyle w:val="aff"/>
        <w:rPr>
          <w:szCs w:val="24"/>
        </w:rPr>
      </w:pPr>
    </w:p>
    <w:tbl>
      <w:tblPr>
        <w:tblW w:w="10091" w:type="dxa"/>
        <w:tblLayout w:type="fixed"/>
        <w:tblLook w:val="04A0" w:firstRow="1" w:lastRow="0" w:firstColumn="1" w:lastColumn="0" w:noHBand="0" w:noVBand="1"/>
      </w:tblPr>
      <w:tblGrid>
        <w:gridCol w:w="1078"/>
        <w:gridCol w:w="4875"/>
        <w:gridCol w:w="4138"/>
      </w:tblGrid>
      <w:tr w:rsidR="00CF50F9" w:rsidRPr="00955C72">
        <w:tc>
          <w:tcPr>
            <w:tcW w:w="1077" w:type="dxa"/>
            <w:tcBorders>
              <w:top w:val="single" w:sz="2" w:space="0" w:color="000000"/>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w:t>
            </w:r>
          </w:p>
        </w:tc>
        <w:tc>
          <w:tcPr>
            <w:tcW w:w="4875" w:type="dxa"/>
            <w:tcBorders>
              <w:top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Сведения о физическом лице, в случае если застройщиком является физическое лицо:</w:t>
            </w:r>
          </w:p>
        </w:tc>
        <w:tc>
          <w:tcPr>
            <w:tcW w:w="4138" w:type="dxa"/>
            <w:tcBorders>
              <w:top w:val="single" w:sz="2" w:space="0" w:color="000000"/>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1.1.1</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Фамилия, имя, отчество (при наличии)</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1.1.2</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1.1.3</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 xml:space="preserve">Основной государственный регистрационный номер индивидуального предпринимателя (в случае если застройщик является индивидуальным </w:t>
            </w:r>
            <w:r w:rsidRPr="00955C72">
              <w:rPr>
                <w:szCs w:val="24"/>
                <w:lang w:val="ru-RU"/>
              </w:rPr>
              <w:lastRenderedPageBreak/>
              <w:t>предпринимателем)</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lastRenderedPageBreak/>
              <w:t>1.2</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Сведения о юридическом лице (в случае если застройщиком является юридическое лицо):</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1.2.1</w:t>
            </w:r>
          </w:p>
        </w:tc>
        <w:tc>
          <w:tcPr>
            <w:tcW w:w="4875" w:type="dxa"/>
            <w:tcBorders>
              <w:bottom w:val="single" w:sz="2" w:space="0" w:color="000000"/>
              <w:right w:val="single" w:sz="2" w:space="0" w:color="000000"/>
            </w:tcBorders>
          </w:tcPr>
          <w:p w:rsidR="00CF50F9" w:rsidRPr="00955C72" w:rsidRDefault="00EB0E99">
            <w:pPr>
              <w:pStyle w:val="aff0"/>
              <w:rPr>
                <w:szCs w:val="24"/>
              </w:rPr>
            </w:pPr>
            <w:r w:rsidRPr="00955C72">
              <w:rPr>
                <w:szCs w:val="24"/>
              </w:rPr>
              <w:t>Полное наименование</w:t>
            </w:r>
          </w:p>
        </w:tc>
        <w:tc>
          <w:tcPr>
            <w:tcW w:w="4138"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1.2.2</w:t>
            </w:r>
          </w:p>
        </w:tc>
        <w:tc>
          <w:tcPr>
            <w:tcW w:w="4875" w:type="dxa"/>
            <w:tcBorders>
              <w:bottom w:val="single" w:sz="2" w:space="0" w:color="000000"/>
              <w:right w:val="single" w:sz="2" w:space="0" w:color="000000"/>
            </w:tcBorders>
          </w:tcPr>
          <w:p w:rsidR="00CF50F9" w:rsidRPr="00955C72" w:rsidRDefault="00EB0E99">
            <w:pPr>
              <w:pStyle w:val="aff0"/>
              <w:rPr>
                <w:szCs w:val="24"/>
              </w:rPr>
            </w:pPr>
            <w:r w:rsidRPr="00955C72">
              <w:rPr>
                <w:szCs w:val="24"/>
              </w:rPr>
              <w:t>Основной государственный регистрационный номер</w:t>
            </w:r>
          </w:p>
        </w:tc>
        <w:tc>
          <w:tcPr>
            <w:tcW w:w="4138"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1077"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1.2.3</w:t>
            </w:r>
          </w:p>
        </w:tc>
        <w:tc>
          <w:tcPr>
            <w:tcW w:w="4875" w:type="dxa"/>
            <w:tcBorders>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bottom w:val="single" w:sz="2" w:space="0" w:color="000000"/>
              <w:right w:val="single" w:sz="2" w:space="0" w:color="000000"/>
            </w:tcBorders>
          </w:tcPr>
          <w:p w:rsidR="00CF50F9" w:rsidRPr="00955C72" w:rsidRDefault="00CF50F9">
            <w:pPr>
              <w:pStyle w:val="aff"/>
              <w:rPr>
                <w:szCs w:val="24"/>
                <w:lang w:val="ru-RU"/>
              </w:rPr>
            </w:pPr>
          </w:p>
        </w:tc>
      </w:tr>
    </w:tbl>
    <w:p w:rsidR="00CF50F9" w:rsidRPr="00955C72" w:rsidRDefault="00CF50F9">
      <w:pPr>
        <w:pStyle w:val="aff"/>
        <w:rPr>
          <w:szCs w:val="24"/>
          <w:lang w:val="ru-RU"/>
        </w:rPr>
      </w:pPr>
    </w:p>
    <w:p w:rsidR="00CF50F9" w:rsidRPr="00955C72" w:rsidRDefault="00EB0E99">
      <w:pPr>
        <w:pStyle w:val="110"/>
        <w:rPr>
          <w:szCs w:val="24"/>
        </w:rPr>
      </w:pPr>
      <w:r w:rsidRPr="00955C72">
        <w:rPr>
          <w:szCs w:val="24"/>
        </w:rPr>
        <w:t>2. Сведения о выданном уведомлении</w:t>
      </w:r>
    </w:p>
    <w:p w:rsidR="00CF50F9" w:rsidRPr="00955C72" w:rsidRDefault="00CF50F9">
      <w:pPr>
        <w:pStyle w:val="aff"/>
        <w:rPr>
          <w:szCs w:val="24"/>
        </w:rPr>
      </w:pPr>
    </w:p>
    <w:tbl>
      <w:tblPr>
        <w:tblW w:w="10091" w:type="dxa"/>
        <w:tblLayout w:type="fixed"/>
        <w:tblLook w:val="04A0" w:firstRow="1" w:lastRow="0" w:firstColumn="1" w:lastColumn="0" w:noHBand="0" w:noVBand="1"/>
      </w:tblPr>
      <w:tblGrid>
        <w:gridCol w:w="798"/>
        <w:gridCol w:w="4276"/>
        <w:gridCol w:w="2110"/>
        <w:gridCol w:w="2907"/>
      </w:tblGrid>
      <w:tr w:rsidR="00CF50F9" w:rsidRPr="00955C72">
        <w:tc>
          <w:tcPr>
            <w:tcW w:w="794" w:type="dxa"/>
            <w:tcBorders>
              <w:top w:val="single" w:sz="2" w:space="0" w:color="000000"/>
              <w:left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N</w:t>
            </w:r>
          </w:p>
        </w:tc>
        <w:tc>
          <w:tcPr>
            <w:tcW w:w="4252" w:type="dxa"/>
            <w:tcBorders>
              <w:top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Орган, выдавший уведомление</w:t>
            </w:r>
          </w:p>
        </w:tc>
        <w:tc>
          <w:tcPr>
            <w:tcW w:w="2098" w:type="dxa"/>
            <w:tcBorders>
              <w:top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Номер документа</w:t>
            </w:r>
          </w:p>
        </w:tc>
        <w:tc>
          <w:tcPr>
            <w:tcW w:w="2891" w:type="dxa"/>
            <w:tcBorders>
              <w:top w:val="single" w:sz="2" w:space="0" w:color="000000"/>
              <w:bottom w:val="single" w:sz="2" w:space="0" w:color="000000"/>
              <w:right w:val="single" w:sz="2" w:space="0" w:color="000000"/>
            </w:tcBorders>
          </w:tcPr>
          <w:p w:rsidR="00CF50F9" w:rsidRPr="00955C72" w:rsidRDefault="00EB0E99">
            <w:pPr>
              <w:pStyle w:val="aff"/>
              <w:ind w:firstLine="0"/>
              <w:jc w:val="center"/>
              <w:rPr>
                <w:szCs w:val="24"/>
              </w:rPr>
            </w:pPr>
            <w:r w:rsidRPr="00955C72">
              <w:rPr>
                <w:szCs w:val="24"/>
              </w:rPr>
              <w:t>Дата документа</w:t>
            </w:r>
          </w:p>
        </w:tc>
      </w:tr>
      <w:tr w:rsidR="00CF50F9" w:rsidRPr="00955C72">
        <w:tc>
          <w:tcPr>
            <w:tcW w:w="794" w:type="dxa"/>
            <w:tcBorders>
              <w:left w:val="single" w:sz="2" w:space="0" w:color="000000"/>
              <w:bottom w:val="single" w:sz="2" w:space="0" w:color="000000"/>
              <w:right w:val="single" w:sz="2" w:space="0" w:color="000000"/>
            </w:tcBorders>
          </w:tcPr>
          <w:p w:rsidR="00CF50F9" w:rsidRPr="00955C72" w:rsidRDefault="00CF50F9">
            <w:pPr>
              <w:pStyle w:val="aff"/>
              <w:rPr>
                <w:szCs w:val="24"/>
              </w:rPr>
            </w:pPr>
          </w:p>
        </w:tc>
        <w:tc>
          <w:tcPr>
            <w:tcW w:w="4252" w:type="dxa"/>
            <w:tcBorders>
              <w:bottom w:val="single" w:sz="2" w:space="0" w:color="000000"/>
              <w:right w:val="single" w:sz="2" w:space="0" w:color="000000"/>
            </w:tcBorders>
          </w:tcPr>
          <w:p w:rsidR="00CF50F9" w:rsidRPr="00955C72" w:rsidRDefault="00CF50F9">
            <w:pPr>
              <w:pStyle w:val="aff"/>
              <w:rPr>
                <w:szCs w:val="24"/>
              </w:rPr>
            </w:pPr>
          </w:p>
        </w:tc>
        <w:tc>
          <w:tcPr>
            <w:tcW w:w="2098" w:type="dxa"/>
            <w:tcBorders>
              <w:bottom w:val="single" w:sz="2" w:space="0" w:color="000000"/>
              <w:right w:val="single" w:sz="2" w:space="0" w:color="000000"/>
            </w:tcBorders>
          </w:tcPr>
          <w:p w:rsidR="00CF50F9" w:rsidRPr="00955C72" w:rsidRDefault="00CF50F9">
            <w:pPr>
              <w:pStyle w:val="aff"/>
              <w:rPr>
                <w:szCs w:val="24"/>
              </w:rPr>
            </w:pPr>
          </w:p>
        </w:tc>
        <w:tc>
          <w:tcPr>
            <w:tcW w:w="2891" w:type="dxa"/>
            <w:tcBorders>
              <w:bottom w:val="single" w:sz="2" w:space="0" w:color="000000"/>
              <w:right w:val="single" w:sz="2" w:space="0" w:color="000000"/>
            </w:tcBorders>
          </w:tcPr>
          <w:p w:rsidR="00CF50F9" w:rsidRPr="00955C72" w:rsidRDefault="00CF50F9">
            <w:pPr>
              <w:pStyle w:val="aff"/>
              <w:rPr>
                <w:szCs w:val="24"/>
              </w:rPr>
            </w:pPr>
          </w:p>
        </w:tc>
      </w:tr>
    </w:tbl>
    <w:p w:rsidR="00CF50F9" w:rsidRPr="00955C72" w:rsidRDefault="00CF50F9">
      <w:pPr>
        <w:pStyle w:val="aff"/>
        <w:rPr>
          <w:szCs w:val="24"/>
        </w:rPr>
      </w:pPr>
    </w:p>
    <w:p w:rsidR="00CF50F9" w:rsidRPr="00955C72" w:rsidRDefault="00EB0E99">
      <w:pPr>
        <w:pStyle w:val="aff"/>
        <w:rPr>
          <w:szCs w:val="24"/>
        </w:rPr>
      </w:pPr>
      <w:r w:rsidRPr="00955C72">
        <w:rPr>
          <w:szCs w:val="24"/>
        </w:rPr>
        <w:t>Прошу выдать дубликат уведомления</w:t>
      </w:r>
    </w:p>
    <w:p w:rsidR="00CF50F9" w:rsidRPr="00955C72" w:rsidRDefault="00EB0E99">
      <w:pPr>
        <w:pStyle w:val="aff"/>
        <w:rPr>
          <w:szCs w:val="24"/>
        </w:rPr>
      </w:pPr>
      <w:r w:rsidRPr="00955C72">
        <w:rPr>
          <w:szCs w:val="24"/>
        </w:rPr>
        <w:t>Приложение:______________________________________________________</w:t>
      </w:r>
    </w:p>
    <w:p w:rsidR="00CF50F9" w:rsidRPr="00955C72" w:rsidRDefault="00EB0E99">
      <w:pPr>
        <w:pStyle w:val="aff"/>
        <w:rPr>
          <w:szCs w:val="24"/>
          <w:lang w:val="ru-RU"/>
        </w:rPr>
      </w:pPr>
      <w:r w:rsidRPr="00955C72">
        <w:rPr>
          <w:szCs w:val="24"/>
          <w:lang w:val="ru-RU"/>
        </w:rPr>
        <w:t>Номер телефона и адрес электронной почты для связи:__________________</w:t>
      </w:r>
    </w:p>
    <w:p w:rsidR="00CF50F9" w:rsidRPr="00955C72" w:rsidRDefault="00EB0E99">
      <w:pPr>
        <w:pStyle w:val="aff"/>
        <w:rPr>
          <w:szCs w:val="24"/>
          <w:lang w:val="ru-RU"/>
        </w:rPr>
      </w:pPr>
      <w:r w:rsidRPr="00955C72">
        <w:rPr>
          <w:szCs w:val="24"/>
          <w:lang w:val="ru-RU"/>
        </w:rPr>
        <w:t>Результат рассмотрения настоящего заявления прошу:</w:t>
      </w:r>
    </w:p>
    <w:p w:rsidR="00CF50F9" w:rsidRPr="00955C72" w:rsidRDefault="00CF50F9">
      <w:pPr>
        <w:pStyle w:val="aff"/>
        <w:rPr>
          <w:szCs w:val="24"/>
          <w:lang w:val="ru-RU"/>
        </w:rPr>
      </w:pPr>
    </w:p>
    <w:tbl>
      <w:tblPr>
        <w:tblW w:w="10091" w:type="dxa"/>
        <w:tblLayout w:type="fixed"/>
        <w:tblLook w:val="04A0" w:firstRow="1" w:lastRow="0" w:firstColumn="1" w:lastColumn="0" w:noHBand="0" w:noVBand="1"/>
      </w:tblPr>
      <w:tblGrid>
        <w:gridCol w:w="7200"/>
        <w:gridCol w:w="2891"/>
      </w:tblGrid>
      <w:tr w:rsidR="00CF50F9" w:rsidRPr="00955C72">
        <w:tc>
          <w:tcPr>
            <w:tcW w:w="7200" w:type="dxa"/>
            <w:tcBorders>
              <w:top w:val="single" w:sz="2" w:space="0" w:color="000000"/>
              <w:left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направить в форме электронного документа в Личный кабинет в федеральной государственной информационной системе "</w:t>
            </w:r>
            <w:hyperlink r:id="rId17" w:tooltip="https://www.gosuslugi.ru" w:history="1">
              <w:r w:rsidRPr="00955C72">
                <w:rPr>
                  <w:szCs w:val="24"/>
                  <w:lang w:val="ru-RU"/>
                </w:rPr>
                <w:t>Единый портал</w:t>
              </w:r>
            </w:hyperlink>
            <w:r w:rsidRPr="00955C72">
              <w:rPr>
                <w:szCs w:val="24"/>
                <w:lang w:val="ru-RU"/>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rsidR="00CF50F9" w:rsidRPr="00955C72" w:rsidRDefault="00CF50F9">
            <w:pPr>
              <w:pStyle w:val="aff"/>
              <w:rPr>
                <w:szCs w:val="24"/>
                <w:lang w:val="ru-RU"/>
              </w:rPr>
            </w:pPr>
          </w:p>
        </w:tc>
      </w:tr>
      <w:tr w:rsidR="00CF50F9" w:rsidRPr="00955C72">
        <w:tc>
          <w:tcPr>
            <w:tcW w:w="7200" w:type="dxa"/>
            <w:tcBorders>
              <w:left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CF50F9" w:rsidRPr="00955C72" w:rsidRDefault="00EB0E99">
            <w:pPr>
              <w:pStyle w:val="aff0"/>
              <w:rPr>
                <w:szCs w:val="24"/>
              </w:rPr>
            </w:pPr>
            <w:r w:rsidRPr="00955C72">
              <w:rPr>
                <w:szCs w:val="24"/>
              </w:rPr>
              <w:t>_______________________________</w:t>
            </w:r>
          </w:p>
        </w:tc>
        <w:tc>
          <w:tcPr>
            <w:tcW w:w="2891"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7200" w:type="dxa"/>
            <w:tcBorders>
              <w:left w:val="single" w:sz="2" w:space="0" w:color="000000"/>
              <w:bottom w:val="single" w:sz="2" w:space="0" w:color="000000"/>
              <w:right w:val="single" w:sz="2" w:space="0" w:color="000000"/>
            </w:tcBorders>
          </w:tcPr>
          <w:p w:rsidR="00CF50F9" w:rsidRPr="00955C72" w:rsidRDefault="00EB0E99">
            <w:pPr>
              <w:pStyle w:val="aff0"/>
              <w:rPr>
                <w:szCs w:val="24"/>
                <w:lang w:val="ru-RU"/>
              </w:rPr>
            </w:pPr>
            <w:r w:rsidRPr="00955C72">
              <w:rPr>
                <w:szCs w:val="24"/>
                <w:lang w:val="ru-RU"/>
              </w:rPr>
              <w:t>направить на бумажном носителе на почтовый адрес:</w:t>
            </w:r>
          </w:p>
          <w:p w:rsidR="00CF50F9" w:rsidRPr="00955C72" w:rsidRDefault="00EB0E99">
            <w:pPr>
              <w:pStyle w:val="aff0"/>
              <w:rPr>
                <w:szCs w:val="24"/>
              </w:rPr>
            </w:pPr>
            <w:r w:rsidRPr="00955C72">
              <w:rPr>
                <w:szCs w:val="24"/>
              </w:rPr>
              <w:t>_________________________________</w:t>
            </w:r>
          </w:p>
        </w:tc>
        <w:tc>
          <w:tcPr>
            <w:tcW w:w="2891" w:type="dxa"/>
            <w:tcBorders>
              <w:bottom w:val="single" w:sz="2" w:space="0" w:color="000000"/>
              <w:right w:val="single" w:sz="2" w:space="0" w:color="000000"/>
            </w:tcBorders>
          </w:tcPr>
          <w:p w:rsidR="00CF50F9" w:rsidRPr="00955C72" w:rsidRDefault="00CF50F9">
            <w:pPr>
              <w:pStyle w:val="aff"/>
              <w:rPr>
                <w:szCs w:val="24"/>
              </w:rPr>
            </w:pPr>
          </w:p>
        </w:tc>
      </w:tr>
      <w:tr w:rsidR="00CF50F9" w:rsidRPr="00955C72">
        <w:tc>
          <w:tcPr>
            <w:tcW w:w="7200" w:type="dxa"/>
            <w:tcBorders>
              <w:left w:val="single" w:sz="2" w:space="0" w:color="000000"/>
              <w:bottom w:val="single" w:sz="2" w:space="0" w:color="000000"/>
              <w:right w:val="single" w:sz="2" w:space="0" w:color="000000"/>
            </w:tcBorders>
          </w:tcPr>
          <w:p w:rsidR="00CF50F9" w:rsidRPr="00955C72" w:rsidRDefault="00EB0E99">
            <w:pPr>
              <w:pStyle w:val="aff"/>
              <w:ind w:firstLine="0"/>
              <w:jc w:val="center"/>
              <w:rPr>
                <w:szCs w:val="24"/>
                <w:lang w:val="ru-RU"/>
              </w:rPr>
            </w:pPr>
            <w:r w:rsidRPr="00955C72">
              <w:rPr>
                <w:szCs w:val="24"/>
                <w:lang w:val="ru-RU"/>
              </w:rPr>
              <w:t>Указывается один из перечисленных способов</w:t>
            </w:r>
          </w:p>
        </w:tc>
        <w:tc>
          <w:tcPr>
            <w:tcW w:w="2891" w:type="dxa"/>
            <w:tcBorders>
              <w:bottom w:val="single" w:sz="2" w:space="0" w:color="000000"/>
              <w:right w:val="single" w:sz="2" w:space="0" w:color="000000"/>
            </w:tcBorders>
          </w:tcPr>
          <w:p w:rsidR="00CF50F9" w:rsidRPr="00955C72" w:rsidRDefault="00CF50F9">
            <w:pPr>
              <w:pStyle w:val="aff"/>
              <w:rPr>
                <w:szCs w:val="24"/>
                <w:lang w:val="ru-RU"/>
              </w:rPr>
            </w:pPr>
          </w:p>
        </w:tc>
      </w:tr>
    </w:tbl>
    <w:p w:rsidR="00CF50F9" w:rsidRPr="00955C72" w:rsidRDefault="00CF50F9">
      <w:pPr>
        <w:pStyle w:val="OEM"/>
        <w:rPr>
          <w:lang w:val="ru-RU"/>
        </w:rPr>
      </w:pPr>
    </w:p>
    <w:p w:rsidR="00CF50F9" w:rsidRPr="00955C72" w:rsidRDefault="00EB0E99">
      <w:pPr>
        <w:pStyle w:val="OEM"/>
        <w:rPr>
          <w:lang w:val="ru-RU"/>
        </w:rPr>
      </w:pPr>
      <w:r w:rsidRPr="00955C72">
        <w:rPr>
          <w:lang w:val="ru-RU"/>
        </w:rPr>
        <w:t>______________________ ______________________________</w:t>
      </w:r>
    </w:p>
    <w:p w:rsidR="00CF50F9" w:rsidRPr="00955C72" w:rsidRDefault="00EB0E99">
      <w:pPr>
        <w:pStyle w:val="OEM"/>
        <w:rPr>
          <w:sz w:val="22"/>
          <w:lang w:val="ru-RU"/>
        </w:rPr>
      </w:pPr>
      <w:r w:rsidRPr="00955C72">
        <w:rPr>
          <w:lang w:val="ru-RU"/>
        </w:rPr>
        <w:t xml:space="preserve"> (подпись)             (фамилия, имя, отчество</w:t>
      </w:r>
    </w:p>
    <w:p w:rsidR="00CF50F9" w:rsidRPr="00955C72" w:rsidRDefault="00EB0E99">
      <w:pPr>
        <w:pStyle w:val="OEM"/>
        <w:rPr>
          <w:sz w:val="22"/>
          <w:lang w:val="ru-RU"/>
        </w:rPr>
      </w:pPr>
      <w:r w:rsidRPr="00955C72">
        <w:rPr>
          <w:lang w:val="ru-RU"/>
        </w:rPr>
        <w:t xml:space="preserve">                             (при наличии)</w:t>
      </w:r>
    </w:p>
    <w:p w:rsidR="00CF50F9" w:rsidRPr="00955C72" w:rsidRDefault="00CF50F9">
      <w:pPr>
        <w:pStyle w:val="aff"/>
        <w:rPr>
          <w:szCs w:val="24"/>
          <w:lang w:val="ru-RU"/>
        </w:rPr>
      </w:pPr>
    </w:p>
    <w:p w:rsidR="00CF50F9" w:rsidRPr="00955C72" w:rsidRDefault="00EB0E99">
      <w:pPr>
        <w:pStyle w:val="aff1"/>
        <w:rPr>
          <w:sz w:val="24"/>
          <w:szCs w:val="24"/>
        </w:rPr>
      </w:pPr>
      <w:bookmarkStart w:id="3" w:name="undefined"/>
      <w:bookmarkEnd w:id="3"/>
      <w:r w:rsidRPr="00955C72">
        <w:rPr>
          <w:sz w:val="24"/>
          <w:szCs w:val="24"/>
        </w:rPr>
        <w:t>* Нужное подчеркнуть.</w:t>
      </w:r>
    </w:p>
    <w:p w:rsidR="00CF50F9" w:rsidRPr="00955C72" w:rsidRDefault="00EB0E99">
      <w:pPr>
        <w:pStyle w:val="OEM"/>
        <w:rPr>
          <w:sz w:val="22"/>
        </w:rPr>
      </w:pPr>
      <w:r w:rsidRPr="00955C72">
        <w:t>──────────────────────────────</w:t>
      </w:r>
    </w:p>
    <w:p w:rsidR="00CF50F9" w:rsidRDefault="00CF50F9">
      <w:pPr>
        <w:pStyle w:val="ConsPlusNormal"/>
        <w:spacing w:before="240"/>
        <w:ind w:firstLine="540"/>
        <w:jc w:val="both"/>
        <w:rPr>
          <w:sz w:val="24"/>
          <w:szCs w:val="24"/>
        </w:rPr>
      </w:pPr>
    </w:p>
    <w:p w:rsidR="00CF50F9" w:rsidRDefault="00CF50F9">
      <w:pPr>
        <w:rPr>
          <w:sz w:val="24"/>
          <w:szCs w:val="24"/>
        </w:rPr>
      </w:pPr>
    </w:p>
    <w:p w:rsidR="00CF50F9" w:rsidRDefault="00CF50F9">
      <w:pPr>
        <w:pBdr>
          <w:top w:val="none" w:sz="4" w:space="0" w:color="000000"/>
          <w:left w:val="none" w:sz="4" w:space="0" w:color="000000"/>
          <w:bottom w:val="none" w:sz="4" w:space="0" w:color="000000"/>
          <w:right w:val="none" w:sz="4" w:space="0" w:color="000000"/>
        </w:pBdr>
        <w:spacing w:after="0"/>
        <w:rPr>
          <w:rFonts w:ascii="Courier New" w:eastAsia="Courier New" w:hAnsi="Courier New" w:cs="Courier New"/>
          <w:color w:val="444444"/>
          <w:spacing w:val="-18"/>
          <w:sz w:val="24"/>
          <w:szCs w:val="24"/>
        </w:rPr>
      </w:pPr>
    </w:p>
    <w:p w:rsidR="00CF50F9" w:rsidRDefault="00EB0E99">
      <w:pPr>
        <w:spacing w:after="0" w:line="240" w:lineRule="auto"/>
        <w:ind w:right="-1"/>
        <w:jc w:val="center"/>
        <w:rPr>
          <w:rFonts w:ascii="Times New Roman" w:hAnsi="Times New Roman"/>
          <w:b/>
          <w:bCs/>
          <w:sz w:val="28"/>
          <w:szCs w:val="28"/>
        </w:rPr>
      </w:pPr>
      <w:r>
        <w:br/>
      </w:r>
    </w:p>
    <w:p w:rsidR="00CF50F9" w:rsidRDefault="00CF50F9">
      <w:pPr>
        <w:spacing w:after="0" w:line="240" w:lineRule="auto"/>
        <w:ind w:right="-1"/>
        <w:jc w:val="both"/>
        <w:rPr>
          <w:rFonts w:ascii="Times New Roman" w:hAnsi="Times New Roman"/>
          <w:sz w:val="24"/>
          <w:szCs w:val="24"/>
        </w:rPr>
      </w:pPr>
    </w:p>
    <w:sectPr w:rsidR="00CF50F9">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00C" w:rsidRDefault="009B500C">
      <w:pPr>
        <w:spacing w:after="0" w:line="240" w:lineRule="auto"/>
      </w:pPr>
      <w:r>
        <w:separator/>
      </w:r>
    </w:p>
  </w:endnote>
  <w:endnote w:type="continuationSeparator" w:id="0">
    <w:p w:rsidR="009B500C" w:rsidRDefault="009B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altName w:val="Times New Roman"/>
    <w:panose1 w:val="00000000000000000000"/>
    <w:charset w:val="00"/>
    <w:family w:val="roman"/>
    <w:notTrueType/>
    <w:pitch w:val="default"/>
  </w:font>
  <w:font w:name="Times">
    <w:panose1 w:val="02020603050405020304"/>
    <w:charset w:val="00"/>
    <w:family w:val="auto"/>
    <w:pitch w:val="default"/>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00C" w:rsidRDefault="009B500C">
      <w:pPr>
        <w:spacing w:after="0" w:line="240" w:lineRule="auto"/>
      </w:pPr>
      <w:r>
        <w:separator/>
      </w:r>
    </w:p>
  </w:footnote>
  <w:footnote w:type="continuationSeparator" w:id="0">
    <w:p w:rsidR="009B500C" w:rsidRDefault="009B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0F9" w:rsidRDefault="00EB0E99">
    <w:pPr>
      <w:pStyle w:val="af2"/>
      <w:jc w:val="center"/>
    </w:pPr>
    <w:r>
      <w:fldChar w:fldCharType="begin"/>
    </w:r>
    <w:r>
      <w:instrText xml:space="preserve"> PAGE   \* MERGEFORMAT </w:instrText>
    </w:r>
    <w:r>
      <w:fldChar w:fldCharType="separate"/>
    </w:r>
    <w:r w:rsidR="00C67435">
      <w:rPr>
        <w:noProof/>
      </w:rPr>
      <w:t>16</w:t>
    </w:r>
    <w:r>
      <w:fldChar w:fldCharType="end"/>
    </w:r>
  </w:p>
  <w:p w:rsidR="00CF50F9" w:rsidRDefault="00CF50F9">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9DE"/>
    <w:multiLevelType w:val="hybridMultilevel"/>
    <w:tmpl w:val="6A4EBD9C"/>
    <w:lvl w:ilvl="0" w:tplc="876C9C74">
      <w:start w:val="1"/>
      <w:numFmt w:val="decimal"/>
      <w:lvlText w:val="%1)"/>
      <w:lvlJc w:val="left"/>
      <w:pPr>
        <w:ind w:left="1429" w:hanging="360"/>
      </w:pPr>
    </w:lvl>
    <w:lvl w:ilvl="1" w:tplc="92486CF8">
      <w:start w:val="1"/>
      <w:numFmt w:val="lowerLetter"/>
      <w:lvlText w:val="%2."/>
      <w:lvlJc w:val="left"/>
      <w:pPr>
        <w:ind w:left="2149" w:hanging="360"/>
      </w:pPr>
    </w:lvl>
    <w:lvl w:ilvl="2" w:tplc="CFFA4930">
      <w:start w:val="1"/>
      <w:numFmt w:val="lowerRoman"/>
      <w:lvlText w:val="%3."/>
      <w:lvlJc w:val="right"/>
      <w:pPr>
        <w:ind w:left="2869" w:hanging="180"/>
      </w:pPr>
    </w:lvl>
    <w:lvl w:ilvl="3" w:tplc="073A9E66">
      <w:start w:val="1"/>
      <w:numFmt w:val="decimal"/>
      <w:lvlText w:val="%4."/>
      <w:lvlJc w:val="left"/>
      <w:pPr>
        <w:ind w:left="3589" w:hanging="360"/>
      </w:pPr>
    </w:lvl>
    <w:lvl w:ilvl="4" w:tplc="4E185FB6">
      <w:start w:val="1"/>
      <w:numFmt w:val="lowerLetter"/>
      <w:lvlText w:val="%5."/>
      <w:lvlJc w:val="left"/>
      <w:pPr>
        <w:ind w:left="4309" w:hanging="360"/>
      </w:pPr>
    </w:lvl>
    <w:lvl w:ilvl="5" w:tplc="5CBAD4A4">
      <w:start w:val="1"/>
      <w:numFmt w:val="lowerRoman"/>
      <w:lvlText w:val="%6."/>
      <w:lvlJc w:val="right"/>
      <w:pPr>
        <w:ind w:left="5029" w:hanging="180"/>
      </w:pPr>
    </w:lvl>
    <w:lvl w:ilvl="6" w:tplc="453C7CC0">
      <w:start w:val="1"/>
      <w:numFmt w:val="decimal"/>
      <w:lvlText w:val="%7."/>
      <w:lvlJc w:val="left"/>
      <w:pPr>
        <w:ind w:left="5749" w:hanging="360"/>
      </w:pPr>
    </w:lvl>
    <w:lvl w:ilvl="7" w:tplc="77183774">
      <w:start w:val="1"/>
      <w:numFmt w:val="lowerLetter"/>
      <w:lvlText w:val="%8."/>
      <w:lvlJc w:val="left"/>
      <w:pPr>
        <w:ind w:left="6469" w:hanging="360"/>
      </w:pPr>
    </w:lvl>
    <w:lvl w:ilvl="8" w:tplc="D7705FFC">
      <w:start w:val="1"/>
      <w:numFmt w:val="lowerRoman"/>
      <w:lvlText w:val="%9."/>
      <w:lvlJc w:val="right"/>
      <w:pPr>
        <w:ind w:left="7189" w:hanging="180"/>
      </w:pPr>
    </w:lvl>
  </w:abstractNum>
  <w:abstractNum w:abstractNumId="1" w15:restartNumberingAfterBreak="0">
    <w:nsid w:val="228C03FA"/>
    <w:multiLevelType w:val="hybridMultilevel"/>
    <w:tmpl w:val="70968F16"/>
    <w:lvl w:ilvl="0" w:tplc="A228612C">
      <w:start w:val="1"/>
      <w:numFmt w:val="decimal"/>
      <w:lvlText w:val="%1)"/>
      <w:lvlJc w:val="left"/>
      <w:pPr>
        <w:ind w:left="1069" w:hanging="360"/>
      </w:pPr>
      <w:rPr>
        <w:rFonts w:hint="default"/>
      </w:rPr>
    </w:lvl>
    <w:lvl w:ilvl="1" w:tplc="684CAE76">
      <w:start w:val="1"/>
      <w:numFmt w:val="lowerLetter"/>
      <w:lvlText w:val="%2."/>
      <w:lvlJc w:val="left"/>
      <w:pPr>
        <w:ind w:left="1789" w:hanging="360"/>
      </w:pPr>
    </w:lvl>
    <w:lvl w:ilvl="2" w:tplc="5748BE02">
      <w:start w:val="1"/>
      <w:numFmt w:val="lowerRoman"/>
      <w:lvlText w:val="%3."/>
      <w:lvlJc w:val="right"/>
      <w:pPr>
        <w:ind w:left="2509" w:hanging="180"/>
      </w:pPr>
    </w:lvl>
    <w:lvl w:ilvl="3" w:tplc="07327282">
      <w:start w:val="1"/>
      <w:numFmt w:val="decimal"/>
      <w:lvlText w:val="%4."/>
      <w:lvlJc w:val="left"/>
      <w:pPr>
        <w:ind w:left="3229" w:hanging="360"/>
      </w:pPr>
    </w:lvl>
    <w:lvl w:ilvl="4" w:tplc="53C87590">
      <w:start w:val="1"/>
      <w:numFmt w:val="lowerLetter"/>
      <w:lvlText w:val="%5."/>
      <w:lvlJc w:val="left"/>
      <w:pPr>
        <w:ind w:left="3949" w:hanging="360"/>
      </w:pPr>
    </w:lvl>
    <w:lvl w:ilvl="5" w:tplc="8D04674E">
      <w:start w:val="1"/>
      <w:numFmt w:val="lowerRoman"/>
      <w:lvlText w:val="%6."/>
      <w:lvlJc w:val="right"/>
      <w:pPr>
        <w:ind w:left="4669" w:hanging="180"/>
      </w:pPr>
    </w:lvl>
    <w:lvl w:ilvl="6" w:tplc="A1E2F576">
      <w:start w:val="1"/>
      <w:numFmt w:val="decimal"/>
      <w:lvlText w:val="%7."/>
      <w:lvlJc w:val="left"/>
      <w:pPr>
        <w:ind w:left="5389" w:hanging="360"/>
      </w:pPr>
    </w:lvl>
    <w:lvl w:ilvl="7" w:tplc="4872B2C6">
      <w:start w:val="1"/>
      <w:numFmt w:val="lowerLetter"/>
      <w:lvlText w:val="%8."/>
      <w:lvlJc w:val="left"/>
      <w:pPr>
        <w:ind w:left="6109" w:hanging="360"/>
      </w:pPr>
    </w:lvl>
    <w:lvl w:ilvl="8" w:tplc="ED6287EC">
      <w:start w:val="1"/>
      <w:numFmt w:val="lowerRoman"/>
      <w:lvlText w:val="%9."/>
      <w:lvlJc w:val="right"/>
      <w:pPr>
        <w:ind w:left="6829" w:hanging="180"/>
      </w:pPr>
    </w:lvl>
  </w:abstractNum>
  <w:abstractNum w:abstractNumId="2" w15:restartNumberingAfterBreak="0">
    <w:nsid w:val="363A00DC"/>
    <w:multiLevelType w:val="hybridMultilevel"/>
    <w:tmpl w:val="3154BD22"/>
    <w:lvl w:ilvl="0" w:tplc="5A502CD4">
      <w:start w:val="1"/>
      <w:numFmt w:val="decimal"/>
      <w:lvlText w:val="%1)"/>
      <w:lvlJc w:val="left"/>
      <w:pPr>
        <w:ind w:left="1429" w:hanging="360"/>
      </w:pPr>
    </w:lvl>
    <w:lvl w:ilvl="1" w:tplc="22BE1894">
      <w:start w:val="1"/>
      <w:numFmt w:val="lowerLetter"/>
      <w:lvlText w:val="%2."/>
      <w:lvlJc w:val="left"/>
      <w:pPr>
        <w:ind w:left="2149" w:hanging="360"/>
      </w:pPr>
    </w:lvl>
    <w:lvl w:ilvl="2" w:tplc="46A0C522">
      <w:start w:val="1"/>
      <w:numFmt w:val="lowerRoman"/>
      <w:lvlText w:val="%3."/>
      <w:lvlJc w:val="right"/>
      <w:pPr>
        <w:ind w:left="2869" w:hanging="180"/>
      </w:pPr>
    </w:lvl>
    <w:lvl w:ilvl="3" w:tplc="4830B026">
      <w:start w:val="1"/>
      <w:numFmt w:val="decimal"/>
      <w:lvlText w:val="%4."/>
      <w:lvlJc w:val="left"/>
      <w:pPr>
        <w:ind w:left="3589" w:hanging="360"/>
      </w:pPr>
    </w:lvl>
    <w:lvl w:ilvl="4" w:tplc="1FB61128">
      <w:start w:val="1"/>
      <w:numFmt w:val="lowerLetter"/>
      <w:lvlText w:val="%5."/>
      <w:lvlJc w:val="left"/>
      <w:pPr>
        <w:ind w:left="4309" w:hanging="360"/>
      </w:pPr>
    </w:lvl>
    <w:lvl w:ilvl="5" w:tplc="933C0502">
      <w:start w:val="1"/>
      <w:numFmt w:val="lowerRoman"/>
      <w:lvlText w:val="%6."/>
      <w:lvlJc w:val="right"/>
      <w:pPr>
        <w:ind w:left="5029" w:hanging="180"/>
      </w:pPr>
    </w:lvl>
    <w:lvl w:ilvl="6" w:tplc="5DEC999E">
      <w:start w:val="1"/>
      <w:numFmt w:val="decimal"/>
      <w:lvlText w:val="%7."/>
      <w:lvlJc w:val="left"/>
      <w:pPr>
        <w:ind w:left="5749" w:hanging="360"/>
      </w:pPr>
    </w:lvl>
    <w:lvl w:ilvl="7" w:tplc="D9201C94">
      <w:start w:val="1"/>
      <w:numFmt w:val="lowerLetter"/>
      <w:lvlText w:val="%8."/>
      <w:lvlJc w:val="left"/>
      <w:pPr>
        <w:ind w:left="6469" w:hanging="360"/>
      </w:pPr>
    </w:lvl>
    <w:lvl w:ilvl="8" w:tplc="A75E6746">
      <w:start w:val="1"/>
      <w:numFmt w:val="lowerRoman"/>
      <w:lvlText w:val="%9."/>
      <w:lvlJc w:val="right"/>
      <w:pPr>
        <w:ind w:left="7189" w:hanging="180"/>
      </w:pPr>
    </w:lvl>
  </w:abstractNum>
  <w:abstractNum w:abstractNumId="3" w15:restartNumberingAfterBreak="0">
    <w:nsid w:val="41162877"/>
    <w:multiLevelType w:val="hybridMultilevel"/>
    <w:tmpl w:val="0DB640DC"/>
    <w:lvl w:ilvl="0" w:tplc="C7324BE4">
      <w:start w:val="1"/>
      <w:numFmt w:val="decimal"/>
      <w:lvlText w:val="%1)"/>
      <w:lvlJc w:val="left"/>
      <w:pPr>
        <w:ind w:left="1440" w:hanging="360"/>
      </w:pPr>
    </w:lvl>
    <w:lvl w:ilvl="1" w:tplc="D026B86C">
      <w:start w:val="1"/>
      <w:numFmt w:val="lowerLetter"/>
      <w:lvlText w:val="%2."/>
      <w:lvlJc w:val="left"/>
      <w:pPr>
        <w:ind w:left="2160" w:hanging="360"/>
      </w:pPr>
    </w:lvl>
    <w:lvl w:ilvl="2" w:tplc="A27A8D9A">
      <w:start w:val="1"/>
      <w:numFmt w:val="lowerRoman"/>
      <w:lvlText w:val="%3."/>
      <w:lvlJc w:val="right"/>
      <w:pPr>
        <w:ind w:left="2880" w:hanging="180"/>
      </w:pPr>
    </w:lvl>
    <w:lvl w:ilvl="3" w:tplc="F0D4AB14">
      <w:start w:val="1"/>
      <w:numFmt w:val="decimal"/>
      <w:lvlText w:val="%4."/>
      <w:lvlJc w:val="left"/>
      <w:pPr>
        <w:ind w:left="3600" w:hanging="360"/>
      </w:pPr>
    </w:lvl>
    <w:lvl w:ilvl="4" w:tplc="CB200CA6">
      <w:start w:val="1"/>
      <w:numFmt w:val="lowerLetter"/>
      <w:lvlText w:val="%5."/>
      <w:lvlJc w:val="left"/>
      <w:pPr>
        <w:ind w:left="4320" w:hanging="360"/>
      </w:pPr>
    </w:lvl>
    <w:lvl w:ilvl="5" w:tplc="7640F29A">
      <w:start w:val="1"/>
      <w:numFmt w:val="lowerRoman"/>
      <w:lvlText w:val="%6."/>
      <w:lvlJc w:val="right"/>
      <w:pPr>
        <w:ind w:left="5040" w:hanging="180"/>
      </w:pPr>
    </w:lvl>
    <w:lvl w:ilvl="6" w:tplc="AC828970">
      <w:start w:val="1"/>
      <w:numFmt w:val="decimal"/>
      <w:lvlText w:val="%7."/>
      <w:lvlJc w:val="left"/>
      <w:pPr>
        <w:ind w:left="5760" w:hanging="360"/>
      </w:pPr>
    </w:lvl>
    <w:lvl w:ilvl="7" w:tplc="0A50FEB4">
      <w:start w:val="1"/>
      <w:numFmt w:val="lowerLetter"/>
      <w:lvlText w:val="%8."/>
      <w:lvlJc w:val="left"/>
      <w:pPr>
        <w:ind w:left="6480" w:hanging="360"/>
      </w:pPr>
    </w:lvl>
    <w:lvl w:ilvl="8" w:tplc="FB405B3A">
      <w:start w:val="1"/>
      <w:numFmt w:val="lowerRoman"/>
      <w:lvlText w:val="%9."/>
      <w:lvlJc w:val="right"/>
      <w:pPr>
        <w:ind w:left="7200" w:hanging="180"/>
      </w:pPr>
    </w:lvl>
  </w:abstractNum>
  <w:abstractNum w:abstractNumId="4" w15:restartNumberingAfterBreak="0">
    <w:nsid w:val="43CB05F7"/>
    <w:multiLevelType w:val="hybridMultilevel"/>
    <w:tmpl w:val="04545D74"/>
    <w:lvl w:ilvl="0" w:tplc="B2305610">
      <w:start w:val="1"/>
      <w:numFmt w:val="decimal"/>
      <w:lvlText w:val="%1)"/>
      <w:lvlJc w:val="left"/>
      <w:pPr>
        <w:ind w:left="1429" w:hanging="360"/>
      </w:pPr>
    </w:lvl>
    <w:lvl w:ilvl="1" w:tplc="002E2804">
      <w:start w:val="1"/>
      <w:numFmt w:val="lowerLetter"/>
      <w:lvlText w:val="%2."/>
      <w:lvlJc w:val="left"/>
      <w:pPr>
        <w:ind w:left="2149" w:hanging="360"/>
      </w:pPr>
    </w:lvl>
    <w:lvl w:ilvl="2" w:tplc="88B406BC">
      <w:start w:val="1"/>
      <w:numFmt w:val="lowerRoman"/>
      <w:lvlText w:val="%3."/>
      <w:lvlJc w:val="right"/>
      <w:pPr>
        <w:ind w:left="2869" w:hanging="180"/>
      </w:pPr>
    </w:lvl>
    <w:lvl w:ilvl="3" w:tplc="D786BEB4">
      <w:start w:val="1"/>
      <w:numFmt w:val="decimal"/>
      <w:lvlText w:val="%4."/>
      <w:lvlJc w:val="left"/>
      <w:pPr>
        <w:ind w:left="3589" w:hanging="360"/>
      </w:pPr>
    </w:lvl>
    <w:lvl w:ilvl="4" w:tplc="97622AC0">
      <w:start w:val="1"/>
      <w:numFmt w:val="lowerLetter"/>
      <w:lvlText w:val="%5."/>
      <w:lvlJc w:val="left"/>
      <w:pPr>
        <w:ind w:left="4309" w:hanging="360"/>
      </w:pPr>
    </w:lvl>
    <w:lvl w:ilvl="5" w:tplc="517C7C18">
      <w:start w:val="1"/>
      <w:numFmt w:val="lowerRoman"/>
      <w:lvlText w:val="%6."/>
      <w:lvlJc w:val="right"/>
      <w:pPr>
        <w:ind w:left="5029" w:hanging="180"/>
      </w:pPr>
    </w:lvl>
    <w:lvl w:ilvl="6" w:tplc="33AA7102">
      <w:start w:val="1"/>
      <w:numFmt w:val="decimal"/>
      <w:lvlText w:val="%7."/>
      <w:lvlJc w:val="left"/>
      <w:pPr>
        <w:ind w:left="5749" w:hanging="360"/>
      </w:pPr>
    </w:lvl>
    <w:lvl w:ilvl="7" w:tplc="B8F29D2C">
      <w:start w:val="1"/>
      <w:numFmt w:val="lowerLetter"/>
      <w:lvlText w:val="%8."/>
      <w:lvlJc w:val="left"/>
      <w:pPr>
        <w:ind w:left="6469" w:hanging="360"/>
      </w:pPr>
    </w:lvl>
    <w:lvl w:ilvl="8" w:tplc="247AB2CA">
      <w:start w:val="1"/>
      <w:numFmt w:val="lowerRoman"/>
      <w:lvlText w:val="%9."/>
      <w:lvlJc w:val="right"/>
      <w:pPr>
        <w:ind w:left="7189" w:hanging="180"/>
      </w:pPr>
    </w:lvl>
  </w:abstractNum>
  <w:abstractNum w:abstractNumId="5" w15:restartNumberingAfterBreak="0">
    <w:nsid w:val="70FA773F"/>
    <w:multiLevelType w:val="hybridMultilevel"/>
    <w:tmpl w:val="EC3E9234"/>
    <w:lvl w:ilvl="0" w:tplc="4F500E54">
      <w:start w:val="1"/>
      <w:numFmt w:val="decimal"/>
      <w:lvlText w:val="%1)"/>
      <w:lvlJc w:val="left"/>
      <w:pPr>
        <w:ind w:left="1429" w:hanging="360"/>
      </w:pPr>
    </w:lvl>
    <w:lvl w:ilvl="1" w:tplc="FFC8573A">
      <w:start w:val="1"/>
      <w:numFmt w:val="lowerLetter"/>
      <w:lvlText w:val="%2."/>
      <w:lvlJc w:val="left"/>
      <w:pPr>
        <w:ind w:left="2149" w:hanging="360"/>
      </w:pPr>
    </w:lvl>
    <w:lvl w:ilvl="2" w:tplc="B964CE5A">
      <w:start w:val="1"/>
      <w:numFmt w:val="lowerRoman"/>
      <w:lvlText w:val="%3."/>
      <w:lvlJc w:val="right"/>
      <w:pPr>
        <w:ind w:left="2869" w:hanging="180"/>
      </w:pPr>
    </w:lvl>
    <w:lvl w:ilvl="3" w:tplc="D2A47882">
      <w:start w:val="1"/>
      <w:numFmt w:val="decimal"/>
      <w:lvlText w:val="%4."/>
      <w:lvlJc w:val="left"/>
      <w:pPr>
        <w:ind w:left="3589" w:hanging="360"/>
      </w:pPr>
    </w:lvl>
    <w:lvl w:ilvl="4" w:tplc="950A03EE">
      <w:start w:val="1"/>
      <w:numFmt w:val="lowerLetter"/>
      <w:lvlText w:val="%5."/>
      <w:lvlJc w:val="left"/>
      <w:pPr>
        <w:ind w:left="4309" w:hanging="360"/>
      </w:pPr>
    </w:lvl>
    <w:lvl w:ilvl="5" w:tplc="1C0A3116">
      <w:start w:val="1"/>
      <w:numFmt w:val="lowerRoman"/>
      <w:lvlText w:val="%6."/>
      <w:lvlJc w:val="right"/>
      <w:pPr>
        <w:ind w:left="5029" w:hanging="180"/>
      </w:pPr>
    </w:lvl>
    <w:lvl w:ilvl="6" w:tplc="6E368C14">
      <w:start w:val="1"/>
      <w:numFmt w:val="decimal"/>
      <w:lvlText w:val="%7."/>
      <w:lvlJc w:val="left"/>
      <w:pPr>
        <w:ind w:left="5749" w:hanging="360"/>
      </w:pPr>
    </w:lvl>
    <w:lvl w:ilvl="7" w:tplc="5BD67EA8">
      <w:start w:val="1"/>
      <w:numFmt w:val="lowerLetter"/>
      <w:lvlText w:val="%8."/>
      <w:lvlJc w:val="left"/>
      <w:pPr>
        <w:ind w:left="6469" w:hanging="360"/>
      </w:pPr>
    </w:lvl>
    <w:lvl w:ilvl="8" w:tplc="6E8C6A68">
      <w:start w:val="1"/>
      <w:numFmt w:val="lowerRoman"/>
      <w:lvlText w:val="%9."/>
      <w:lvlJc w:val="right"/>
      <w:pPr>
        <w:ind w:left="7189"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F9"/>
    <w:rsid w:val="00595313"/>
    <w:rsid w:val="00614D80"/>
    <w:rsid w:val="006E0FD0"/>
    <w:rsid w:val="00955C72"/>
    <w:rsid w:val="009B500C"/>
    <w:rsid w:val="00A908E5"/>
    <w:rsid w:val="00B22F9B"/>
    <w:rsid w:val="00C67435"/>
    <w:rsid w:val="00CF50F9"/>
    <w:rsid w:val="00D43719"/>
    <w:rsid w:val="00EB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A302"/>
  <w15:docId w15:val="{1E1BFC57-14E3-4EB5-B252-55381984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8"/>
      <w:szCs w:val="20"/>
      <w:lang w:eastAsia="zh-CN"/>
    </w:rPr>
  </w:style>
  <w:style w:type="paragraph" w:styleId="af0">
    <w:name w:val="footnote text"/>
    <w:basedOn w:val="a"/>
    <w:link w:val="af1"/>
    <w:semiHidden/>
    <w:unhideWhenUsed/>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paragraph" w:styleId="af2">
    <w:name w:val="header"/>
    <w:basedOn w:val="a"/>
    <w:link w:val="af3"/>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styleId="af4">
    <w:name w:val="footnote reference"/>
    <w:uiPriority w:val="99"/>
    <w:semiHidden/>
    <w:unhideWhenUsed/>
    <w:rPr>
      <w:vertAlign w:val="superscript"/>
    </w:rPr>
  </w:style>
  <w:style w:type="paragraph" w:styleId="af5">
    <w:name w:val="footer"/>
    <w:basedOn w:val="a"/>
    <w:link w:val="af6"/>
    <w:uiPriority w:val="99"/>
    <w:semiHidden/>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style>
  <w:style w:type="paragraph" w:styleId="af7">
    <w:name w:val="Body Text"/>
    <w:basedOn w:val="a"/>
    <w:link w:val="af8"/>
    <w:pPr>
      <w:spacing w:after="0" w:line="240" w:lineRule="auto"/>
      <w:jc w:val="both"/>
    </w:pPr>
    <w:rPr>
      <w:rFonts w:ascii="Times New Roman" w:hAnsi="Times New Roman"/>
      <w:sz w:val="28"/>
      <w:szCs w:val="20"/>
      <w:lang w:eastAsia="zh-CN"/>
    </w:rPr>
  </w:style>
  <w:style w:type="character" w:customStyle="1" w:styleId="af8">
    <w:name w:val="Основной текст Знак"/>
    <w:link w:val="af7"/>
    <w:rPr>
      <w:rFonts w:ascii="Times New Roman" w:hAnsi="Times New Roman"/>
      <w:sz w:val="28"/>
      <w:lang w:eastAsia="zh-CN"/>
    </w:rPr>
  </w:style>
  <w:style w:type="paragraph" w:styleId="25">
    <w:name w:val="Body Text Indent 2"/>
    <w:basedOn w:val="a"/>
    <w:link w:val="26"/>
    <w:pPr>
      <w:spacing w:after="0" w:line="240" w:lineRule="auto"/>
      <w:ind w:firstLine="185"/>
      <w:jc w:val="both"/>
    </w:pPr>
    <w:rPr>
      <w:rFonts w:ascii="Times New Roman" w:hAnsi="Times New Roman"/>
      <w:sz w:val="28"/>
      <w:szCs w:val="24"/>
    </w:rPr>
  </w:style>
  <w:style w:type="character" w:customStyle="1" w:styleId="26">
    <w:name w:val="Основной текст с отступом 2 Знак"/>
    <w:link w:val="25"/>
    <w:rPr>
      <w:rFonts w:ascii="Times New Roman" w:hAnsi="Times New Roman"/>
      <w:sz w:val="28"/>
      <w:szCs w:val="24"/>
    </w:rPr>
  </w:style>
  <w:style w:type="paragraph" w:styleId="af9">
    <w:name w:val="Normal (Web)"/>
    <w:basedOn w:val="a"/>
    <w:pPr>
      <w:spacing w:before="100" w:beforeAutospacing="1" w:after="100" w:afterAutospacing="1" w:line="240" w:lineRule="auto"/>
    </w:pPr>
    <w:rPr>
      <w:rFonts w:ascii="Times New Roman" w:hAnsi="Times New Roman"/>
      <w:sz w:val="24"/>
      <w:szCs w:val="24"/>
    </w:rPr>
  </w:style>
  <w:style w:type="character" w:styleId="afa">
    <w:name w:val="Hyperlink"/>
    <w:uiPriority w:val="99"/>
    <w:rPr>
      <w:rFonts w:cs="Times New Roman"/>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table" w:styleId="afd">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Default">
    <w:name w:val="Default"/>
    <w:rPr>
      <w:rFonts w:ascii="Times New Roman" w:hAnsi="Times New Roman"/>
      <w:color w:val="000000"/>
      <w:sz w:val="24"/>
      <w:szCs w:val="24"/>
    </w:rPr>
  </w:style>
  <w:style w:type="paragraph" w:customStyle="1" w:styleId="110">
    <w:name w:val="Заголовок 11"/>
    <w:qFormat/>
    <w:pPr>
      <w:pBdr>
        <w:top w:val="none" w:sz="4" w:space="0" w:color="000000"/>
        <w:left w:val="none" w:sz="4" w:space="0" w:color="000000"/>
        <w:bottom w:val="none" w:sz="4" w:space="0" w:color="000000"/>
        <w:right w:val="none" w:sz="4" w:space="0" w:color="000000"/>
        <w:between w:val="none" w:sz="4" w:space="0" w:color="000000"/>
      </w:pBdr>
      <w:spacing w:before="240" w:after="120"/>
      <w:ind w:firstLine="720"/>
      <w:jc w:val="center"/>
    </w:pPr>
    <w:rPr>
      <w:rFonts w:ascii="Times New Roman" w:hAnsi="Times New Roman"/>
      <w:b/>
      <w:sz w:val="24"/>
      <w:lang w:val="en-US" w:eastAsia="zh-CN"/>
    </w:rPr>
  </w:style>
  <w:style w:type="paragraph" w:customStyle="1" w:styleId="aff">
    <w:name w:val="Нормальный"/>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sz w:val="24"/>
      <w:lang w:val="en-US" w:eastAsia="zh-CN"/>
    </w:rPr>
  </w:style>
  <w:style w:type="paragraph" w:customStyle="1" w:styleId="aff0">
    <w:name w:val="Прижатый влево"/>
    <w:qFormat/>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sz w:val="24"/>
      <w:lang w:val="en-US" w:eastAsia="zh-CN"/>
    </w:rPr>
  </w:style>
  <w:style w:type="paragraph" w:customStyle="1" w:styleId="OEM">
    <w:name w:val="Нормальный (OEM)"/>
    <w:qFormat/>
    <w:pPr>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Courier New'"/>
      <w:sz w:val="24"/>
      <w:szCs w:val="24"/>
      <w:lang w:val="en-US" w:eastAsia="zh-CN"/>
    </w:rPr>
  </w:style>
  <w:style w:type="paragraph" w:customStyle="1" w:styleId="aff1">
    <w:name w:val="Сноска"/>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1298&amp;date=10.04.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3&amp;field=134"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ate=10.04.2025&amp;dst=4463&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259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46&amp;date=10.04.2025" TargetMode="External"/><Relationship Id="rId10" Type="http://schemas.openxmlformats.org/officeDocument/2006/relationships/hyperlink" Target="https://login.consultant.ru/link/?req=doc&amp;base=LAW&amp;n=481246&amp;date=10.04.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46&amp;date=10.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D37212-99E5-45B5-B173-C7FD7516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18141</Words>
  <Characters>103405</Characters>
  <Application>Microsoft Office Word</Application>
  <DocSecurity>0</DocSecurity>
  <Lines>861</Lines>
  <Paragraphs>242</Paragraphs>
  <ScaleCrop>false</ScaleCrop>
  <Company/>
  <LinksUpToDate>false</LinksUpToDate>
  <CharactersWithSpaces>121304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user</cp:lastModifiedBy>
  <cp:revision>20</cp:revision>
  <dcterms:created xsi:type="dcterms:W3CDTF">2021-04-16T19:23:00Z</dcterms:created>
  <dcterms:modified xsi:type="dcterms:W3CDTF">2025-07-09T11:20:00Z</dcterms:modified>
</cp:coreProperties>
</file>