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Autospacing="0" w:before="0" w:afterAutospacing="0" w:after="0"/>
        <w:ind w:firstLine="709"/>
        <w:jc w:val="center"/>
        <w:rPr>
          <w:b/>
          <w:color w:val="3C4052"/>
          <w:shd w:fill="FFFFFF" w:val="clear"/>
        </w:rPr>
      </w:pPr>
      <w:r>
        <w:rPr>
          <w:b/>
          <w:color w:val="3C4052"/>
          <w:shd w:fill="FFFFFF" w:val="clear"/>
        </w:rPr>
        <w:t xml:space="preserve">Осенние сельскохозяйственные ярмарки 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color w:val="3C4052"/>
          <w:shd w:fill="FFFFFF" w:val="clear"/>
        </w:rPr>
      </w:pPr>
      <w:r>
        <w:rPr>
          <w:color w:val="3C4052"/>
        </w:rPr>
        <w:br/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color w:val="3C4052"/>
        </w:rPr>
      </w:pPr>
      <w:r>
        <w:rPr>
          <w:color w:val="3C4052"/>
          <w:shd w:fill="FFFFFF" w:val="clear"/>
        </w:rPr>
        <w:t xml:space="preserve">В </w:t>
      </w:r>
      <w:r>
        <w:rPr>
          <w:color w:val="3C4052"/>
          <w:shd w:fill="FFFFFF" w:val="clear"/>
        </w:rPr>
        <w:t>Кукморском</w:t>
      </w:r>
      <w:r>
        <w:rPr>
          <w:color w:val="3C4052"/>
          <w:shd w:fill="FFFFFF" w:val="clear"/>
        </w:rPr>
        <w:t xml:space="preserve"> районе стартовали ежегодные осенние сельскохозяйственные ярмарки, где жителям города и района представлена уникальная возможность приобрести свежую и качественную продукцию прямо от местных производителей.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color w:val="3C4052"/>
        </w:rPr>
      </w:pPr>
      <w:r>
        <w:rPr>
          <w:color w:val="3C4052"/>
          <w:shd w:fill="FFFFFF" w:val="clear"/>
        </w:rPr>
        <w:t xml:space="preserve">Основные площадки размещены </w:t>
      </w:r>
      <w:r>
        <w:rPr>
          <w:color w:val="3C4052"/>
          <w:shd w:fill="FFFFFF" w:val="clear"/>
        </w:rPr>
        <w:t xml:space="preserve">по адресам </w:t>
      </w:r>
      <w:r>
        <w:rPr>
          <w:caps w:val="false"/>
          <w:smallCaps w:val="false"/>
          <w:color w:val="3C4052"/>
          <w:spacing w:val="0"/>
          <w:shd w:fill="FFFFFF" w:val="clear"/>
        </w:rPr>
        <w:t> 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3C4052"/>
          <w:spacing w:val="0"/>
          <w:sz w:val="20"/>
          <w:shd w:fill="FFFFFF" w:val="clear"/>
        </w:rPr>
        <w:t xml:space="preserve">г. Кукмор, ул. Нур Баяна, д. 42, г. Кукмор, ул. Ленина, д. 130 </w:t>
      </w:r>
      <w:r>
        <w:rPr>
          <w:color w:val="3C4052"/>
          <w:shd w:fill="FFFFFF" w:val="clear"/>
        </w:rPr>
        <w:t>. Это удобно и доступно для всех желающих.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color w:val="252525"/>
        </w:rPr>
      </w:pPr>
      <w:r>
        <w:rPr>
          <w:color w:val="252525"/>
          <w:shd w:fill="FFFFFF" w:val="clear"/>
        </w:rPr>
        <w:t>Приглашаем вас познакомиться с впечатляющим ассортиментом экологически чистых товаров!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color w:val="252525"/>
        </w:rPr>
      </w:pPr>
      <w:r>
        <w:rPr/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color w:val="252525"/>
        </w:rPr>
      </w:pPr>
      <w:r>
        <w:rPr>
          <w:color w:val="252525"/>
          <w:shd w:fill="FFFFFF" w:val="clear"/>
        </w:rPr>
        <w:t>Свежий продовольственный ряд представлен: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color w:val="252525"/>
        </w:rPr>
      </w:pPr>
      <w:r>
        <w:rPr>
          <w:color w:val="252525"/>
          <w:shd w:fill="FFFFFF" w:val="clear"/>
        </w:rPr>
        <w:t>* Мясными деликатесами высшего качества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color w:val="252525"/>
        </w:rPr>
      </w:pPr>
      <w:r>
        <w:rPr>
          <w:color w:val="252525"/>
          <w:shd w:fill="FFFFFF" w:val="clear"/>
        </w:rPr>
        <w:t>* Молочной продукцией от местных производителей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color w:val="252525"/>
        </w:rPr>
      </w:pPr>
      <w:r>
        <w:rPr>
          <w:color w:val="252525"/>
          <w:shd w:fill="FFFFFF" w:val="clear"/>
        </w:rPr>
        <w:t>* Натуральным мёдом от пасечников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color w:val="252525"/>
        </w:rPr>
      </w:pPr>
      <w:r>
        <w:rPr>
          <w:color w:val="252525"/>
          <w:shd w:fill="FFFFFF" w:val="clear"/>
        </w:rPr>
        <w:t>* Разнообразными крупами и мукой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color w:val="252525"/>
        </w:rPr>
      </w:pPr>
      <w:r>
        <w:rPr>
          <w:color w:val="252525"/>
          <w:shd w:fill="FFFFFF" w:val="clear"/>
        </w:rPr>
        <w:t>* Овощным ассортиментом на любой вкус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color w:val="252525"/>
        </w:rPr>
      </w:pPr>
      <w:r>
        <w:rPr>
          <w:color w:val="252525"/>
          <w:shd w:fill="FFFFFF" w:val="clear"/>
        </w:rPr>
        <w:t>* Зерновыми культурами для здорового питания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color w:val="252525"/>
        </w:rPr>
      </w:pPr>
      <w:r>
        <w:rPr/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color w:val="252525"/>
        </w:rPr>
      </w:pPr>
      <w:r>
        <w:rPr>
          <w:color w:val="252525"/>
          <w:shd w:fill="FFFFFF" w:val="clear"/>
        </w:rPr>
        <w:t>Особое внимание заслуживает качество представленных товаров. Каждый продукт создан с любовью к своему делу и заботой о здоровье покупателей.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color w:val="252525"/>
        </w:rPr>
      </w:pPr>
      <w:r>
        <w:rPr/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color w:val="252525"/>
        </w:rPr>
      </w:pPr>
      <w:r>
        <w:rPr>
          <w:color w:val="252525"/>
          <w:shd w:fill="FFFFFF" w:val="clear"/>
        </w:rPr>
        <w:t>Сезонная подготовка станет проще благодаря широкому выбору продуктов. Здесь вы сможете запастись всем необходимым для зимних заготовок и обеспечить свою семью полезными и натуральными продуктами на долгое время.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color w:val="252525"/>
        </w:rPr>
      </w:pPr>
      <w:r>
        <w:rPr/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color w:val="252525"/>
        </w:rPr>
      </w:pPr>
      <w:r>
        <w:rPr>
          <w:color w:val="252525"/>
          <w:shd w:fill="FFFFFF" w:val="clear"/>
        </w:rPr>
        <w:t>Приходите и убедитесь сами в разнообразии и качестве представленных товаров!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color w:val="252525"/>
        </w:rPr>
      </w:pPr>
      <w:r>
        <w:rPr/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Людмила Ивановна Юдина, главный специалист отдела территориального развития Исполнительного комитета Кукморского муниципального района, принимает активное участие во всех осенних сельскохозяйственных ярмарках района.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Основная цель участия специалиста — повышение качества обслуживания населения индивидуальными предпринимателями и контроль соблюдения стандартов торговли.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рамках работы на ярмарках Людмила Ивановна осуществляет: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* Контроль качества обслуживания покупателей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* Проверку соответствия требованиям безопасности реализуемой продукции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* Оценку организации торговых мест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* Проверку внешнего вида продавцов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* Разъяснение норм и правил торговли предпринимателям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Особое внимание уделяется соблюдению санитарных норм, правилам выкладки товара и организации торгового пространства. Работа специалиста направлена на создание комфортных условий для покупателей и повышение культуры торговли в районе.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Продавцы и покупатели были проконсультированы по вопросам соблюдения действующего законодательства в области защиты прав потребителей и соблюдения правил торговли: основные положения Закона Российской Федерации от 07.02.1992 №2300-1 «О защите прав потребителей», Правила бытового обслуживания населения в Российской Федерации от 21.09.2020 №1514.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i/>
          <w:sz w:val="24"/>
          <w:szCs w:val="24"/>
          <w:u w:val="single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pple-system">
    <w:altName w:val="BlinkMacSystemFont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0a2e9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LibreOffice/7.6.7.2$Linux_X86_64 LibreOffice_project/60$Build-2</Application>
  <AppVersion>15.0000</AppVersion>
  <Pages>1</Pages>
  <Words>300</Words>
  <Characters>2149</Characters>
  <CharactersWithSpaces>2429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2025-09-29T07:45:00Z</dcterms:created>
  <dc:creator>user</dc:creator>
  <dc:description/>
  <dc:language>ru-RU</dc:language>
  <cp:lastModifiedBy/>
  <dcterms:modified xsi:type="dcterms:W3CDTF">2025-10-24T09:10:25Z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