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B1" w:rsidRDefault="00E32670" w:rsidP="00E3267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B1">
        <w:rPr>
          <w:rFonts w:ascii="Times New Roman" w:hAnsi="Times New Roman" w:cs="Times New Roman"/>
          <w:b/>
          <w:sz w:val="28"/>
          <w:szCs w:val="28"/>
        </w:rPr>
        <w:t xml:space="preserve">В Татарстане состоялась первая электронная регистрация </w:t>
      </w:r>
    </w:p>
    <w:p w:rsidR="00570084" w:rsidRPr="00C513B1" w:rsidRDefault="00062BE8" w:rsidP="00E3267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документам, поданным банком</w:t>
      </w:r>
    </w:p>
    <w:p w:rsidR="00570084" w:rsidRPr="00E32670" w:rsidRDefault="00570084" w:rsidP="0057008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4378D" w:rsidRDefault="00B4378D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084">
        <w:rPr>
          <w:rFonts w:ascii="Times New Roman" w:hAnsi="Times New Roman" w:cs="Times New Roman"/>
          <w:sz w:val="28"/>
          <w:szCs w:val="28"/>
        </w:rPr>
        <w:t xml:space="preserve">Перевод услуг в электронный вид является приоритетным направлением повышения качества услуг </w:t>
      </w:r>
      <w:proofErr w:type="spellStart"/>
      <w:r w:rsidRPr="0057008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70084">
        <w:rPr>
          <w:rFonts w:ascii="Times New Roman" w:hAnsi="Times New Roman" w:cs="Times New Roman"/>
          <w:sz w:val="28"/>
          <w:szCs w:val="28"/>
        </w:rPr>
        <w:t xml:space="preserve">. Количество ипотечных сделок за </w:t>
      </w:r>
      <w:r>
        <w:rPr>
          <w:rFonts w:ascii="Times New Roman" w:hAnsi="Times New Roman" w:cs="Times New Roman"/>
          <w:sz w:val="28"/>
          <w:szCs w:val="28"/>
        </w:rPr>
        <w:t>7 месяцев</w:t>
      </w:r>
      <w:r w:rsidRPr="00570084"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t xml:space="preserve">в Татарстане </w:t>
      </w:r>
      <w:r w:rsidRPr="00570084">
        <w:rPr>
          <w:rFonts w:ascii="Times New Roman" w:hAnsi="Times New Roman" w:cs="Times New Roman"/>
          <w:sz w:val="28"/>
          <w:szCs w:val="28"/>
        </w:rPr>
        <w:t>выросло на</w:t>
      </w:r>
      <w:r>
        <w:rPr>
          <w:rFonts w:ascii="Times New Roman" w:hAnsi="Times New Roman" w:cs="Times New Roman"/>
          <w:sz w:val="28"/>
          <w:szCs w:val="28"/>
        </w:rPr>
        <w:t xml:space="preserve"> 42,5</w:t>
      </w:r>
      <w:r w:rsidRPr="00570084">
        <w:rPr>
          <w:rFonts w:ascii="Times New Roman" w:hAnsi="Times New Roman" w:cs="Times New Roman"/>
          <w:sz w:val="28"/>
          <w:szCs w:val="28"/>
        </w:rPr>
        <w:t xml:space="preserve">% по сравнению с аналогичным периодом прошлого года. </w:t>
      </w:r>
      <w:r>
        <w:rPr>
          <w:rFonts w:ascii="Times New Roman" w:hAnsi="Times New Roman" w:cs="Times New Roman"/>
          <w:sz w:val="28"/>
          <w:szCs w:val="28"/>
        </w:rPr>
        <w:t xml:space="preserve">Принимая во </w:t>
      </w:r>
      <w:r w:rsidR="008C1BB6">
        <w:rPr>
          <w:rFonts w:ascii="Times New Roman" w:hAnsi="Times New Roman" w:cs="Times New Roman"/>
          <w:sz w:val="28"/>
          <w:szCs w:val="28"/>
        </w:rPr>
        <w:t xml:space="preserve">внимание возрастающий интерес у граждан к сделкам с использованием ипотеки, </w:t>
      </w:r>
      <w:proofErr w:type="spellStart"/>
      <w:r w:rsidR="008C1BB6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8C1BB6">
        <w:rPr>
          <w:rFonts w:ascii="Times New Roman" w:hAnsi="Times New Roman" w:cs="Times New Roman"/>
          <w:sz w:val="28"/>
          <w:szCs w:val="28"/>
        </w:rPr>
        <w:t xml:space="preserve"> реализована возможность подачи заявления на регистрацию ипотечных сделок в электронном виде самими банками. </w:t>
      </w:r>
    </w:p>
    <w:p w:rsidR="00917552" w:rsidRDefault="008C1BB6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466BEC">
        <w:rPr>
          <w:rFonts w:ascii="Times New Roman" w:hAnsi="Times New Roman" w:cs="Times New Roman"/>
          <w:sz w:val="28"/>
          <w:szCs w:val="28"/>
        </w:rPr>
        <w:t>21 августа в Тата</w:t>
      </w:r>
      <w:r w:rsidR="00917552">
        <w:rPr>
          <w:rFonts w:ascii="Times New Roman" w:hAnsi="Times New Roman" w:cs="Times New Roman"/>
          <w:sz w:val="28"/>
          <w:szCs w:val="28"/>
        </w:rPr>
        <w:t xml:space="preserve">рстане зарегистрирована первая сделка, по </w:t>
      </w:r>
      <w:proofErr w:type="gramStart"/>
      <w:r w:rsidR="00917552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="00917552">
        <w:rPr>
          <w:rFonts w:ascii="Times New Roman" w:hAnsi="Times New Roman" w:cs="Times New Roman"/>
          <w:sz w:val="28"/>
          <w:szCs w:val="28"/>
        </w:rPr>
        <w:t xml:space="preserve"> поданным напрямую через Сбербанк в электронном виде. Заявитель решив купить земельный участок и выбрав понравившийся в </w:t>
      </w:r>
      <w:proofErr w:type="spellStart"/>
      <w:r w:rsidR="00917552">
        <w:rPr>
          <w:rFonts w:ascii="Times New Roman" w:hAnsi="Times New Roman" w:cs="Times New Roman"/>
          <w:sz w:val="28"/>
          <w:szCs w:val="28"/>
        </w:rPr>
        <w:t>Высокогорском</w:t>
      </w:r>
      <w:proofErr w:type="spellEnd"/>
      <w:r w:rsidR="00917552">
        <w:rPr>
          <w:rFonts w:ascii="Times New Roman" w:hAnsi="Times New Roman" w:cs="Times New Roman"/>
          <w:sz w:val="28"/>
          <w:szCs w:val="28"/>
        </w:rPr>
        <w:t xml:space="preserve"> районе, обратился с заявлением на оформление ипотеки в банк</w:t>
      </w:r>
      <w:proofErr w:type="gramStart"/>
      <w:r w:rsidR="009175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7552">
        <w:rPr>
          <w:rFonts w:ascii="Times New Roman" w:hAnsi="Times New Roman" w:cs="Times New Roman"/>
          <w:sz w:val="28"/>
          <w:szCs w:val="28"/>
        </w:rPr>
        <w:t xml:space="preserve"> После того, как ипотека была заявителю одобрена, сотрудниками банка совместно с представителями </w:t>
      </w:r>
      <w:r w:rsidR="00C513B1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91755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513B1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917552">
        <w:rPr>
          <w:rFonts w:ascii="Times New Roman" w:hAnsi="Times New Roman" w:cs="Times New Roman"/>
          <w:sz w:val="28"/>
          <w:szCs w:val="28"/>
        </w:rPr>
        <w:t xml:space="preserve"> было сфо</w:t>
      </w:r>
      <w:r w:rsidR="00C513B1">
        <w:rPr>
          <w:rFonts w:ascii="Times New Roman" w:hAnsi="Times New Roman" w:cs="Times New Roman"/>
          <w:sz w:val="28"/>
          <w:szCs w:val="28"/>
        </w:rPr>
        <w:t xml:space="preserve">рмировано и направлено заявление </w:t>
      </w:r>
      <w:r w:rsidR="00917552">
        <w:rPr>
          <w:rFonts w:ascii="Times New Roman" w:hAnsi="Times New Roman" w:cs="Times New Roman"/>
          <w:sz w:val="28"/>
          <w:szCs w:val="28"/>
        </w:rPr>
        <w:t xml:space="preserve">в электронном виде. Заявитель подписал его также в электронном виде, с использованием электронно-цифровой подписи. Кроме того в электронном виде был подписан сам договор купли-продажи, согласие супруга и оплачена госпошлина. Необходимо отметить, что </w:t>
      </w:r>
      <w:r w:rsidR="00917552" w:rsidRPr="00570084">
        <w:rPr>
          <w:rFonts w:ascii="Times New Roman" w:hAnsi="Times New Roman" w:cs="Times New Roman"/>
          <w:sz w:val="28"/>
          <w:szCs w:val="28"/>
        </w:rPr>
        <w:t>при получении услуги в электронном виде размер государственной пошлины для физических лиц сокращается на 30%</w:t>
      </w:r>
      <w:r w:rsidR="00527D7F">
        <w:rPr>
          <w:rFonts w:ascii="Times New Roman" w:hAnsi="Times New Roman" w:cs="Times New Roman"/>
          <w:sz w:val="28"/>
          <w:szCs w:val="28"/>
        </w:rPr>
        <w:t>, и вместо 2000 рублей составит всего 1400.</w:t>
      </w:r>
    </w:p>
    <w:p w:rsidR="00570084" w:rsidRDefault="00C513B1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теперь </w:t>
      </w:r>
      <w:r w:rsidR="00570084" w:rsidRPr="00570084">
        <w:rPr>
          <w:rFonts w:ascii="Times New Roman" w:hAnsi="Times New Roman" w:cs="Times New Roman"/>
          <w:sz w:val="28"/>
          <w:szCs w:val="28"/>
        </w:rPr>
        <w:t>гражданам не надо посещать отделения многофункционального центра "Мои документы". При оформлении кредита банк</w:t>
      </w:r>
      <w:r w:rsidR="00062BE8">
        <w:rPr>
          <w:rFonts w:ascii="Times New Roman" w:hAnsi="Times New Roman" w:cs="Times New Roman"/>
          <w:sz w:val="28"/>
          <w:szCs w:val="28"/>
        </w:rPr>
        <w:t>и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сам </w:t>
      </w:r>
      <w:r w:rsidR="00062BE8">
        <w:rPr>
          <w:rFonts w:ascii="Times New Roman" w:hAnsi="Times New Roman" w:cs="Times New Roman"/>
          <w:sz w:val="28"/>
          <w:szCs w:val="28"/>
        </w:rPr>
        <w:t>могут сформировать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полный пакет документов, необходимых для регистрации права, и с помощью</w:t>
      </w:r>
      <w:r w:rsidR="00062BE8">
        <w:rPr>
          <w:rFonts w:ascii="Times New Roman" w:hAnsi="Times New Roman" w:cs="Times New Roman"/>
          <w:sz w:val="28"/>
          <w:szCs w:val="28"/>
        </w:rPr>
        <w:t xml:space="preserve"> электронных сервисов направить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 документы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570084" w:rsidRPr="00570084">
        <w:rPr>
          <w:rFonts w:ascii="Times New Roman" w:hAnsi="Times New Roman" w:cs="Times New Roman"/>
          <w:sz w:val="28"/>
          <w:szCs w:val="28"/>
        </w:rPr>
        <w:t xml:space="preserve">, где будет проводиться государственная регистрация права собственности. Документ, подтверждающий регистрацию, в электронном виде поступит на электронную почту клиента или офиса банка. </w:t>
      </w:r>
    </w:p>
    <w:p w:rsidR="008C1BB6" w:rsidRPr="00570084" w:rsidRDefault="008C1BB6" w:rsidP="008C1BB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Немаловажно, что срок регистрации для </w:t>
      </w:r>
      <w:r w:rsidR="00062BE8">
        <w:rPr>
          <w:rFonts w:ascii="Times New Roman" w:hAnsi="Times New Roman" w:cs="Times New Roman"/>
          <w:sz w:val="28"/>
          <w:szCs w:val="28"/>
        </w:rPr>
        <w:t xml:space="preserve">сделок, документы по которым поданы в электронном виде с использованием Портала </w:t>
      </w:r>
      <w:proofErr w:type="spellStart"/>
      <w:r w:rsidR="00062BE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62BE8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всего 1 день. </w:t>
      </w:r>
    </w:p>
    <w:p w:rsidR="00570084" w:rsidRPr="00570084" w:rsidRDefault="00570084" w:rsidP="00C513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084">
        <w:rPr>
          <w:rFonts w:ascii="Times New Roman" w:hAnsi="Times New Roman" w:cs="Times New Roman"/>
          <w:sz w:val="28"/>
          <w:szCs w:val="28"/>
        </w:rPr>
        <w:t>Воспользовавшись услугами в электронном виде, заявитель получает три преимущества: экономия времени, исключение влияния человеческого фактора и сокращение затрат на госпошлину</w:t>
      </w:r>
      <w:r w:rsidR="00C513B1">
        <w:rPr>
          <w:rFonts w:ascii="Times New Roman" w:hAnsi="Times New Roman" w:cs="Times New Roman"/>
          <w:sz w:val="28"/>
          <w:szCs w:val="28"/>
        </w:rPr>
        <w:t>.</w:t>
      </w:r>
    </w:p>
    <w:p w:rsidR="00466BEC" w:rsidRPr="00570084" w:rsidRDefault="00466BEC" w:rsidP="00C513B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66BEC" w:rsidRPr="00570084" w:rsidSect="00C513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084"/>
    <w:rsid w:val="00062BE8"/>
    <w:rsid w:val="00446B8F"/>
    <w:rsid w:val="00466BEC"/>
    <w:rsid w:val="00527D7F"/>
    <w:rsid w:val="00570084"/>
    <w:rsid w:val="008C1BB6"/>
    <w:rsid w:val="00917552"/>
    <w:rsid w:val="00A73121"/>
    <w:rsid w:val="00B4378D"/>
    <w:rsid w:val="00C513B1"/>
    <w:rsid w:val="00C52813"/>
    <w:rsid w:val="00E3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2016-08-22T07:25:00Z</cp:lastPrinted>
  <dcterms:created xsi:type="dcterms:W3CDTF">2016-08-22T06:32:00Z</dcterms:created>
  <dcterms:modified xsi:type="dcterms:W3CDTF">2016-08-22T07:48:00Z</dcterms:modified>
</cp:coreProperties>
</file>