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36" w:rsidRPr="00B25C8C" w:rsidRDefault="00724D36" w:rsidP="00B25C8C">
      <w:pPr>
        <w:jc w:val="center"/>
        <w:rPr>
          <w:b/>
          <w:color w:val="548DD4" w:themeColor="text2" w:themeTint="99"/>
          <w:sz w:val="32"/>
          <w:szCs w:val="32"/>
        </w:rPr>
      </w:pPr>
      <w:proofErr w:type="spellStart"/>
      <w:r w:rsidRPr="00B25C8C">
        <w:rPr>
          <w:b/>
          <w:color w:val="548DD4" w:themeColor="text2" w:themeTint="99"/>
          <w:sz w:val="32"/>
          <w:szCs w:val="32"/>
        </w:rPr>
        <w:t>Росреестр</w:t>
      </w:r>
      <w:proofErr w:type="spellEnd"/>
      <w:r w:rsidRPr="00B25C8C">
        <w:rPr>
          <w:b/>
          <w:color w:val="548DD4" w:themeColor="text2" w:themeTint="99"/>
          <w:sz w:val="32"/>
          <w:szCs w:val="32"/>
        </w:rPr>
        <w:t xml:space="preserve"> встретился с Вертолетным заводом </w:t>
      </w:r>
    </w:p>
    <w:p w:rsidR="00A94CBC" w:rsidRPr="00B25C8C" w:rsidRDefault="00724D36" w:rsidP="00A94CBC">
      <w:pPr>
        <w:jc w:val="center"/>
        <w:rPr>
          <w:b/>
          <w:color w:val="548DD4" w:themeColor="text2" w:themeTint="99"/>
          <w:sz w:val="32"/>
          <w:szCs w:val="32"/>
        </w:rPr>
      </w:pPr>
      <w:r w:rsidRPr="00B25C8C">
        <w:rPr>
          <w:b/>
          <w:color w:val="548DD4" w:themeColor="text2" w:themeTint="99"/>
          <w:sz w:val="32"/>
          <w:szCs w:val="32"/>
        </w:rPr>
        <w:t>в товарищеском матче по футболу</w:t>
      </w:r>
      <w:r w:rsidR="00047E73" w:rsidRPr="00B25C8C">
        <w:rPr>
          <w:b/>
          <w:color w:val="548DD4" w:themeColor="text2" w:themeTint="99"/>
          <w:sz w:val="32"/>
          <w:szCs w:val="32"/>
        </w:rPr>
        <w:t xml:space="preserve"> </w:t>
      </w:r>
    </w:p>
    <w:p w:rsidR="00A94CBC" w:rsidRPr="00A94CBC" w:rsidRDefault="00A94CBC"/>
    <w:p w:rsidR="00A94CBC" w:rsidRDefault="00D37F47" w:rsidP="00B668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июля </w:t>
      </w:r>
      <w:r w:rsidR="003B5ACF">
        <w:rPr>
          <w:sz w:val="28"/>
          <w:szCs w:val="28"/>
        </w:rPr>
        <w:t>на стадионе «</w:t>
      </w:r>
      <w:proofErr w:type="spellStart"/>
      <w:r w:rsidR="003B5ACF">
        <w:rPr>
          <w:sz w:val="28"/>
          <w:szCs w:val="28"/>
        </w:rPr>
        <w:t>Тулпар</w:t>
      </w:r>
      <w:proofErr w:type="spellEnd"/>
      <w:r w:rsidR="003B5AC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футбольная команда </w:t>
      </w:r>
      <w:proofErr w:type="spellStart"/>
      <w:r w:rsidR="00A94CBC"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</w:t>
      </w:r>
      <w:r w:rsidR="00A94CBC" w:rsidRPr="003D12A1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провела товарищеский матч с командой Вертолетного завода. </w:t>
      </w:r>
      <w:r w:rsidR="003B5ACF">
        <w:rPr>
          <w:sz w:val="28"/>
          <w:szCs w:val="28"/>
        </w:rPr>
        <w:t xml:space="preserve">Эта игра стала первой в этом сезоне для команды </w:t>
      </w:r>
      <w:proofErr w:type="spellStart"/>
      <w:r w:rsidR="003B5ACF">
        <w:rPr>
          <w:sz w:val="28"/>
          <w:szCs w:val="28"/>
        </w:rPr>
        <w:t>Росреестра</w:t>
      </w:r>
      <w:proofErr w:type="spellEnd"/>
      <w:r w:rsidR="003B5ACF">
        <w:rPr>
          <w:sz w:val="28"/>
          <w:szCs w:val="28"/>
        </w:rPr>
        <w:t>.</w:t>
      </w:r>
    </w:p>
    <w:p w:rsidR="00D37F47" w:rsidRDefault="00B6682B" w:rsidP="00B6682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1479550</wp:posOffset>
            </wp:positionV>
            <wp:extent cx="6210300" cy="4143375"/>
            <wp:effectExtent l="19050" t="0" r="0" b="0"/>
            <wp:wrapTight wrapText="bothSides">
              <wp:wrapPolygon edited="0">
                <wp:start x="-66" y="0"/>
                <wp:lineTo x="-66" y="21550"/>
                <wp:lineTo x="21600" y="21550"/>
                <wp:lineTo x="21600" y="0"/>
                <wp:lineTo x="-66" y="0"/>
              </wp:wrapPolygon>
            </wp:wrapTight>
            <wp:docPr id="1" name="Рисунок 0" descr="IMG_9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9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F47" w:rsidRPr="003B5AC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3B5ACF">
        <w:rPr>
          <w:color w:val="000000"/>
          <w:sz w:val="28"/>
          <w:szCs w:val="28"/>
          <w:shd w:val="clear" w:color="auto" w:fill="FFFFFF"/>
        </w:rPr>
        <w:t>Футболисты</w:t>
      </w:r>
      <w:r w:rsidR="00D37F47" w:rsidRPr="003B5ACF">
        <w:rPr>
          <w:color w:val="000000"/>
          <w:sz w:val="28"/>
          <w:szCs w:val="28"/>
          <w:shd w:val="clear" w:color="auto" w:fill="FFFFFF"/>
        </w:rPr>
        <w:t xml:space="preserve"> показали по - настоящему красочную и</w:t>
      </w:r>
      <w:r w:rsidR="003B5ACF">
        <w:rPr>
          <w:color w:val="000000"/>
          <w:sz w:val="28"/>
          <w:szCs w:val="28"/>
          <w:shd w:val="clear" w:color="auto" w:fill="FFFFFF"/>
        </w:rPr>
        <w:t xml:space="preserve"> увлекательную игру. </w:t>
      </w:r>
      <w:r w:rsidR="00D37F47" w:rsidRPr="003B5ACF">
        <w:rPr>
          <w:color w:val="000000"/>
          <w:sz w:val="28"/>
          <w:szCs w:val="28"/>
          <w:shd w:val="clear" w:color="auto" w:fill="FFFFFF"/>
        </w:rPr>
        <w:t>Надо отметить, что в этом матче столкнулись сильные игроки.</w:t>
      </w:r>
      <w:r w:rsidR="00D37F47" w:rsidRPr="003B5AC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3B5ACF">
        <w:rPr>
          <w:color w:val="000000"/>
          <w:sz w:val="28"/>
          <w:szCs w:val="28"/>
          <w:shd w:val="clear" w:color="auto" w:fill="FFFFFF"/>
        </w:rPr>
        <w:t>Обе</w:t>
      </w:r>
      <w:r w:rsidR="003B5ACF" w:rsidRPr="003B5ACF">
        <w:rPr>
          <w:color w:val="000000"/>
          <w:sz w:val="28"/>
          <w:szCs w:val="28"/>
          <w:shd w:val="clear" w:color="auto" w:fill="FFFFFF"/>
        </w:rPr>
        <w:t xml:space="preserve"> команд</w:t>
      </w:r>
      <w:r w:rsidR="003B5ACF">
        <w:rPr>
          <w:color w:val="000000"/>
          <w:sz w:val="28"/>
          <w:szCs w:val="28"/>
          <w:shd w:val="clear" w:color="auto" w:fill="FFFFFF"/>
        </w:rPr>
        <w:t>ы</w:t>
      </w:r>
      <w:r w:rsidR="003B5ACF" w:rsidRPr="003B5ACF">
        <w:rPr>
          <w:color w:val="000000"/>
          <w:sz w:val="28"/>
          <w:szCs w:val="28"/>
          <w:shd w:val="clear" w:color="auto" w:fill="FFFFFF"/>
        </w:rPr>
        <w:t xml:space="preserve"> были решительно настроены на победу</w:t>
      </w:r>
      <w:r w:rsidR="003B5ACF">
        <w:rPr>
          <w:color w:val="000000"/>
          <w:sz w:val="28"/>
          <w:szCs w:val="28"/>
          <w:shd w:val="clear" w:color="auto" w:fill="FFFFFF"/>
        </w:rPr>
        <w:t>, но перетянуть первенство на се</w:t>
      </w:r>
      <w:r w:rsidR="00724D36">
        <w:rPr>
          <w:color w:val="000000"/>
          <w:sz w:val="28"/>
          <w:szCs w:val="28"/>
          <w:shd w:val="clear" w:color="auto" w:fill="FFFFFF"/>
        </w:rPr>
        <w:t>бя не смогла ни одна из команд -</w:t>
      </w:r>
      <w:r w:rsidR="003B5ACF">
        <w:rPr>
          <w:color w:val="000000"/>
          <w:sz w:val="28"/>
          <w:szCs w:val="28"/>
          <w:shd w:val="clear" w:color="auto" w:fill="FFFFFF"/>
        </w:rPr>
        <w:t xml:space="preserve"> матч закончился вничью.</w:t>
      </w:r>
    </w:p>
    <w:p w:rsidR="00B25C8C" w:rsidRPr="003B5ACF" w:rsidRDefault="00B25C8C" w:rsidP="003B5ACF">
      <w:pPr>
        <w:spacing w:line="360" w:lineRule="auto"/>
        <w:ind w:firstLine="709"/>
        <w:jc w:val="both"/>
        <w:rPr>
          <w:sz w:val="28"/>
          <w:szCs w:val="28"/>
        </w:rPr>
      </w:pPr>
    </w:p>
    <w:p w:rsidR="00B6682B" w:rsidRDefault="00B6682B" w:rsidP="00A94CBC">
      <w:pPr>
        <w:ind w:firstLine="708"/>
        <w:jc w:val="right"/>
        <w:rPr>
          <w:sz w:val="28"/>
          <w:szCs w:val="28"/>
        </w:rPr>
      </w:pPr>
    </w:p>
    <w:p w:rsidR="00A94CBC" w:rsidRDefault="00A94CBC" w:rsidP="00A94CB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p w:rsidR="00C563C3" w:rsidRDefault="00C563C3" w:rsidP="00A94CBC">
      <w:pPr>
        <w:ind w:firstLine="708"/>
        <w:jc w:val="right"/>
        <w:rPr>
          <w:sz w:val="28"/>
          <w:szCs w:val="28"/>
        </w:rPr>
      </w:pPr>
    </w:p>
    <w:p w:rsidR="00C563C3" w:rsidRDefault="00C563C3" w:rsidP="00A94CBC">
      <w:pPr>
        <w:ind w:firstLine="708"/>
        <w:jc w:val="right"/>
        <w:rPr>
          <w:sz w:val="28"/>
          <w:szCs w:val="28"/>
        </w:rPr>
      </w:pPr>
    </w:p>
    <w:p w:rsidR="00C563C3" w:rsidRDefault="00C563C3" w:rsidP="00A94CBC">
      <w:pPr>
        <w:ind w:firstLine="708"/>
        <w:jc w:val="right"/>
        <w:rPr>
          <w:sz w:val="28"/>
          <w:szCs w:val="28"/>
        </w:rPr>
      </w:pPr>
    </w:p>
    <w:p w:rsidR="00C563C3" w:rsidRDefault="00C563C3" w:rsidP="00A94CBC">
      <w:pPr>
        <w:ind w:firstLine="708"/>
        <w:jc w:val="right"/>
        <w:rPr>
          <w:sz w:val="28"/>
          <w:szCs w:val="28"/>
        </w:rPr>
      </w:pPr>
    </w:p>
    <w:p w:rsidR="00C563C3" w:rsidRDefault="00C563C3" w:rsidP="00A94CBC">
      <w:pPr>
        <w:ind w:firstLine="708"/>
        <w:jc w:val="right"/>
        <w:rPr>
          <w:sz w:val="28"/>
          <w:szCs w:val="28"/>
        </w:rPr>
      </w:pPr>
    </w:p>
    <w:p w:rsidR="00C563C3" w:rsidRDefault="00C563C3" w:rsidP="00A94CBC">
      <w:pPr>
        <w:ind w:firstLine="708"/>
        <w:jc w:val="right"/>
        <w:rPr>
          <w:sz w:val="28"/>
          <w:szCs w:val="28"/>
        </w:rPr>
      </w:pPr>
    </w:p>
    <w:p w:rsidR="00C563C3" w:rsidRDefault="00C563C3" w:rsidP="00A94CBC">
      <w:pPr>
        <w:ind w:firstLine="708"/>
        <w:jc w:val="right"/>
        <w:rPr>
          <w:sz w:val="28"/>
          <w:szCs w:val="28"/>
        </w:rPr>
      </w:pPr>
    </w:p>
    <w:p w:rsidR="00C563C3" w:rsidRDefault="00C563C3" w:rsidP="00A94CBC">
      <w:pPr>
        <w:ind w:firstLine="708"/>
        <w:jc w:val="right"/>
        <w:rPr>
          <w:sz w:val="28"/>
          <w:szCs w:val="28"/>
        </w:rPr>
      </w:pPr>
    </w:p>
    <w:p w:rsidR="00C563C3" w:rsidRDefault="00C563C3" w:rsidP="00C563C3">
      <w:pPr>
        <w:ind w:firstLine="708"/>
        <w:jc w:val="center"/>
        <w:rPr>
          <w:color w:val="000000"/>
          <w:sz w:val="28"/>
          <w:szCs w:val="28"/>
          <w:shd w:val="clear" w:color="auto" w:fill="FFFFFF"/>
        </w:rPr>
      </w:pPr>
      <w:r w:rsidRPr="00C563C3">
        <w:rPr>
          <w:b/>
          <w:color w:val="548DD4" w:themeColor="text2" w:themeTint="99"/>
          <w:sz w:val="32"/>
          <w:szCs w:val="32"/>
          <w:shd w:val="clear" w:color="auto" w:fill="FFFFFF"/>
        </w:rPr>
        <w:lastRenderedPageBreak/>
        <w:t>Что ждет татарстанцев со вступлением нового закона о недвижимости?</w:t>
      </w:r>
      <w:r w:rsidRPr="00C563C3">
        <w:rPr>
          <w:color w:val="000000"/>
          <w:sz w:val="28"/>
          <w:szCs w:val="28"/>
        </w:rPr>
        <w:br/>
      </w:r>
    </w:p>
    <w:p w:rsidR="00C563C3" w:rsidRDefault="00C563C3" w:rsidP="00C563C3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-1270</wp:posOffset>
            </wp:positionV>
            <wp:extent cx="2895600" cy="2638425"/>
            <wp:effectExtent l="19050" t="0" r="0" b="0"/>
            <wp:wrapTight wrapText="bothSides">
              <wp:wrapPolygon edited="0">
                <wp:start x="-142" y="0"/>
                <wp:lineTo x="-142" y="21522"/>
                <wp:lineTo x="21600" y="21522"/>
                <wp:lineTo x="21600" y="0"/>
                <wp:lineTo x="-142" y="0"/>
              </wp:wrapPolygon>
            </wp:wrapTight>
            <wp:docPr id="3" name="Рисунок 2" descr="skidki-Sankt-Peterburg-1398924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dki-Sankt-Peterburg-13989249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63C3">
        <w:rPr>
          <w:color w:val="000000"/>
          <w:sz w:val="28"/>
          <w:szCs w:val="28"/>
          <w:shd w:val="clear" w:color="auto" w:fill="FFFFFF"/>
        </w:rPr>
        <w:t>1 января вступает в силу федеральный закон, который предусматривает создание Единого реестра недвижимости и единой учетно-регистрационной системы. В состав Единого реестра прав войдут сведения, содержащиеся в настоящее время в кадастре недвижимости и реестре прав.</w:t>
      </w:r>
    </w:p>
    <w:p w:rsidR="00C563C3" w:rsidRDefault="00C563C3" w:rsidP="00C563C3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563C3">
        <w:rPr>
          <w:color w:val="000000"/>
          <w:sz w:val="28"/>
          <w:szCs w:val="28"/>
          <w:shd w:val="clear" w:color="auto" w:fill="FFFFFF"/>
        </w:rPr>
        <w:t>Во-первых, благодаря новому закону заявители смогут одновременно подать заявления на кадастровый учет и регистрацию прав, экономя при этом время. Потому как в течение 10 дней будут выполнены и кадастровый учет, и регистрация прав. Если же заявителю необходимо получить только одну из этих услуг, то на регистрацию прав уйдет не более 7 дней, а на постановку на кадастровый учет – не более 5 дней.</w:t>
      </w:r>
      <w:r w:rsidRPr="00C563C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563C3" w:rsidRDefault="00C563C3" w:rsidP="00C563C3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563C3">
        <w:rPr>
          <w:color w:val="000000"/>
          <w:sz w:val="28"/>
          <w:szCs w:val="28"/>
          <w:shd w:val="clear" w:color="auto" w:fill="FFFFFF"/>
        </w:rPr>
        <w:t xml:space="preserve">Стоит отметить, что новый закон сокращает сроки не только регистрации, выписка из ЕГРП будет предоставляться в течение трех дней, вместо нынешних пяти. Кроме того, в настоящее время выписку из ЕГРП можно получить, не выходя из дома, или не покидая рабочего места с помощью портала </w:t>
      </w:r>
      <w:proofErr w:type="spellStart"/>
      <w:r w:rsidRPr="00C563C3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C563C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_blank" w:history="1">
        <w:r w:rsidRPr="00C563C3">
          <w:rPr>
            <w:rStyle w:val="a5"/>
            <w:color w:val="2B587A"/>
            <w:sz w:val="28"/>
            <w:szCs w:val="28"/>
            <w:shd w:val="clear" w:color="auto" w:fill="FFFFFF"/>
          </w:rPr>
          <w:t>www.rosreestr.ru</w:t>
        </w:r>
      </w:hyperlink>
      <w:r w:rsidRPr="00C563C3">
        <w:rPr>
          <w:color w:val="000000"/>
          <w:sz w:val="28"/>
          <w:szCs w:val="28"/>
          <w:shd w:val="clear" w:color="auto" w:fill="FFFFFF"/>
        </w:rPr>
        <w:t>, посетив который татарстанцы уже могут запросить необх</w:t>
      </w:r>
      <w:r>
        <w:rPr>
          <w:color w:val="000000"/>
          <w:sz w:val="28"/>
          <w:szCs w:val="28"/>
          <w:shd w:val="clear" w:color="auto" w:fill="FFFFFF"/>
        </w:rPr>
        <w:t>одимые сведения из ЕГРП и ГКН.</w:t>
      </w:r>
    </w:p>
    <w:p w:rsidR="00C563C3" w:rsidRDefault="00C563C3" w:rsidP="00C563C3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563C3">
        <w:rPr>
          <w:color w:val="000000"/>
          <w:sz w:val="28"/>
          <w:szCs w:val="28"/>
          <w:shd w:val="clear" w:color="auto" w:fill="FFFFFF"/>
        </w:rPr>
        <w:t xml:space="preserve">Напомним, что сегодня все услуги </w:t>
      </w:r>
      <w:proofErr w:type="spellStart"/>
      <w:r w:rsidRPr="00C563C3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C563C3">
        <w:rPr>
          <w:color w:val="000000"/>
          <w:sz w:val="28"/>
          <w:szCs w:val="28"/>
          <w:shd w:val="clear" w:color="auto" w:fill="FFFFFF"/>
        </w:rPr>
        <w:t xml:space="preserve"> можно получить в электронном виде с помощью официального портала ведомства, главным преимуществом которого является прямое обращение заявителя в ведомство, минуя посредников.</w:t>
      </w:r>
      <w:r w:rsidRPr="00C563C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563C3" w:rsidRDefault="00C563C3" w:rsidP="00C563C3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563C3">
        <w:rPr>
          <w:color w:val="000000"/>
          <w:sz w:val="28"/>
          <w:szCs w:val="28"/>
          <w:shd w:val="clear" w:color="auto" w:fill="FFFFFF"/>
        </w:rPr>
        <w:t xml:space="preserve">Удобство получения услуг </w:t>
      </w:r>
      <w:proofErr w:type="spellStart"/>
      <w:r w:rsidRPr="00C563C3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C563C3">
        <w:rPr>
          <w:color w:val="000000"/>
          <w:sz w:val="28"/>
          <w:szCs w:val="28"/>
          <w:shd w:val="clear" w:color="auto" w:fill="FFFFFF"/>
        </w:rPr>
        <w:t xml:space="preserve"> татарстанцы уже оценили по достоинству: более 60% информации из ЕГРП запрашивается в электронном виде. Кроме того, Татарстан лидирует среди регионов Российской Федерации по электронной регистрации прав. Практически 13 тысяч прав зарегистрировано Управлением с начала года в электронном виде.</w:t>
      </w:r>
      <w:r w:rsidRPr="00C563C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563C3" w:rsidRDefault="00C563C3" w:rsidP="00C563C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C563C3" w:rsidRPr="00C563C3" w:rsidRDefault="00C563C3" w:rsidP="00C563C3">
      <w:pPr>
        <w:ind w:firstLine="708"/>
        <w:jc w:val="right"/>
        <w:rPr>
          <w:sz w:val="28"/>
          <w:szCs w:val="28"/>
        </w:rPr>
      </w:pPr>
      <w:r w:rsidRPr="00C563C3">
        <w:rPr>
          <w:color w:val="000000"/>
          <w:sz w:val="28"/>
          <w:szCs w:val="28"/>
          <w:shd w:val="clear" w:color="auto" w:fill="FFFFFF"/>
        </w:rPr>
        <w:t>Пресс-служба</w:t>
      </w:r>
    </w:p>
    <w:sectPr w:rsidR="00C563C3" w:rsidRPr="00C563C3" w:rsidSect="00B25C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CBC"/>
    <w:rsid w:val="00047E73"/>
    <w:rsid w:val="003B5ACF"/>
    <w:rsid w:val="00724D36"/>
    <w:rsid w:val="00925D84"/>
    <w:rsid w:val="00A94CBC"/>
    <w:rsid w:val="00B25C8C"/>
    <w:rsid w:val="00B6682B"/>
    <w:rsid w:val="00C563C3"/>
    <w:rsid w:val="00D3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7F47"/>
  </w:style>
  <w:style w:type="paragraph" w:styleId="a3">
    <w:name w:val="Balloon Text"/>
    <w:basedOn w:val="a"/>
    <w:link w:val="a4"/>
    <w:uiPriority w:val="99"/>
    <w:semiHidden/>
    <w:unhideWhenUsed/>
    <w:rsid w:val="00B66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8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563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away.php?to=http%3A%2F%2Fwww.rosreestr.ru&amp;post=251408813_61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2016-07-29T10:53:00Z</cp:lastPrinted>
  <dcterms:created xsi:type="dcterms:W3CDTF">2016-07-29T09:59:00Z</dcterms:created>
  <dcterms:modified xsi:type="dcterms:W3CDTF">2016-07-29T11:22:00Z</dcterms:modified>
</cp:coreProperties>
</file>