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D" w:rsidRPr="005033E9" w:rsidRDefault="007D728D" w:rsidP="007D728D">
      <w:pPr>
        <w:jc w:val="center"/>
        <w:rPr>
          <w:sz w:val="28"/>
          <w:szCs w:val="28"/>
          <w:lang w:val="tt-RU"/>
        </w:rPr>
      </w:pPr>
      <w:r w:rsidRPr="005033E9">
        <w:rPr>
          <w:sz w:val="28"/>
          <w:szCs w:val="28"/>
        </w:rPr>
        <w:t>ПРОТОКОЛ</w:t>
      </w:r>
    </w:p>
    <w:p w:rsidR="007D728D" w:rsidRPr="005033E9" w:rsidRDefault="007D728D" w:rsidP="007D728D">
      <w:pPr>
        <w:pStyle w:val="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</w:t>
      </w:r>
      <w:r w:rsidRPr="005033E9">
        <w:rPr>
          <w:sz w:val="28"/>
          <w:szCs w:val="28"/>
        </w:rPr>
        <w:t xml:space="preserve"> </w:t>
      </w:r>
      <w:r w:rsidRPr="005033E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5033E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D728D" w:rsidRPr="00453B64" w:rsidRDefault="007D728D" w:rsidP="007D728D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8D">
        <w:rPr>
          <w:rFonts w:ascii="Times New Roman" w:hAnsi="Times New Roman" w:cs="Times New Roman"/>
          <w:sz w:val="28"/>
          <w:szCs w:val="28"/>
        </w:rPr>
        <w:t>поселения</w:t>
      </w:r>
      <w:r w:rsidRPr="005033E9">
        <w:rPr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Pr="00453B64">
        <w:rPr>
          <w:rFonts w:ascii="Times New Roman" w:hAnsi="Times New Roman" w:cs="Times New Roman"/>
          <w:sz w:val="28"/>
          <w:szCs w:val="28"/>
        </w:rPr>
        <w:t>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453B6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от 30.01.2014 г.</w:t>
      </w:r>
      <w:r w:rsidRPr="00453B6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728D" w:rsidRDefault="007D728D" w:rsidP="007D728D">
      <w:pPr>
        <w:pStyle w:val="1"/>
        <w:tabs>
          <w:tab w:val="left" w:pos="2835"/>
          <w:tab w:val="left" w:pos="3828"/>
        </w:tabs>
        <w:spacing w:line="230" w:lineRule="auto"/>
        <w:rPr>
          <w:sz w:val="27"/>
          <w:szCs w:val="27"/>
        </w:rPr>
      </w:pPr>
    </w:p>
    <w:p w:rsidR="007D728D" w:rsidRPr="005033E9" w:rsidRDefault="007D728D" w:rsidP="007D728D">
      <w:pPr>
        <w:spacing w:line="238" w:lineRule="auto"/>
        <w:jc w:val="center"/>
        <w:rPr>
          <w:sz w:val="28"/>
          <w:szCs w:val="28"/>
        </w:rPr>
      </w:pPr>
      <w:r w:rsidRPr="005033E9">
        <w:rPr>
          <w:sz w:val="28"/>
          <w:szCs w:val="28"/>
        </w:rPr>
        <w:t>»</w:t>
      </w:r>
    </w:p>
    <w:p w:rsidR="007D728D" w:rsidRPr="005033E9" w:rsidRDefault="007D728D" w:rsidP="007D728D">
      <w:pPr>
        <w:jc w:val="both"/>
        <w:rPr>
          <w:sz w:val="28"/>
          <w:szCs w:val="28"/>
        </w:rPr>
      </w:pPr>
    </w:p>
    <w:p w:rsidR="007D728D" w:rsidRPr="005033E9" w:rsidRDefault="007D728D" w:rsidP="007D728D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Дата  проведения:  </w:t>
      </w:r>
      <w:r>
        <w:rPr>
          <w:sz w:val="28"/>
          <w:szCs w:val="28"/>
        </w:rPr>
        <w:t xml:space="preserve">07 декабря </w:t>
      </w:r>
      <w:r w:rsidRPr="005033E9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5033E9">
        <w:rPr>
          <w:sz w:val="28"/>
          <w:szCs w:val="28"/>
        </w:rPr>
        <w:t xml:space="preserve"> года</w:t>
      </w:r>
    </w:p>
    <w:p w:rsidR="007D728D" w:rsidRPr="005033E9" w:rsidRDefault="007D728D" w:rsidP="007D728D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Место проведения: СДК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ыртинского</w:t>
      </w:r>
      <w:proofErr w:type="spellEnd"/>
      <w:r>
        <w:rPr>
          <w:sz w:val="28"/>
          <w:szCs w:val="28"/>
        </w:rPr>
        <w:t xml:space="preserve"> совхоза </w:t>
      </w:r>
      <w:r w:rsidRPr="005033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совхоза</w:t>
      </w:r>
      <w:r w:rsidRPr="005033E9">
        <w:rPr>
          <w:sz w:val="28"/>
          <w:szCs w:val="28"/>
        </w:rPr>
        <w:t>, ул.</w:t>
      </w:r>
      <w:r>
        <w:rPr>
          <w:sz w:val="28"/>
          <w:szCs w:val="28"/>
        </w:rPr>
        <w:t xml:space="preserve"> Садовая,2</w:t>
      </w:r>
      <w:r w:rsidRPr="005033E9">
        <w:rPr>
          <w:sz w:val="28"/>
          <w:szCs w:val="28"/>
        </w:rPr>
        <w:t>5</w:t>
      </w:r>
    </w:p>
    <w:p w:rsidR="007D728D" w:rsidRPr="005033E9" w:rsidRDefault="007D728D" w:rsidP="007D728D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>Время проведения: 14.</w:t>
      </w:r>
      <w:r>
        <w:rPr>
          <w:sz w:val="28"/>
          <w:szCs w:val="28"/>
        </w:rPr>
        <w:t>0</w:t>
      </w:r>
      <w:r w:rsidRPr="005033E9">
        <w:rPr>
          <w:sz w:val="28"/>
          <w:szCs w:val="28"/>
        </w:rPr>
        <w:t>0 часов.</w:t>
      </w:r>
    </w:p>
    <w:p w:rsidR="007D728D" w:rsidRPr="005033E9" w:rsidRDefault="007D728D" w:rsidP="007D728D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>Присутствовало –</w:t>
      </w:r>
      <w:r>
        <w:rPr>
          <w:sz w:val="28"/>
          <w:szCs w:val="28"/>
        </w:rPr>
        <w:t>44</w:t>
      </w:r>
      <w:r w:rsidRPr="005033E9">
        <w:rPr>
          <w:sz w:val="28"/>
          <w:szCs w:val="28"/>
          <w:lang w:val="tt-RU"/>
        </w:rPr>
        <w:t xml:space="preserve"> </w:t>
      </w:r>
      <w:r w:rsidRPr="005033E9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5033E9">
        <w:rPr>
          <w:sz w:val="28"/>
          <w:szCs w:val="28"/>
        </w:rPr>
        <w:t>.</w:t>
      </w:r>
    </w:p>
    <w:p w:rsidR="007D728D" w:rsidRPr="005033E9" w:rsidRDefault="007D728D" w:rsidP="007D728D">
      <w:pPr>
        <w:jc w:val="both"/>
        <w:rPr>
          <w:sz w:val="28"/>
          <w:szCs w:val="28"/>
        </w:rPr>
      </w:pPr>
    </w:p>
    <w:p w:rsidR="007D728D" w:rsidRPr="005033E9" w:rsidRDefault="007D728D" w:rsidP="007D728D">
      <w:pPr>
        <w:jc w:val="both"/>
        <w:rPr>
          <w:sz w:val="28"/>
          <w:szCs w:val="28"/>
          <w:lang w:val="tt-RU"/>
        </w:rPr>
      </w:pPr>
      <w:r w:rsidRPr="005033E9"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Загидуллин</w:t>
      </w:r>
      <w:proofErr w:type="spellEnd"/>
      <w:r w:rsidRPr="005033E9">
        <w:rPr>
          <w:sz w:val="28"/>
          <w:szCs w:val="28"/>
        </w:rPr>
        <w:t xml:space="preserve"> Р.Р.–</w:t>
      </w:r>
      <w:r>
        <w:rPr>
          <w:sz w:val="28"/>
          <w:szCs w:val="28"/>
          <w:lang w:val="tt-RU"/>
        </w:rPr>
        <w:t xml:space="preserve"> </w:t>
      </w:r>
      <w:r w:rsidRPr="005033E9">
        <w:rPr>
          <w:sz w:val="28"/>
          <w:szCs w:val="28"/>
          <w:lang w:val="tt-RU"/>
        </w:rPr>
        <w:t xml:space="preserve">глава </w:t>
      </w:r>
      <w:r>
        <w:rPr>
          <w:sz w:val="28"/>
          <w:szCs w:val="28"/>
          <w:lang w:val="tt-RU"/>
        </w:rPr>
        <w:t>Ныртинского</w:t>
      </w:r>
      <w:r w:rsidRPr="005033E9">
        <w:rPr>
          <w:sz w:val="28"/>
          <w:szCs w:val="28"/>
          <w:lang w:val="tt-RU"/>
        </w:rPr>
        <w:t xml:space="preserve"> сельского поселения</w:t>
      </w:r>
      <w:r w:rsidRPr="005033E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D728D" w:rsidRPr="005033E9" w:rsidRDefault="007D728D" w:rsidP="007D728D">
      <w:pPr>
        <w:jc w:val="both"/>
        <w:rPr>
          <w:sz w:val="28"/>
          <w:szCs w:val="28"/>
        </w:rPr>
      </w:pPr>
    </w:p>
    <w:p w:rsidR="007D728D" w:rsidRPr="005033E9" w:rsidRDefault="007D728D" w:rsidP="007D728D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Секретарь:  </w:t>
      </w:r>
      <w:r>
        <w:rPr>
          <w:sz w:val="28"/>
          <w:szCs w:val="28"/>
        </w:rPr>
        <w:t>Егорова Г.Н.</w:t>
      </w:r>
      <w:r w:rsidRPr="005033E9">
        <w:rPr>
          <w:sz w:val="28"/>
          <w:szCs w:val="28"/>
        </w:rPr>
        <w:t xml:space="preserve"> – секретарь  </w:t>
      </w:r>
      <w:proofErr w:type="spellStart"/>
      <w:r>
        <w:rPr>
          <w:sz w:val="28"/>
          <w:szCs w:val="28"/>
        </w:rPr>
        <w:t>Ныртинского</w:t>
      </w:r>
      <w:proofErr w:type="spellEnd"/>
      <w:r w:rsidRPr="005033E9">
        <w:rPr>
          <w:sz w:val="28"/>
          <w:szCs w:val="28"/>
        </w:rPr>
        <w:t xml:space="preserve"> сельского исполнительного комитета  </w:t>
      </w:r>
    </w:p>
    <w:p w:rsidR="007D728D" w:rsidRPr="005033E9" w:rsidRDefault="007D728D" w:rsidP="007D728D">
      <w:pPr>
        <w:jc w:val="both"/>
        <w:rPr>
          <w:sz w:val="28"/>
          <w:szCs w:val="28"/>
        </w:rPr>
      </w:pPr>
    </w:p>
    <w:p w:rsidR="007D728D" w:rsidRPr="005033E9" w:rsidRDefault="007D728D" w:rsidP="007D728D">
      <w:pPr>
        <w:rPr>
          <w:sz w:val="28"/>
          <w:szCs w:val="28"/>
        </w:rPr>
      </w:pPr>
      <w:r w:rsidRPr="005033E9">
        <w:rPr>
          <w:sz w:val="28"/>
          <w:szCs w:val="28"/>
        </w:rPr>
        <w:tab/>
      </w:r>
      <w:r w:rsidRPr="005033E9">
        <w:rPr>
          <w:b/>
          <w:sz w:val="28"/>
          <w:szCs w:val="28"/>
        </w:rPr>
        <w:t xml:space="preserve">Присутствовали: </w:t>
      </w:r>
    </w:p>
    <w:p w:rsidR="007D728D" w:rsidRPr="005033E9" w:rsidRDefault="007D728D" w:rsidP="007D728D">
      <w:pPr>
        <w:ind w:firstLine="708"/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представители организаций, предприятий, учреждений, расположенных на территории  </w:t>
      </w:r>
      <w:proofErr w:type="spellStart"/>
      <w:r>
        <w:rPr>
          <w:sz w:val="28"/>
          <w:szCs w:val="28"/>
        </w:rPr>
        <w:t>Ныртинского</w:t>
      </w:r>
      <w:proofErr w:type="spellEnd"/>
      <w:r w:rsidRPr="005033E9">
        <w:rPr>
          <w:sz w:val="28"/>
          <w:szCs w:val="28"/>
          <w:lang w:val="tt-RU"/>
        </w:rPr>
        <w:t xml:space="preserve"> </w:t>
      </w:r>
      <w:r w:rsidRPr="005033E9">
        <w:rPr>
          <w:sz w:val="28"/>
          <w:szCs w:val="28"/>
        </w:rPr>
        <w:t xml:space="preserve"> сельского поселения,  жители  </w:t>
      </w:r>
      <w:proofErr w:type="spellStart"/>
      <w:r>
        <w:rPr>
          <w:sz w:val="28"/>
          <w:szCs w:val="28"/>
        </w:rPr>
        <w:t>Ныртинского</w:t>
      </w:r>
      <w:proofErr w:type="spellEnd"/>
      <w:r w:rsidRPr="005033E9">
        <w:rPr>
          <w:sz w:val="28"/>
          <w:szCs w:val="28"/>
        </w:rPr>
        <w:t xml:space="preserve"> сельского поселения.     </w:t>
      </w:r>
    </w:p>
    <w:p w:rsidR="007D728D" w:rsidRPr="005033E9" w:rsidRDefault="007D728D" w:rsidP="007D728D">
      <w:pPr>
        <w:ind w:left="2484" w:firstLine="348"/>
        <w:jc w:val="both"/>
        <w:rPr>
          <w:b/>
          <w:sz w:val="28"/>
          <w:szCs w:val="28"/>
        </w:rPr>
      </w:pPr>
    </w:p>
    <w:p w:rsidR="007D728D" w:rsidRPr="005033E9" w:rsidRDefault="007D728D" w:rsidP="007D728D">
      <w:pPr>
        <w:jc w:val="center"/>
        <w:rPr>
          <w:b/>
          <w:sz w:val="28"/>
          <w:szCs w:val="28"/>
        </w:rPr>
      </w:pPr>
      <w:r w:rsidRPr="005033E9">
        <w:rPr>
          <w:b/>
          <w:sz w:val="28"/>
          <w:szCs w:val="28"/>
        </w:rPr>
        <w:t>Повестка дня:</w:t>
      </w:r>
    </w:p>
    <w:p w:rsidR="007D728D" w:rsidRPr="005033E9" w:rsidRDefault="007D728D" w:rsidP="007D728D">
      <w:pPr>
        <w:pStyle w:val="a3"/>
        <w:rPr>
          <w:sz w:val="28"/>
          <w:szCs w:val="28"/>
        </w:rPr>
      </w:pPr>
      <w:r w:rsidRPr="005033E9">
        <w:rPr>
          <w:sz w:val="28"/>
          <w:szCs w:val="28"/>
        </w:rPr>
        <w:t xml:space="preserve"> </w:t>
      </w:r>
    </w:p>
    <w:p w:rsidR="007D728D" w:rsidRPr="005033E9" w:rsidRDefault="007D728D" w:rsidP="007D728D">
      <w:pPr>
        <w:pStyle w:val="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3E9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5033E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D728D" w:rsidRPr="00453B64" w:rsidRDefault="007D728D" w:rsidP="007D728D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3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33E9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Pr="00453B64">
        <w:rPr>
          <w:rFonts w:ascii="Times New Roman" w:hAnsi="Times New Roman" w:cs="Times New Roman"/>
          <w:sz w:val="28"/>
          <w:szCs w:val="28"/>
        </w:rPr>
        <w:t>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453B6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от 30.01.2014 г.</w:t>
      </w:r>
      <w:r w:rsidRPr="00453B6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728D" w:rsidRPr="005033E9" w:rsidRDefault="007D728D" w:rsidP="007D728D">
      <w:pPr>
        <w:pStyle w:val="1"/>
        <w:tabs>
          <w:tab w:val="left" w:pos="2835"/>
          <w:tab w:val="left" w:pos="3828"/>
        </w:tabs>
        <w:spacing w:line="235" w:lineRule="auto"/>
        <w:jc w:val="center"/>
        <w:rPr>
          <w:sz w:val="28"/>
          <w:szCs w:val="28"/>
        </w:rPr>
      </w:pPr>
      <w:r w:rsidRPr="005033E9">
        <w:rPr>
          <w:sz w:val="28"/>
          <w:szCs w:val="28"/>
        </w:rPr>
        <w:t xml:space="preserve">             </w:t>
      </w:r>
    </w:p>
    <w:p w:rsidR="007D728D" w:rsidRPr="00453B64" w:rsidRDefault="007D728D" w:rsidP="007D728D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7D728D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Pr="007D728D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</w:t>
      </w:r>
      <w:r w:rsidRPr="00453B64">
        <w:rPr>
          <w:rFonts w:ascii="Times New Roman" w:hAnsi="Times New Roman" w:cs="Times New Roman"/>
          <w:sz w:val="28"/>
          <w:szCs w:val="28"/>
        </w:rPr>
        <w:t>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453B6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от 30.01.2014 г.</w:t>
      </w:r>
      <w:r w:rsidRPr="00453B6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728D" w:rsidRPr="005033E9" w:rsidRDefault="007D728D" w:rsidP="007D728D">
      <w:pPr>
        <w:pStyle w:val="a3"/>
        <w:rPr>
          <w:sz w:val="28"/>
          <w:szCs w:val="28"/>
          <w:lang w:val="tt-RU"/>
        </w:rPr>
      </w:pPr>
      <w:r w:rsidRPr="005033E9"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Ныртинского</w:t>
      </w:r>
      <w:proofErr w:type="spellEnd"/>
      <w:r w:rsidRPr="005033E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Загидуллина</w:t>
      </w:r>
      <w:proofErr w:type="spellEnd"/>
      <w:r>
        <w:rPr>
          <w:sz w:val="28"/>
          <w:szCs w:val="28"/>
        </w:rPr>
        <w:t xml:space="preserve"> </w:t>
      </w:r>
      <w:r w:rsidRPr="005033E9">
        <w:rPr>
          <w:sz w:val="28"/>
          <w:szCs w:val="28"/>
        </w:rPr>
        <w:t xml:space="preserve"> Р.Р.:</w:t>
      </w:r>
      <w:r w:rsidRPr="005033E9">
        <w:rPr>
          <w:sz w:val="28"/>
          <w:szCs w:val="28"/>
          <w:lang w:val="tt-RU"/>
        </w:rPr>
        <w:t xml:space="preserve"> </w:t>
      </w:r>
    </w:p>
    <w:p w:rsidR="007D728D" w:rsidRPr="004A63DA" w:rsidRDefault="007D728D" w:rsidP="007D728D">
      <w:pPr>
        <w:pStyle w:val="a7"/>
        <w:tabs>
          <w:tab w:val="left" w:pos="426"/>
        </w:tabs>
        <w:ind w:left="0" w:right="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Pr="005033E9">
        <w:rPr>
          <w:rFonts w:ascii="Times New Roman" w:hAnsi="Times New Roman"/>
          <w:sz w:val="28"/>
          <w:szCs w:val="28"/>
          <w:lang w:val="ru-RU"/>
        </w:rPr>
        <w:t>«</w:t>
      </w:r>
      <w:r w:rsidRPr="004A63DA">
        <w:rPr>
          <w:rFonts w:ascii="Times New Roman" w:hAnsi="Times New Roman"/>
          <w:sz w:val="28"/>
          <w:szCs w:val="28"/>
          <w:lang w:val="ru-RU"/>
        </w:rPr>
        <w:t>23 июня 2016 года  был принят Федеральный закон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 В связи с этим Устав поселения необходимо привести в соответствие с данным законом.</w:t>
      </w:r>
    </w:p>
    <w:p w:rsidR="007D728D" w:rsidRPr="004A63DA" w:rsidRDefault="007D728D" w:rsidP="007D728D">
      <w:pPr>
        <w:pStyle w:val="a7"/>
        <w:tabs>
          <w:tab w:val="left" w:pos="426"/>
        </w:tabs>
        <w:ind w:left="0" w:right="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4A63DA">
        <w:rPr>
          <w:rFonts w:ascii="Times New Roman" w:hAnsi="Times New Roman"/>
          <w:sz w:val="28"/>
          <w:szCs w:val="28"/>
          <w:lang w:val="ru-RU"/>
        </w:rPr>
        <w:t xml:space="preserve">Предлагается проект изменений в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4A63DA">
        <w:rPr>
          <w:rFonts w:ascii="Times New Roman" w:hAnsi="Times New Roman"/>
          <w:sz w:val="28"/>
          <w:szCs w:val="28"/>
          <w:lang w:val="ru-RU"/>
        </w:rPr>
        <w:t>поселения:</w:t>
      </w:r>
    </w:p>
    <w:p w:rsidR="007D728D" w:rsidRPr="007D728D" w:rsidRDefault="007D728D" w:rsidP="007D72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D728D">
        <w:rPr>
          <w:sz w:val="28"/>
          <w:szCs w:val="28"/>
        </w:rPr>
        <w:t xml:space="preserve">«Статья 18.1. </w:t>
      </w:r>
      <w:proofErr w:type="gramStart"/>
      <w:r w:rsidRPr="007D728D">
        <w:rPr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 муниципальной собственности.</w:t>
      </w:r>
      <w:proofErr w:type="gramEnd"/>
    </w:p>
    <w:p w:rsidR="007D728D" w:rsidRPr="007D728D" w:rsidRDefault="007D728D" w:rsidP="007D728D">
      <w:pPr>
        <w:rPr>
          <w:sz w:val="28"/>
          <w:szCs w:val="28"/>
        </w:rPr>
      </w:pPr>
    </w:p>
    <w:p w:rsidR="007D728D" w:rsidRPr="007D728D" w:rsidRDefault="007D728D" w:rsidP="007D728D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7D728D">
        <w:rPr>
          <w:sz w:val="28"/>
          <w:szCs w:val="28"/>
        </w:rPr>
        <w:t>Установить предельные минимальные размеры земельных участков, предоставляемых в собственность граждан:</w:t>
      </w:r>
    </w:p>
    <w:p w:rsidR="007D728D" w:rsidRPr="007D728D" w:rsidRDefault="007D728D" w:rsidP="007D728D">
      <w:pPr>
        <w:ind w:firstLine="1418"/>
        <w:rPr>
          <w:sz w:val="28"/>
          <w:szCs w:val="28"/>
        </w:rPr>
      </w:pPr>
      <w:r w:rsidRPr="007D728D">
        <w:rPr>
          <w:sz w:val="28"/>
          <w:szCs w:val="28"/>
        </w:rPr>
        <w:t>- для ведения личного подсобного хозяйства – 0,1га;</w:t>
      </w:r>
    </w:p>
    <w:p w:rsidR="007D728D" w:rsidRPr="007D728D" w:rsidRDefault="007D728D" w:rsidP="007D728D">
      <w:pPr>
        <w:ind w:firstLine="1418"/>
        <w:rPr>
          <w:sz w:val="28"/>
          <w:szCs w:val="28"/>
        </w:rPr>
      </w:pPr>
      <w:r w:rsidRPr="007D728D">
        <w:rPr>
          <w:sz w:val="28"/>
          <w:szCs w:val="28"/>
        </w:rPr>
        <w:t>- для индивидуального жилищного строительства – 0,04га;</w:t>
      </w:r>
    </w:p>
    <w:p w:rsidR="007D728D" w:rsidRPr="007D728D" w:rsidRDefault="007D728D" w:rsidP="007D728D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7D728D">
        <w:rPr>
          <w:sz w:val="28"/>
          <w:szCs w:val="28"/>
        </w:rPr>
        <w:t>Установить предельные максимальные размеры земельных участков, предоставляемых в собственность граждан:</w:t>
      </w:r>
    </w:p>
    <w:p w:rsidR="007D728D" w:rsidRPr="007D728D" w:rsidRDefault="007D728D" w:rsidP="007D728D">
      <w:pPr>
        <w:ind w:firstLine="1418"/>
        <w:rPr>
          <w:sz w:val="28"/>
          <w:szCs w:val="28"/>
        </w:rPr>
      </w:pPr>
      <w:r w:rsidRPr="007D728D">
        <w:rPr>
          <w:sz w:val="28"/>
          <w:szCs w:val="28"/>
        </w:rPr>
        <w:t>- для ведения личного подсобного хозяйства – 0,5га;</w:t>
      </w:r>
    </w:p>
    <w:p w:rsidR="007D728D" w:rsidRPr="007D728D" w:rsidRDefault="007D728D" w:rsidP="007D728D">
      <w:pPr>
        <w:ind w:firstLine="1418"/>
        <w:rPr>
          <w:sz w:val="28"/>
          <w:szCs w:val="28"/>
        </w:rPr>
      </w:pPr>
      <w:r w:rsidRPr="007D728D">
        <w:rPr>
          <w:sz w:val="28"/>
          <w:szCs w:val="28"/>
        </w:rPr>
        <w:t>- для индивидуального жилищного строительства -0,25га</w:t>
      </w:r>
      <w:proofErr w:type="gramStart"/>
      <w:r w:rsidRPr="007D728D">
        <w:rPr>
          <w:sz w:val="28"/>
          <w:szCs w:val="28"/>
        </w:rPr>
        <w:t>.»</w:t>
      </w:r>
      <w:proofErr w:type="gramEnd"/>
    </w:p>
    <w:p w:rsidR="007D728D" w:rsidRPr="00D61DA5" w:rsidRDefault="007D728D" w:rsidP="007D728D">
      <w:pPr>
        <w:rPr>
          <w:sz w:val="27"/>
          <w:szCs w:val="27"/>
        </w:rPr>
      </w:pPr>
    </w:p>
    <w:p w:rsidR="007D728D" w:rsidRPr="00453B64" w:rsidRDefault="007D728D" w:rsidP="007D728D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A63DA">
        <w:rPr>
          <w:rFonts w:ascii="Times New Roman" w:hAnsi="Times New Roman"/>
          <w:sz w:val="28"/>
          <w:szCs w:val="28"/>
        </w:rPr>
        <w:t xml:space="preserve">С целью приведения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r w:rsidRPr="004A63DA">
        <w:rPr>
          <w:rFonts w:ascii="Times New Roman" w:hAnsi="Times New Roman"/>
          <w:sz w:val="28"/>
          <w:szCs w:val="28"/>
        </w:rPr>
        <w:t xml:space="preserve"> поселения в соответствие с законодательством, а также удобства право применения разработан проект решения </w:t>
      </w:r>
      <w:r w:rsidRPr="005033E9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Pr="00453B64">
        <w:rPr>
          <w:rFonts w:ascii="Times New Roman" w:hAnsi="Times New Roman" w:cs="Times New Roman"/>
          <w:sz w:val="28"/>
          <w:szCs w:val="28"/>
        </w:rPr>
        <w:t>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453B6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от 30.01.2014 г.</w:t>
      </w:r>
      <w:r w:rsidRPr="00453B6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728D" w:rsidRDefault="007D728D" w:rsidP="007D728D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28D" w:rsidRPr="00453B64" w:rsidRDefault="007D728D" w:rsidP="007D728D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7D728D">
        <w:rPr>
          <w:rFonts w:ascii="Times New Roman" w:hAnsi="Times New Roman" w:cs="Times New Roman"/>
          <w:sz w:val="28"/>
          <w:szCs w:val="28"/>
        </w:rPr>
        <w:t xml:space="preserve">В ходе обсуждения проекта решения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3E9">
        <w:rPr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Pr="00453B64">
        <w:rPr>
          <w:rFonts w:ascii="Times New Roman" w:hAnsi="Times New Roman" w:cs="Times New Roman"/>
          <w:sz w:val="28"/>
          <w:szCs w:val="28"/>
        </w:rPr>
        <w:t>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453B6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от 30.01.2014 г.</w:t>
      </w:r>
      <w:r w:rsidRPr="00453B6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728D" w:rsidRPr="005033E9" w:rsidRDefault="007D728D" w:rsidP="007D728D">
      <w:p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 от участников публичного слушания предложений не поступило. </w:t>
      </w:r>
    </w:p>
    <w:p w:rsidR="007D728D" w:rsidRPr="007D728D" w:rsidRDefault="007D728D" w:rsidP="007D728D">
      <w:pPr>
        <w:pStyle w:val="1"/>
        <w:tabs>
          <w:tab w:val="left" w:pos="2835"/>
          <w:tab w:val="left" w:pos="3828"/>
          <w:tab w:val="left" w:pos="9781"/>
        </w:tabs>
        <w:spacing w:line="23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D728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обсудив проект решения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3E9">
        <w:rPr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Pr="00453B64">
        <w:rPr>
          <w:rFonts w:ascii="Times New Roman" w:hAnsi="Times New Roman" w:cs="Times New Roman"/>
          <w:sz w:val="28"/>
          <w:szCs w:val="28"/>
        </w:rPr>
        <w:t>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6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453B6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от 30.01.2014 г.</w:t>
      </w:r>
      <w:r w:rsidRPr="00453B6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3E9">
        <w:rPr>
          <w:sz w:val="28"/>
          <w:szCs w:val="28"/>
        </w:rPr>
        <w:t xml:space="preserve">, </w:t>
      </w:r>
      <w:r w:rsidRPr="007D728D">
        <w:rPr>
          <w:rFonts w:ascii="Times New Roman" w:hAnsi="Times New Roman" w:cs="Times New Roman"/>
          <w:sz w:val="28"/>
          <w:szCs w:val="28"/>
        </w:rPr>
        <w:t xml:space="preserve">одобрили его и предложили внести на рассмотрение Совета </w:t>
      </w:r>
      <w:proofErr w:type="spellStart"/>
      <w:r w:rsidRPr="007D728D">
        <w:rPr>
          <w:rFonts w:ascii="Times New Roman" w:hAnsi="Times New Roman" w:cs="Times New Roman"/>
          <w:sz w:val="28"/>
          <w:szCs w:val="28"/>
        </w:rPr>
        <w:t>Ныртинского</w:t>
      </w:r>
      <w:proofErr w:type="spellEnd"/>
      <w:r w:rsidRPr="007D7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3E9">
        <w:rPr>
          <w:sz w:val="28"/>
          <w:szCs w:val="28"/>
        </w:rPr>
        <w:t>.</w:t>
      </w:r>
      <w:proofErr w:type="gramEnd"/>
    </w:p>
    <w:p w:rsidR="007D728D" w:rsidRPr="005033E9" w:rsidRDefault="007D728D" w:rsidP="007D728D">
      <w:pPr>
        <w:jc w:val="both"/>
        <w:rPr>
          <w:sz w:val="28"/>
          <w:szCs w:val="28"/>
        </w:rPr>
      </w:pPr>
    </w:p>
    <w:p w:rsidR="007D728D" w:rsidRPr="005033E9" w:rsidRDefault="007D728D" w:rsidP="007D728D">
      <w:pPr>
        <w:pStyle w:val="a5"/>
        <w:spacing w:line="235" w:lineRule="auto"/>
        <w:ind w:left="0" w:firstLine="708"/>
        <w:rPr>
          <w:sz w:val="28"/>
          <w:szCs w:val="28"/>
        </w:rPr>
      </w:pPr>
      <w:r w:rsidRPr="005033E9">
        <w:rPr>
          <w:sz w:val="28"/>
          <w:szCs w:val="28"/>
        </w:rPr>
        <w:t xml:space="preserve">Вопрос, внесенный на публичные слушания, рассмотрен. </w:t>
      </w:r>
    </w:p>
    <w:p w:rsidR="007D728D" w:rsidRPr="005033E9" w:rsidRDefault="007D728D" w:rsidP="007D728D">
      <w:pPr>
        <w:pStyle w:val="2"/>
        <w:tabs>
          <w:tab w:val="center" w:pos="-360"/>
        </w:tabs>
        <w:spacing w:line="235" w:lineRule="auto"/>
        <w:ind w:firstLine="540"/>
        <w:rPr>
          <w:szCs w:val="28"/>
        </w:rPr>
      </w:pPr>
    </w:p>
    <w:p w:rsidR="007D728D" w:rsidRPr="005033E9" w:rsidRDefault="007D728D" w:rsidP="007D728D">
      <w:pPr>
        <w:pStyle w:val="2"/>
        <w:tabs>
          <w:tab w:val="center" w:pos="-360"/>
        </w:tabs>
        <w:spacing w:line="235" w:lineRule="auto"/>
        <w:ind w:firstLine="540"/>
        <w:rPr>
          <w:szCs w:val="28"/>
        </w:rPr>
      </w:pPr>
    </w:p>
    <w:p w:rsidR="007D728D" w:rsidRPr="005033E9" w:rsidRDefault="007D728D" w:rsidP="007D728D">
      <w:pPr>
        <w:pStyle w:val="2"/>
        <w:spacing w:line="235" w:lineRule="auto"/>
        <w:jc w:val="left"/>
        <w:rPr>
          <w:bCs/>
          <w:szCs w:val="28"/>
        </w:rPr>
      </w:pPr>
      <w:r w:rsidRPr="005033E9">
        <w:rPr>
          <w:bCs/>
          <w:szCs w:val="28"/>
        </w:rPr>
        <w:t>Председательствующий –</w:t>
      </w:r>
    </w:p>
    <w:p w:rsidR="007D728D" w:rsidRPr="005033E9" w:rsidRDefault="007D728D" w:rsidP="007D728D">
      <w:pPr>
        <w:pStyle w:val="2"/>
        <w:spacing w:line="235" w:lineRule="auto"/>
        <w:jc w:val="left"/>
        <w:rPr>
          <w:bCs/>
          <w:szCs w:val="28"/>
        </w:rPr>
      </w:pPr>
      <w:r w:rsidRPr="005033E9">
        <w:rPr>
          <w:bCs/>
          <w:szCs w:val="28"/>
        </w:rPr>
        <w:t xml:space="preserve">Глава  </w:t>
      </w:r>
      <w:proofErr w:type="spellStart"/>
      <w:r>
        <w:rPr>
          <w:bCs/>
          <w:szCs w:val="28"/>
        </w:rPr>
        <w:t>Ныртинского</w:t>
      </w:r>
      <w:proofErr w:type="spellEnd"/>
      <w:r w:rsidRPr="005033E9">
        <w:rPr>
          <w:bCs/>
          <w:szCs w:val="28"/>
        </w:rPr>
        <w:t xml:space="preserve"> сельского поселения                           </w:t>
      </w:r>
      <w:r>
        <w:rPr>
          <w:bCs/>
          <w:szCs w:val="28"/>
        </w:rPr>
        <w:t xml:space="preserve">      </w:t>
      </w:r>
      <w:r w:rsidRPr="005033E9">
        <w:rPr>
          <w:bCs/>
          <w:szCs w:val="28"/>
        </w:rPr>
        <w:t xml:space="preserve">  </w:t>
      </w:r>
      <w:proofErr w:type="spellStart"/>
      <w:r w:rsidRPr="005033E9">
        <w:rPr>
          <w:bCs/>
          <w:szCs w:val="28"/>
        </w:rPr>
        <w:t>Р.Р.</w:t>
      </w:r>
      <w:r>
        <w:rPr>
          <w:bCs/>
          <w:szCs w:val="28"/>
        </w:rPr>
        <w:t>Загидуллин</w:t>
      </w:r>
      <w:proofErr w:type="spellEnd"/>
      <w:r>
        <w:rPr>
          <w:bCs/>
          <w:szCs w:val="28"/>
        </w:rPr>
        <w:t xml:space="preserve"> </w:t>
      </w:r>
    </w:p>
    <w:p w:rsidR="00B311D0" w:rsidRDefault="00B311D0"/>
    <w:sectPr w:rsidR="00B311D0" w:rsidSect="007D728D">
      <w:footerReference w:type="default" r:id="rId5"/>
      <w:pgSz w:w="11906" w:h="16838" w:code="9"/>
      <w:pgMar w:top="851" w:right="424" w:bottom="851" w:left="1418" w:header="283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2" w:rsidRPr="005E6D22" w:rsidRDefault="007D728D">
    <w:pPr>
      <w:pStyle w:val="a9"/>
      <w:jc w:val="right"/>
      <w:rPr>
        <w:rFonts w:ascii="Cambria" w:hAnsi="Cambria"/>
        <w:sz w:val="22"/>
        <w:szCs w:val="22"/>
      </w:rPr>
    </w:pPr>
    <w:r w:rsidRPr="005E6D22">
      <w:rPr>
        <w:rFonts w:ascii="Cambria" w:hAnsi="Cambria"/>
        <w:sz w:val="22"/>
        <w:szCs w:val="22"/>
      </w:rPr>
      <w:fldChar w:fldCharType="begin"/>
    </w:r>
    <w:r w:rsidRPr="005E6D22">
      <w:rPr>
        <w:rFonts w:ascii="Cambria" w:hAnsi="Cambria"/>
        <w:sz w:val="22"/>
        <w:szCs w:val="22"/>
      </w:rPr>
      <w:instrText>PAGE   \* MERGEFORMAT</w:instrText>
    </w:r>
    <w:r w:rsidRPr="005E6D22">
      <w:rPr>
        <w:rFonts w:ascii="Cambria" w:hAnsi="Cambria"/>
        <w:sz w:val="22"/>
        <w:szCs w:val="22"/>
      </w:rPr>
      <w:fldChar w:fldCharType="separate"/>
    </w:r>
    <w:r>
      <w:rPr>
        <w:rFonts w:ascii="Cambria" w:hAnsi="Cambria"/>
        <w:noProof/>
        <w:sz w:val="22"/>
        <w:szCs w:val="22"/>
      </w:rPr>
      <w:t>2</w:t>
    </w:r>
    <w:r w:rsidRPr="005E6D22">
      <w:rPr>
        <w:rFonts w:ascii="Cambria" w:hAnsi="Cambria"/>
        <w:sz w:val="22"/>
        <w:szCs w:val="22"/>
      </w:rPr>
      <w:fldChar w:fldCharType="end"/>
    </w:r>
  </w:p>
  <w:p w:rsidR="005E6D22" w:rsidRDefault="007D728D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412"/>
    <w:multiLevelType w:val="hybridMultilevel"/>
    <w:tmpl w:val="011C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8D"/>
    <w:rsid w:val="007D728D"/>
    <w:rsid w:val="00AE2BF9"/>
    <w:rsid w:val="00B3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28D"/>
    <w:pPr>
      <w:jc w:val="both"/>
    </w:pPr>
  </w:style>
  <w:style w:type="character" w:customStyle="1" w:styleId="a4">
    <w:name w:val="Основной текст Знак"/>
    <w:basedOn w:val="a0"/>
    <w:link w:val="a3"/>
    <w:rsid w:val="007D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D728D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7D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D728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D7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7D728D"/>
    <w:pPr>
      <w:spacing w:after="0" w:line="240" w:lineRule="auto"/>
    </w:pPr>
    <w:rPr>
      <w:rFonts w:ascii="Calibri" w:eastAsia="Gulim" w:hAnsi="Calibri" w:cs="Calibri"/>
    </w:rPr>
  </w:style>
  <w:style w:type="paragraph" w:styleId="a7">
    <w:name w:val="List Paragraph"/>
    <w:basedOn w:val="a"/>
    <w:link w:val="a8"/>
    <w:uiPriority w:val="34"/>
    <w:qFormat/>
    <w:rsid w:val="007D7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rsid w:val="007D728D"/>
    <w:rPr>
      <w:rFonts w:ascii="Calibri" w:eastAsia="Calibri" w:hAnsi="Calibri" w:cs="Times New Roman"/>
      <w:lang/>
    </w:rPr>
  </w:style>
  <w:style w:type="paragraph" w:styleId="a9">
    <w:name w:val="footer"/>
    <w:basedOn w:val="a"/>
    <w:link w:val="aa"/>
    <w:uiPriority w:val="99"/>
    <w:rsid w:val="007D728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7D728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2016-12-08T06:46:00Z</dcterms:created>
  <dcterms:modified xsi:type="dcterms:W3CDTF">2016-12-08T06:52:00Z</dcterms:modified>
</cp:coreProperties>
</file>