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A" w:rsidRDefault="00E72B7A" w:rsidP="00E72B7A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</w:rPr>
        <w:t>ПРОТОКОЛ</w:t>
      </w:r>
    </w:p>
    <w:p w:rsidR="00E72B7A" w:rsidRDefault="00E72B7A" w:rsidP="00E72B7A">
      <w:pPr>
        <w:pStyle w:val="1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по проекту 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Сардекбашского сельского </w:t>
      </w:r>
    </w:p>
    <w:p w:rsidR="00E72B7A" w:rsidRDefault="00E72B7A" w:rsidP="00E72B7A">
      <w:pPr>
        <w:pStyle w:val="1"/>
        <w:spacing w:line="228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>
        <w:rPr>
          <w:sz w:val="28"/>
          <w:szCs w:val="28"/>
        </w:rPr>
        <w:t> 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Сардекбашское</w:t>
      </w:r>
      <w:proofErr w:type="spellEnd"/>
      <w:r>
        <w:rPr>
          <w:rFonts w:ascii="Times New Roman" w:hAnsi="Times New Roman"/>
          <w:sz w:val="28"/>
          <w:szCs w:val="28"/>
        </w:rPr>
        <w:t>  сельское поселение» Кукморского муниципального района Республики Татарстан, утвержденное решением Совета Сардекбашского сельского поселения от 30.01.2014 г. №3»</w:t>
      </w:r>
    </w:p>
    <w:p w:rsidR="00E72B7A" w:rsidRDefault="00E72B7A" w:rsidP="00E72B7A">
      <w:pPr>
        <w:pStyle w:val="1"/>
        <w:spacing w:line="228" w:lineRule="auto"/>
        <w:rPr>
          <w:sz w:val="27"/>
          <w:szCs w:val="27"/>
        </w:rPr>
      </w:pPr>
    </w:p>
    <w:p w:rsidR="00E72B7A" w:rsidRDefault="00E72B7A" w:rsidP="00E72B7A">
      <w:pPr>
        <w:spacing w:line="232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2B7A" w:rsidRDefault="00E72B7A" w:rsidP="00E72B7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  проведения:  07 декабря   2016 года</w:t>
      </w:r>
    </w:p>
    <w:p w:rsidR="00E72B7A" w:rsidRDefault="00E72B7A" w:rsidP="00E72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ардек-Баш</w:t>
      </w:r>
      <w:proofErr w:type="spellEnd"/>
      <w:r>
        <w:rPr>
          <w:sz w:val="28"/>
          <w:szCs w:val="28"/>
        </w:rPr>
        <w:t>, ул. Центральная,45</w:t>
      </w:r>
    </w:p>
    <w:p w:rsidR="00E72B7A" w:rsidRDefault="00E72B7A" w:rsidP="00E72B7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10.00 часов.</w:t>
      </w:r>
    </w:p>
    <w:p w:rsidR="00E72B7A" w:rsidRDefault="00E72B7A" w:rsidP="00E72B7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–62 участника.</w:t>
      </w:r>
    </w:p>
    <w:p w:rsidR="00E72B7A" w:rsidRDefault="00E72B7A" w:rsidP="00E72B7A">
      <w:pPr>
        <w:jc w:val="both"/>
        <w:rPr>
          <w:sz w:val="28"/>
          <w:szCs w:val="28"/>
        </w:rPr>
      </w:pPr>
    </w:p>
    <w:p w:rsidR="00E72B7A" w:rsidRDefault="00E72B7A" w:rsidP="00E72B7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Председательствующий: Набиев И.М..–</w:t>
      </w:r>
      <w:r>
        <w:rPr>
          <w:sz w:val="28"/>
          <w:szCs w:val="28"/>
          <w:lang w:val="tt-RU"/>
        </w:rPr>
        <w:t xml:space="preserve"> глава Сардекбашского сельского поселения</w:t>
      </w: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:rsidR="00E72B7A" w:rsidRDefault="00E72B7A" w:rsidP="00E72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  </w:t>
      </w:r>
      <w:proofErr w:type="spellStart"/>
      <w:r>
        <w:rPr>
          <w:sz w:val="28"/>
          <w:szCs w:val="28"/>
        </w:rPr>
        <w:t>Якупова</w:t>
      </w:r>
      <w:proofErr w:type="spellEnd"/>
      <w:r>
        <w:rPr>
          <w:sz w:val="28"/>
          <w:szCs w:val="28"/>
        </w:rPr>
        <w:t xml:space="preserve"> Р.М.. – секретарь  Сардекбашского сельского исполнительного комитета  </w:t>
      </w:r>
    </w:p>
    <w:p w:rsidR="00E72B7A" w:rsidRDefault="00E72B7A" w:rsidP="00E72B7A">
      <w:pPr>
        <w:jc w:val="both"/>
        <w:rPr>
          <w:sz w:val="28"/>
          <w:szCs w:val="28"/>
        </w:rPr>
      </w:pPr>
    </w:p>
    <w:p w:rsidR="00E72B7A" w:rsidRDefault="00E72B7A" w:rsidP="00E72B7A">
      <w:pPr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>
        <w:rPr>
          <w:b/>
          <w:bCs/>
          <w:sz w:val="28"/>
          <w:szCs w:val="28"/>
        </w:rPr>
        <w:t xml:space="preserve">Присутствовали: </w:t>
      </w:r>
    </w:p>
    <w:p w:rsidR="00E72B7A" w:rsidRDefault="00E72B7A" w:rsidP="00E72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организаций, предприятий, учреждений, расположенных на территории  Сардекбашского  сельского поселения,  жители  Сардекбашского сельского поселения.     </w:t>
      </w:r>
    </w:p>
    <w:p w:rsidR="00E72B7A" w:rsidRDefault="00E72B7A" w:rsidP="00E72B7A">
      <w:pPr>
        <w:ind w:left="2484" w:firstLine="348"/>
        <w:jc w:val="both"/>
        <w:rPr>
          <w:b/>
          <w:bCs/>
          <w:sz w:val="28"/>
          <w:szCs w:val="28"/>
        </w:rPr>
      </w:pPr>
    </w:p>
    <w:p w:rsidR="00E72B7A" w:rsidRDefault="00E72B7A" w:rsidP="00E72B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E72B7A" w:rsidRDefault="00E72B7A" w:rsidP="00E72B7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    Обсуждение проекта решения Совета Сардекбашского сельского </w:t>
      </w:r>
    </w:p>
    <w:p w:rsidR="00E72B7A" w:rsidRDefault="00E72B7A" w:rsidP="00E72B7A">
      <w:pPr>
        <w:pStyle w:val="1"/>
        <w:spacing w:line="228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Сардекбашское</w:t>
      </w:r>
      <w:proofErr w:type="spellEnd"/>
      <w:r>
        <w:rPr>
          <w:rFonts w:ascii="Times New Roman" w:hAnsi="Times New Roman"/>
          <w:sz w:val="28"/>
          <w:szCs w:val="28"/>
        </w:rPr>
        <w:t>  сельское поселение» Кукморского муниципального района Республики Татарстан, утвержденное решением Совета Сардекбашского сельского поселения от 30.01.2014 г. №3»</w:t>
      </w:r>
    </w:p>
    <w:p w:rsidR="00E72B7A" w:rsidRDefault="00E72B7A" w:rsidP="00E72B7A">
      <w:pPr>
        <w:pStyle w:val="1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            </w:t>
      </w:r>
    </w:p>
    <w:p w:rsidR="00E72B7A" w:rsidRDefault="00E72B7A" w:rsidP="00E72B7A">
      <w:pPr>
        <w:pStyle w:val="1"/>
        <w:spacing w:line="228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О проекте решения Совета Сардекбашского сельского поселения «О внесении изменений и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Сардекбашское</w:t>
      </w:r>
      <w:proofErr w:type="spellEnd"/>
      <w:r>
        <w:rPr>
          <w:rFonts w:ascii="Times New Roman" w:hAnsi="Times New Roman"/>
          <w:sz w:val="28"/>
          <w:szCs w:val="28"/>
        </w:rPr>
        <w:t>  сельское поселение» Кукморского муниципального района Республики Татарстан, утвержденное решением Совета Сардекбашского сельского поселения от 30.01.2014 г. №2»</w:t>
      </w:r>
    </w:p>
    <w:p w:rsidR="00E72B7A" w:rsidRDefault="00E72B7A" w:rsidP="00E72B7A">
      <w:pPr>
        <w:pStyle w:val="a3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главу Сардекбашского сельского поселения Набиева И.М.: </w:t>
      </w:r>
    </w:p>
    <w:p w:rsidR="00E72B7A" w:rsidRDefault="00E72B7A" w:rsidP="00E72B7A">
      <w:pPr>
        <w:pStyle w:val="a8"/>
        <w:ind w:left="0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      </w:t>
      </w:r>
      <w:r>
        <w:rPr>
          <w:rFonts w:ascii="Times New Roman" w:hAnsi="Times New Roman"/>
          <w:sz w:val="28"/>
          <w:szCs w:val="28"/>
        </w:rPr>
        <w:t xml:space="preserve">«23 июня 2016 года  был принят Федеральный закон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в Российской Федерации». В связи с этим Устав поселения необходимо привести в соответствие с данным законом.</w:t>
      </w:r>
    </w:p>
    <w:p w:rsidR="00E72B7A" w:rsidRDefault="00E72B7A" w:rsidP="00E72B7A">
      <w:pPr>
        <w:pStyle w:val="a8"/>
        <w:ind w:left="0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 Предлагается проект изменений в решение Совета поселения:</w:t>
      </w:r>
    </w:p>
    <w:p w:rsidR="00E72B7A" w:rsidRDefault="00E72B7A" w:rsidP="00E72B7A">
      <w:pPr>
        <w:pStyle w:val="a8"/>
        <w:ind w:left="0"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«Статья 18.1. </w:t>
      </w:r>
      <w:proofErr w:type="gramStart"/>
      <w:r>
        <w:rPr>
          <w:sz w:val="28"/>
          <w:szCs w:val="28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 муниципальной собственности.</w:t>
      </w:r>
      <w:proofErr w:type="gramEnd"/>
    </w:p>
    <w:p w:rsidR="00E72B7A" w:rsidRDefault="00E72B7A" w:rsidP="00E72B7A">
      <w:pPr>
        <w:rPr>
          <w:sz w:val="28"/>
          <w:szCs w:val="28"/>
        </w:rPr>
      </w:pPr>
    </w:p>
    <w:p w:rsidR="00E72B7A" w:rsidRDefault="00E72B7A" w:rsidP="00E72B7A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предельные минимальные размеры земельных участков, предоставляемых в собственность граждан:</w:t>
      </w:r>
    </w:p>
    <w:p w:rsidR="00E72B7A" w:rsidRDefault="00E72B7A" w:rsidP="00E72B7A">
      <w:pPr>
        <w:ind w:firstLine="1418"/>
        <w:rPr>
          <w:sz w:val="28"/>
          <w:szCs w:val="28"/>
        </w:rPr>
      </w:pPr>
      <w:r>
        <w:rPr>
          <w:sz w:val="28"/>
          <w:szCs w:val="28"/>
        </w:rPr>
        <w:t>- для ведения личного подсобного хозяйства – 0,1га;</w:t>
      </w:r>
    </w:p>
    <w:p w:rsidR="00E72B7A" w:rsidRDefault="00E72B7A" w:rsidP="00E72B7A">
      <w:pPr>
        <w:ind w:firstLine="1418"/>
        <w:rPr>
          <w:sz w:val="28"/>
          <w:szCs w:val="28"/>
        </w:rPr>
      </w:pPr>
      <w:r>
        <w:rPr>
          <w:sz w:val="28"/>
          <w:szCs w:val="28"/>
        </w:rPr>
        <w:t>- для индивидуального жилищного строительства – 0,04га;</w:t>
      </w:r>
    </w:p>
    <w:p w:rsidR="00E72B7A" w:rsidRDefault="00E72B7A" w:rsidP="00E72B7A">
      <w:pPr>
        <w:numPr>
          <w:ilvl w:val="0"/>
          <w:numId w:val="1"/>
        </w:numPr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предельные максимальные размеры земельных участков, предоставляемых в собственность граждан:</w:t>
      </w:r>
    </w:p>
    <w:p w:rsidR="00E72B7A" w:rsidRDefault="00E72B7A" w:rsidP="00E72B7A">
      <w:pPr>
        <w:ind w:firstLine="1418"/>
        <w:rPr>
          <w:sz w:val="28"/>
          <w:szCs w:val="28"/>
        </w:rPr>
      </w:pPr>
      <w:r>
        <w:rPr>
          <w:sz w:val="28"/>
          <w:szCs w:val="28"/>
        </w:rPr>
        <w:t>- для ведения личного подсобного хозяйства – 0,5га;</w:t>
      </w:r>
    </w:p>
    <w:p w:rsidR="00E72B7A" w:rsidRDefault="00E72B7A" w:rsidP="00E72B7A">
      <w:pPr>
        <w:ind w:firstLine="1418"/>
        <w:rPr>
          <w:sz w:val="28"/>
          <w:szCs w:val="28"/>
        </w:rPr>
      </w:pPr>
      <w:r>
        <w:rPr>
          <w:sz w:val="28"/>
          <w:szCs w:val="28"/>
        </w:rPr>
        <w:t>- для индивидуального жилищного строительства -0,25га</w:t>
      </w:r>
      <w:proofErr w:type="gramStart"/>
      <w:r>
        <w:rPr>
          <w:sz w:val="28"/>
          <w:szCs w:val="28"/>
        </w:rPr>
        <w:t>.»</w:t>
      </w:r>
      <w:proofErr w:type="gramEnd"/>
    </w:p>
    <w:p w:rsidR="00E72B7A" w:rsidRDefault="00E72B7A" w:rsidP="00E72B7A">
      <w:pPr>
        <w:rPr>
          <w:sz w:val="27"/>
          <w:szCs w:val="27"/>
        </w:rPr>
      </w:pPr>
    </w:p>
    <w:p w:rsidR="00E72B7A" w:rsidRDefault="00E72B7A" w:rsidP="00E72B7A">
      <w:pPr>
        <w:pStyle w:val="1"/>
        <w:spacing w:line="228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 С целью приведения решение Совета  поселения в соответствие с законодательством, а также удобства право применения разработан проект решения </w:t>
      </w: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Сардекбашское</w:t>
      </w:r>
      <w:proofErr w:type="spellEnd"/>
      <w:r>
        <w:rPr>
          <w:rFonts w:ascii="Times New Roman" w:hAnsi="Times New Roman"/>
          <w:sz w:val="28"/>
          <w:szCs w:val="28"/>
        </w:rPr>
        <w:t>  сельское поселение» Кукморского муниципального района Республики Татарстан, утвержденное решением Совета Сардекбашского сельского поселения от 30.01.2014 г. №3»</w:t>
      </w:r>
    </w:p>
    <w:p w:rsidR="00E72B7A" w:rsidRDefault="00E72B7A" w:rsidP="00E72B7A">
      <w:pPr>
        <w:pStyle w:val="1"/>
        <w:spacing w:line="228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ходе обсуждения проекта решения Совета Сардекбашского сельского поселения</w:t>
      </w:r>
      <w:r>
        <w:rPr>
          <w:sz w:val="28"/>
          <w:szCs w:val="28"/>
        </w:rPr>
        <w:t> 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Сардекбашское</w:t>
      </w:r>
      <w:proofErr w:type="spellEnd"/>
      <w:r>
        <w:rPr>
          <w:rFonts w:ascii="Times New Roman" w:hAnsi="Times New Roman"/>
          <w:sz w:val="28"/>
          <w:szCs w:val="28"/>
        </w:rPr>
        <w:t>  сельское поселение» Кукморского муниципального района Республики Татарстан, утвержденное решением Совета Сардекбашского сельского поселения от 30.01.2014 г. №3»</w:t>
      </w:r>
    </w:p>
    <w:p w:rsidR="00E72B7A" w:rsidRDefault="00E72B7A" w:rsidP="00E72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от участников публичного слушания предложений не поступило. </w:t>
      </w:r>
    </w:p>
    <w:p w:rsidR="00E72B7A" w:rsidRDefault="00E72B7A" w:rsidP="00E72B7A">
      <w:pPr>
        <w:pStyle w:val="1"/>
        <w:spacing w:line="228" w:lineRule="auto"/>
        <w:ind w:right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 </w:t>
      </w:r>
      <w:proofErr w:type="gramStart"/>
      <w:r>
        <w:rPr>
          <w:rFonts w:ascii="Times New Roman" w:hAnsi="Times New Roman"/>
          <w:sz w:val="28"/>
          <w:szCs w:val="28"/>
        </w:rPr>
        <w:t>Участники публичных слушаний, обсудив проект решения Совета Сардекбашского сельского поселения</w:t>
      </w:r>
      <w:r>
        <w:rPr>
          <w:sz w:val="28"/>
          <w:szCs w:val="28"/>
        </w:rPr>
        <w:t>  «</w:t>
      </w:r>
      <w:r>
        <w:rPr>
          <w:rFonts w:ascii="Times New Roman" w:hAnsi="Times New Roman"/>
          <w:sz w:val="28"/>
          <w:szCs w:val="28"/>
        </w:rPr>
        <w:t>О внесении изменений и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Сардекбашское</w:t>
      </w:r>
      <w:proofErr w:type="spellEnd"/>
      <w:r>
        <w:rPr>
          <w:rFonts w:ascii="Times New Roman" w:hAnsi="Times New Roman"/>
          <w:sz w:val="28"/>
          <w:szCs w:val="28"/>
        </w:rPr>
        <w:t>  сельское поселение» Кукморского муниципального района Республики Татарстан, утвержденное решением Совета Сардекбашского сельского поселения от 30.01.2014 г. №2»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одобрили его и предложили внести на рассмотрение Совета Сардекбашского сельского поселения</w:t>
      </w:r>
      <w:r>
        <w:rPr>
          <w:sz w:val="28"/>
          <w:szCs w:val="28"/>
        </w:rPr>
        <w:t>.</w:t>
      </w:r>
      <w:proofErr w:type="gramEnd"/>
    </w:p>
    <w:p w:rsidR="00E72B7A" w:rsidRDefault="00E72B7A" w:rsidP="00E72B7A">
      <w:pPr>
        <w:pStyle w:val="a5"/>
        <w:spacing w:line="228" w:lineRule="auto"/>
        <w:ind w:left="0"/>
        <w:rPr>
          <w:sz w:val="28"/>
          <w:szCs w:val="28"/>
        </w:rPr>
      </w:pPr>
    </w:p>
    <w:p w:rsidR="00E72B7A" w:rsidRDefault="00E72B7A" w:rsidP="00E72B7A">
      <w:pPr>
        <w:pStyle w:val="a5"/>
        <w:spacing w:line="228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Вопрос, внесенный на публичные слушания, рассмотрен. </w:t>
      </w:r>
    </w:p>
    <w:p w:rsidR="00E72B7A" w:rsidRDefault="00E72B7A" w:rsidP="00E72B7A">
      <w:pPr>
        <w:pStyle w:val="2"/>
        <w:spacing w:line="228" w:lineRule="auto"/>
        <w:ind w:firstLine="540"/>
      </w:pPr>
    </w:p>
    <w:p w:rsidR="00E72B7A" w:rsidRDefault="00E72B7A" w:rsidP="00E72B7A">
      <w:pPr>
        <w:pStyle w:val="2"/>
        <w:spacing w:line="228" w:lineRule="auto"/>
        <w:jc w:val="left"/>
      </w:pPr>
      <w:r>
        <w:t>Председательствующий –</w:t>
      </w:r>
    </w:p>
    <w:p w:rsidR="00E72B7A" w:rsidRDefault="00E72B7A" w:rsidP="00E72B7A">
      <w:pPr>
        <w:pStyle w:val="2"/>
        <w:spacing w:line="228" w:lineRule="auto"/>
        <w:jc w:val="left"/>
      </w:pPr>
      <w:r>
        <w:t xml:space="preserve">Глава  Сардекбашского сельского поселения                            И.М.Набиев </w:t>
      </w:r>
    </w:p>
    <w:p w:rsidR="00E72B7A" w:rsidRDefault="00E72B7A" w:rsidP="00E72B7A"/>
    <w:p w:rsidR="00E72B7A" w:rsidRDefault="00E72B7A" w:rsidP="00E72B7A">
      <w:pPr>
        <w:rPr>
          <w:rFonts w:ascii="Calibri" w:hAnsi="Calibri"/>
          <w:sz w:val="22"/>
          <w:szCs w:val="22"/>
        </w:rPr>
      </w:pPr>
    </w:p>
    <w:p w:rsidR="00D03646" w:rsidRDefault="00D03646"/>
    <w:sectPr w:rsidR="00D03646" w:rsidSect="00D0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412"/>
    <w:multiLevelType w:val="hybridMultilevel"/>
    <w:tmpl w:val="011CF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B7A"/>
    <w:rsid w:val="00244ACD"/>
    <w:rsid w:val="00366CA9"/>
    <w:rsid w:val="00D03646"/>
    <w:rsid w:val="00D10EAC"/>
    <w:rsid w:val="00D56136"/>
    <w:rsid w:val="00E7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2B7A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E72B7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72B7A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2B7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72B7A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72B7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basedOn w:val="a0"/>
    <w:link w:val="a8"/>
    <w:uiPriority w:val="34"/>
    <w:locked/>
    <w:rsid w:val="00E72B7A"/>
    <w:rPr>
      <w:rFonts w:ascii="Calibri" w:hAnsi="Calibri"/>
    </w:rPr>
  </w:style>
  <w:style w:type="paragraph" w:styleId="a8">
    <w:name w:val="List Paragraph"/>
    <w:basedOn w:val="a"/>
    <w:link w:val="a7"/>
    <w:uiPriority w:val="34"/>
    <w:qFormat/>
    <w:rsid w:val="00E72B7A"/>
    <w:pPr>
      <w:spacing w:after="200" w:line="276" w:lineRule="auto"/>
      <w:ind w:left="720"/>
    </w:pPr>
    <w:rPr>
      <w:rFonts w:ascii="Calibri" w:hAnsi="Calibri" w:cstheme="minorBidi"/>
      <w:sz w:val="22"/>
      <w:szCs w:val="22"/>
      <w:lang w:eastAsia="en-US"/>
    </w:rPr>
  </w:style>
  <w:style w:type="paragraph" w:customStyle="1" w:styleId="1">
    <w:name w:val="Без интервала1"/>
    <w:basedOn w:val="a"/>
    <w:rsid w:val="00E72B7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Сардекбаш</dc:creator>
  <cp:lastModifiedBy>Сардекбаш</cp:lastModifiedBy>
  <cp:revision>1</cp:revision>
  <dcterms:created xsi:type="dcterms:W3CDTF">2016-12-23T12:39:00Z</dcterms:created>
  <dcterms:modified xsi:type="dcterms:W3CDTF">2016-12-23T12:46:00Z</dcterms:modified>
</cp:coreProperties>
</file>