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F7" w:rsidRPr="00C14DF7" w:rsidRDefault="00C14DF7" w:rsidP="00C14DF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</w:p>
    <w:p w:rsidR="00C14DF7" w:rsidRPr="00C14DF7" w:rsidRDefault="00721911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Ошторма-Юмьинский сельский и</w:t>
      </w:r>
      <w:r w:rsidR="00C14DF7" w:rsidRPr="00C14DF7">
        <w:rPr>
          <w:rFonts w:ascii="Times New Roman" w:hAnsi="Times New Roman" w:cs="Times New Roman"/>
          <w:b/>
          <w:sz w:val="28"/>
          <w:szCs w:val="28"/>
        </w:rPr>
        <w:t>сполнительный  комитет Кукморского муниципального района Республики Татарстан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4DF7" w:rsidRPr="00C14DF7" w:rsidRDefault="00721911" w:rsidP="00C14DF7">
      <w:p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 2015 года</w:t>
      </w:r>
      <w:r w:rsidR="00C14DF7" w:rsidRPr="00C14D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C14DF7" w:rsidRPr="00C14DF7" w:rsidRDefault="00C14DF7" w:rsidP="00C14DF7">
      <w:pPr>
        <w:tabs>
          <w:tab w:val="left" w:pos="793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5670"/>
        <w:gridCol w:w="3714"/>
      </w:tblGrid>
      <w:tr w:rsidR="00C14DF7" w:rsidRPr="00C14DF7" w:rsidTr="00701DBD">
        <w:trPr>
          <w:trHeight w:val="360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C14DF7" w:rsidRDefault="00C14DF7" w:rsidP="00721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О Программе развития малого и среднего предпринимательства в </w:t>
            </w:r>
            <w:r w:rsidR="00721911">
              <w:rPr>
                <w:rFonts w:ascii="Times New Roman" w:hAnsi="Times New Roman" w:cs="Times New Roman"/>
                <w:sz w:val="28"/>
                <w:szCs w:val="28"/>
              </w:rPr>
              <w:t>Ошторма</w:t>
            </w: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1911">
              <w:rPr>
                <w:rFonts w:ascii="Times New Roman" w:hAnsi="Times New Roman" w:cs="Times New Roman"/>
                <w:sz w:val="28"/>
                <w:szCs w:val="28"/>
              </w:rPr>
              <w:t xml:space="preserve">Юмьинском </w:t>
            </w: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  на 2015-2017 годы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DF7" w:rsidRPr="00C14DF7" w:rsidRDefault="00C14DF7" w:rsidP="00C14DF7">
      <w:pPr>
        <w:pStyle w:val="2"/>
        <w:ind w:firstLine="708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>В соответствии со статьей 14 Федерального закона от 06.10.2003года № 131-ФЗ «Об общих принципах организации местного самоуправления в Российской Федерации»,   со статьей 11 Федерального закона от 24.07.2007г №209-ФЗ «О развитии малого и среднего предпринимательства в Российской Федерации», рассмотрев представление прокурора Кукморского района от 30.04.2015 № 02-08-03-15 постановляю:</w:t>
      </w:r>
    </w:p>
    <w:p w:rsidR="00C14DF7" w:rsidRPr="00C14DF7" w:rsidRDefault="00C14DF7" w:rsidP="00C14DF7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 xml:space="preserve">1.Утвердить Программу развития малого и среднего предпринимательства в </w:t>
      </w:r>
      <w:r w:rsidR="00721911">
        <w:rPr>
          <w:color w:val="auto"/>
          <w:sz w:val="28"/>
          <w:szCs w:val="28"/>
        </w:rPr>
        <w:t xml:space="preserve">Ошторма-Юмьинском </w:t>
      </w:r>
      <w:r w:rsidRPr="00C14DF7">
        <w:rPr>
          <w:color w:val="auto"/>
          <w:sz w:val="28"/>
          <w:szCs w:val="28"/>
        </w:rPr>
        <w:t xml:space="preserve"> сельском поселении на 2015-2017 годы (прилагается).</w:t>
      </w:r>
    </w:p>
    <w:p w:rsidR="00C14DF7" w:rsidRPr="00C14DF7" w:rsidRDefault="00C14DF7" w:rsidP="00C14DF7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 xml:space="preserve">2.Постановление Руководителя </w:t>
      </w:r>
      <w:r w:rsidR="00721911">
        <w:rPr>
          <w:color w:val="auto"/>
          <w:sz w:val="28"/>
          <w:szCs w:val="28"/>
        </w:rPr>
        <w:t xml:space="preserve">Ошторма-Юмьинского сельского </w:t>
      </w:r>
      <w:r w:rsidRPr="00C14DF7">
        <w:rPr>
          <w:color w:val="auto"/>
          <w:sz w:val="28"/>
          <w:szCs w:val="28"/>
        </w:rPr>
        <w:t xml:space="preserve">Исполнительного комитета Кукморского муниципального района от </w:t>
      </w:r>
      <w:r w:rsidR="00721911">
        <w:rPr>
          <w:color w:val="auto"/>
          <w:sz w:val="28"/>
          <w:szCs w:val="28"/>
        </w:rPr>
        <w:t>30</w:t>
      </w:r>
      <w:r w:rsidRPr="00C14DF7">
        <w:rPr>
          <w:color w:val="auto"/>
          <w:sz w:val="28"/>
          <w:szCs w:val="28"/>
        </w:rPr>
        <w:t xml:space="preserve"> марта 2013</w:t>
      </w:r>
      <w:r w:rsidR="00721911">
        <w:rPr>
          <w:color w:val="auto"/>
          <w:sz w:val="28"/>
          <w:szCs w:val="28"/>
        </w:rPr>
        <w:t xml:space="preserve"> </w:t>
      </w:r>
      <w:r w:rsidRPr="00C14DF7">
        <w:rPr>
          <w:color w:val="auto"/>
          <w:sz w:val="28"/>
          <w:szCs w:val="28"/>
        </w:rPr>
        <w:t>года № 5 признать утратившим силу.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на специальных  информационных стендах, расположенных на территории </w:t>
      </w:r>
      <w:r w:rsidR="00721911">
        <w:rPr>
          <w:rFonts w:ascii="Times New Roman" w:hAnsi="Times New Roman" w:cs="Times New Roman"/>
          <w:sz w:val="28"/>
          <w:szCs w:val="28"/>
        </w:rPr>
        <w:t xml:space="preserve">Ошторма-Юмьинского </w:t>
      </w:r>
      <w:r w:rsidRPr="00C14DF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разместить на официальном сайте Кукморского муниципального района Республики Татарстан в сети «Интернет»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Глава </w:t>
      </w:r>
      <w:r w:rsidR="00721911">
        <w:rPr>
          <w:rFonts w:ascii="Times New Roman" w:hAnsi="Times New Roman" w:cs="Times New Roman"/>
          <w:sz w:val="28"/>
          <w:szCs w:val="28"/>
          <w:lang w:val="tt-RU"/>
        </w:rPr>
        <w:t xml:space="preserve">Ошторма-Юмьинского </w:t>
      </w: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14DF7" w:rsidRPr="00C14DF7" w:rsidRDefault="00C14DF7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                                           </w:t>
      </w:r>
      <w:r w:rsidR="00721911">
        <w:rPr>
          <w:rFonts w:ascii="Times New Roman" w:hAnsi="Times New Roman" w:cs="Times New Roman"/>
          <w:sz w:val="28"/>
          <w:szCs w:val="28"/>
          <w:lang w:val="tt-RU"/>
        </w:rPr>
        <w:t>Рамазанов А.Н.</w:t>
      </w:r>
    </w:p>
    <w:p w:rsidR="00C14DF7" w:rsidRPr="00C14DF7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4DF7" w:rsidRPr="00C14DF7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4DF7" w:rsidRPr="00C14DF7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F7" w:rsidRPr="00C14DF7" w:rsidRDefault="00C14DF7" w:rsidP="00FE5EE9">
      <w:pPr>
        <w:ind w:left="5664"/>
        <w:rPr>
          <w:rFonts w:ascii="Times New Roman" w:hAnsi="Times New Roman" w:cs="Times New Roman"/>
        </w:rPr>
      </w:pPr>
      <w:r w:rsidRPr="00C14DF7">
        <w:rPr>
          <w:rFonts w:ascii="Times New Roman" w:hAnsi="Times New Roman" w:cs="Times New Roman"/>
        </w:rPr>
        <w:lastRenderedPageBreak/>
        <w:t xml:space="preserve">Программа развития малого и среднего предпринимательства в </w:t>
      </w:r>
      <w:r w:rsidR="00721911">
        <w:rPr>
          <w:rFonts w:ascii="Times New Roman" w:hAnsi="Times New Roman" w:cs="Times New Roman"/>
        </w:rPr>
        <w:t>Ошторма-Юмьинском</w:t>
      </w:r>
      <w:r w:rsidRPr="00C14DF7">
        <w:rPr>
          <w:rFonts w:ascii="Times New Roman" w:hAnsi="Times New Roman" w:cs="Times New Roman"/>
        </w:rPr>
        <w:t xml:space="preserve"> сельском поселении Кукморского муниципального района  </w:t>
      </w:r>
      <w:r w:rsidR="00FE5EE9">
        <w:rPr>
          <w:rFonts w:ascii="Times New Roman" w:hAnsi="Times New Roman" w:cs="Times New Roman"/>
        </w:rPr>
        <w:t xml:space="preserve"> </w:t>
      </w:r>
      <w:r w:rsidRPr="00C14DF7">
        <w:rPr>
          <w:rFonts w:ascii="Times New Roman" w:hAnsi="Times New Roman" w:cs="Times New Roman"/>
        </w:rPr>
        <w:t>на 2015-2017</w:t>
      </w:r>
      <w:r w:rsidR="00FE5EE9">
        <w:rPr>
          <w:rFonts w:ascii="Times New Roman" w:hAnsi="Times New Roman" w:cs="Times New Roman"/>
        </w:rPr>
        <w:t xml:space="preserve"> </w:t>
      </w:r>
      <w:r w:rsidRPr="00C14DF7">
        <w:rPr>
          <w:rFonts w:ascii="Times New Roman" w:hAnsi="Times New Roman" w:cs="Times New Roman"/>
        </w:rPr>
        <w:t>годы</w:t>
      </w:r>
    </w:p>
    <w:p w:rsidR="00C14DF7" w:rsidRPr="00C14DF7" w:rsidRDefault="00C14DF7" w:rsidP="00C14DF7">
      <w:pPr>
        <w:rPr>
          <w:rFonts w:ascii="Times New Roman" w:hAnsi="Times New Roman" w:cs="Times New Roman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Программы развития малого и среднего предпринимательства в</w:t>
      </w:r>
    </w:p>
    <w:p w:rsidR="00C14DF7" w:rsidRPr="00C14DF7" w:rsidRDefault="00721911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Ошторма-Юмьинском </w:t>
      </w:r>
      <w:r w:rsidR="00C14DF7" w:rsidRPr="00C14DF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Кукморского муниципального района на 2015-2017</w:t>
      </w:r>
      <w:r w:rsidR="00721911">
        <w:rPr>
          <w:rFonts w:ascii="Times New Roman" w:hAnsi="Times New Roman" w:cs="Times New Roman"/>
          <w:sz w:val="28"/>
          <w:szCs w:val="28"/>
        </w:rPr>
        <w:t xml:space="preserve"> </w:t>
      </w:r>
      <w:r w:rsidRPr="00C14DF7">
        <w:rPr>
          <w:rFonts w:ascii="Times New Roman" w:hAnsi="Times New Roman" w:cs="Times New Roman"/>
          <w:sz w:val="28"/>
          <w:szCs w:val="28"/>
        </w:rPr>
        <w:t>гг.</w:t>
      </w: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C14DF7" w:rsidRPr="00C14DF7" w:rsidRDefault="00C14DF7" w:rsidP="000076CE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Программа развития малого и среднего предпринимательства в </w:t>
            </w:r>
            <w:r w:rsidR="000076CE">
              <w:rPr>
                <w:sz w:val="28"/>
                <w:szCs w:val="28"/>
              </w:rPr>
              <w:t>Ошторма-Юмьинском</w:t>
            </w:r>
            <w:r w:rsidRPr="00C14DF7">
              <w:rPr>
                <w:sz w:val="28"/>
                <w:szCs w:val="28"/>
              </w:rPr>
              <w:t xml:space="preserve"> сельском поселении Кукморского  муниципального района Республики Татарстан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9" w:type="dxa"/>
          </w:tcPr>
          <w:p w:rsidR="000076CE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Федеральный закон No209-ФЗ от 24 июля 2007 года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« О развитии малого и среднего предпринимательства в Российской Федерации»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69" w:type="dxa"/>
          </w:tcPr>
          <w:p w:rsidR="00C14DF7" w:rsidRPr="00C14DF7" w:rsidRDefault="000076CE" w:rsidP="0000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Ошторма-Юмьинский  сельский </w:t>
            </w:r>
            <w:r w:rsidR="00C14DF7" w:rsidRPr="00C14DF7">
              <w:rPr>
                <w:sz w:val="28"/>
                <w:szCs w:val="28"/>
              </w:rPr>
              <w:t>Исполнительный комитет Кукморского муниципального района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9" w:type="dxa"/>
          </w:tcPr>
          <w:p w:rsidR="00C14DF7" w:rsidRPr="00C14DF7" w:rsidRDefault="000076CE" w:rsidP="00701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Ошторма-Юмьинский  сельский </w:t>
            </w:r>
            <w:r w:rsidRPr="00C14DF7">
              <w:rPr>
                <w:sz w:val="28"/>
                <w:szCs w:val="28"/>
              </w:rPr>
              <w:t>Исполнительный комитет Кукморского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="00C14DF7" w:rsidRPr="00C14DF7">
              <w:rPr>
                <w:sz w:val="28"/>
                <w:szCs w:val="28"/>
              </w:rPr>
              <w:t xml:space="preserve"> субъекты малого и среднего предпринимательства (далее - субъекты МСП) (по согласованию)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благоприятных условий для развития субъектов МСП;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-увеличение количества субъектов МСП;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-повышение уровня благосостояния граждан и формирование экономически активного среднего класса;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занятости населения и развития самозанятости;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-создание дополнительных рабочих мест, ежегодный прирост числа, занятых в малом и среднем бизнесе;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-обеспечение устойчивого социально-экономического развития </w:t>
            </w:r>
            <w:r w:rsidR="002220AB">
              <w:rPr>
                <w:sz w:val="28"/>
                <w:szCs w:val="28"/>
              </w:rPr>
              <w:t xml:space="preserve">Ошторма-Юмьинского </w:t>
            </w:r>
            <w:r w:rsidRPr="00C14DF7">
              <w:rPr>
                <w:sz w:val="28"/>
                <w:szCs w:val="28"/>
              </w:rPr>
              <w:t xml:space="preserve"> сельского поселения;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-развитие налогооблагаемой базы поселения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2015-2017гг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субъекты МСП, учреждения, организации, общественные объединения, целью деятельности которых является поддержка и развитие бизнеса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Организация </w:t>
            </w:r>
            <w:r w:rsidRPr="00C14DF7">
              <w:rPr>
                <w:sz w:val="28"/>
                <w:szCs w:val="28"/>
              </w:rPr>
              <w:lastRenderedPageBreak/>
              <w:t>контроля за исполнением Программы</w:t>
            </w:r>
          </w:p>
        </w:tc>
        <w:tc>
          <w:tcPr>
            <w:tcW w:w="6769" w:type="dxa"/>
          </w:tcPr>
          <w:p w:rsidR="00C14DF7" w:rsidRPr="00C14DF7" w:rsidRDefault="00C14DF7" w:rsidP="002220AB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lastRenderedPageBreak/>
              <w:t xml:space="preserve">постоянная комиссия Совета </w:t>
            </w:r>
            <w:r w:rsidR="002220AB">
              <w:rPr>
                <w:sz w:val="28"/>
                <w:szCs w:val="28"/>
              </w:rPr>
              <w:t xml:space="preserve">Ошторма-Юмьинского </w:t>
            </w:r>
            <w:r w:rsidRPr="00C14DF7">
              <w:rPr>
                <w:sz w:val="28"/>
                <w:szCs w:val="28"/>
              </w:rPr>
              <w:t xml:space="preserve"> </w:t>
            </w:r>
            <w:r w:rsidRPr="00C14DF7">
              <w:rPr>
                <w:sz w:val="28"/>
                <w:szCs w:val="28"/>
              </w:rPr>
              <w:lastRenderedPageBreak/>
              <w:t>сельского поселения Кукморского муниципального района</w:t>
            </w:r>
          </w:p>
        </w:tc>
      </w:tr>
    </w:tbl>
    <w:p w:rsidR="00C14DF7" w:rsidRPr="00C14DF7" w:rsidRDefault="00C14DF7" w:rsidP="00C14DF7">
      <w:pPr>
        <w:rPr>
          <w:rFonts w:ascii="Times New Roman" w:hAnsi="Times New Roman" w:cs="Times New Roman"/>
          <w:sz w:val="30"/>
          <w:szCs w:val="30"/>
        </w:rPr>
      </w:pPr>
    </w:p>
    <w:p w:rsidR="00C14DF7" w:rsidRPr="00C14DF7" w:rsidRDefault="00C14DF7" w:rsidP="00C14DF7">
      <w:pPr>
        <w:rPr>
          <w:rFonts w:ascii="Times New Roman" w:hAnsi="Times New Roman" w:cs="Times New Roman"/>
          <w:sz w:val="30"/>
          <w:szCs w:val="30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 xml:space="preserve">1.Обоснование необходимости принятия Программы </w:t>
      </w:r>
    </w:p>
    <w:p w:rsidR="002220AB" w:rsidRDefault="002220AB" w:rsidP="00222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14DF7" w:rsidRPr="00C14DF7">
        <w:rPr>
          <w:rFonts w:ascii="Times New Roman" w:hAnsi="Times New Roman" w:cs="Times New Roman"/>
          <w:sz w:val="28"/>
          <w:szCs w:val="28"/>
        </w:rPr>
        <w:t>Малый и средний бизнес является неотъемлемой частью рыночной экономики. В современных условиях развитие среднего и малого бизнеса приобретает особую роль.</w:t>
      </w:r>
    </w:p>
    <w:p w:rsidR="00C14DF7" w:rsidRPr="002220AB" w:rsidRDefault="002220AB" w:rsidP="00222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4DF7" w:rsidRPr="00C14DF7">
        <w:rPr>
          <w:rFonts w:ascii="Times New Roman" w:eastAsia="Times New Roman" w:hAnsi="Times New Roman" w:cs="Times New Roman"/>
          <w:sz w:val="28"/>
          <w:szCs w:val="28"/>
        </w:rPr>
        <w:t xml:space="preserve">Доступный к настоящему времени уровень развития малого предпринимательства недостаточен для быстрого создания рабочих мест, появление самостоятельных источников дохода за счет частичной предпринимательской инициативы у экономически активной части населения. Именно малый бизнес помогает многим найти своё место в жизни, проявить творческие деловые качества, обеспечить семью. 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С каждым годом вклад малого и среднего предпринимательства становится более весомым. Малое и среднее предпринимательство обеспечивает решение проблем занятости населения, насыщенность рынка разнообразными товарами и услугами путем создания новых предприятий и рабочих мест.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Программа о порядке оказания поддержки субъектам малого и среднего предпринимательства разработана в целях обеспечения благоприятных условий для развития малого и среднего предпринимательства, повышения работоспособности субъектов малого и среднего предпринимательства.</w:t>
      </w:r>
    </w:p>
    <w:p w:rsidR="00C14DF7" w:rsidRPr="00C14DF7" w:rsidRDefault="00C14DF7" w:rsidP="00C14DF7">
      <w:pPr>
        <w:jc w:val="both"/>
        <w:rPr>
          <w:rFonts w:ascii="Times New Roman" w:hAnsi="Times New Roman" w:cs="Times New Roman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2.Основные цели программы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благоприятных условий для развития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конкурентоспособности субъектов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занятости населения и развитие самозанятости;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-расширение сферы деятельности субъектов малого и среднего предпринимательства. 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3.Приоритетные направления деятельности субъектов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В целях обеспечения стабильного экономического роста направленного на улучшение качества жизни населения поселения, определены приоритетные виды предпринимательской деятельности: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магазинов «шаговой» доступности;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-бытовое обслуживание населения;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-предоставление услуг общественного питания;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-сфера социальных услуг;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крестьянско-фермерских хозяйств и личных подворий по производству экологически чистых продуктов (животноводства, овощеводства, растениеводства);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-заготовительная деятельность, оказание ритуальных услуг;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автосервисов;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-здравоохранение;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придорожного сервиса;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-организация культурно-спортивного и массового досуга;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-производство швейных и шерстяных изделий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4.Оценка эффективности реализации программы</w:t>
      </w:r>
    </w:p>
    <w:p w:rsidR="00C14DF7" w:rsidRPr="00C14DF7" w:rsidRDefault="002220AB" w:rsidP="002220A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C14DF7" w:rsidRPr="00C14DF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осуществления Программы ожидается увеличение основных социально-экономических показателей, характеризующих развитие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Ошторма-Юмьинском </w:t>
      </w:r>
      <w:r w:rsidR="00C14DF7" w:rsidRPr="00C14DF7">
        <w:rPr>
          <w:rFonts w:ascii="Times New Roman" w:hAnsi="Times New Roman" w:cs="Times New Roman"/>
          <w:sz w:val="28"/>
          <w:szCs w:val="28"/>
        </w:rPr>
        <w:t xml:space="preserve"> </w:t>
      </w:r>
      <w:r w:rsidR="00C14DF7" w:rsidRPr="00C14DF7">
        <w:rPr>
          <w:rFonts w:ascii="Times New Roman" w:eastAsia="Times New Roman" w:hAnsi="Times New Roman" w:cs="Times New Roman"/>
          <w:sz w:val="28"/>
          <w:szCs w:val="28"/>
        </w:rPr>
        <w:t>сельском поселении Кукморского муниципального района: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субъектов малого и среднего предпринимательства;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-рост числа работающих в сфере малого и среднего предпринимательства;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доли малых и средних предприятий;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-рост налоговых поступлений в бюджет поселения.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0"/>
        <w:rPr>
          <w:b/>
          <w:color w:val="000000"/>
        </w:rPr>
      </w:pPr>
    </w:p>
    <w:p w:rsidR="00C14DF7" w:rsidRPr="00C14DF7" w:rsidRDefault="00C14DF7" w:rsidP="00C14DF7">
      <w:pPr>
        <w:pStyle w:val="a3"/>
        <w:ind w:firstLine="720"/>
        <w:jc w:val="center"/>
        <w:rPr>
          <w:b/>
          <w:bCs/>
          <w:color w:val="000000"/>
          <w:szCs w:val="28"/>
        </w:rPr>
      </w:pPr>
      <w:r w:rsidRPr="00C14DF7">
        <w:rPr>
          <w:b/>
          <w:bCs/>
          <w:color w:val="000000"/>
          <w:szCs w:val="28"/>
        </w:rPr>
        <w:t>5.Индикаторы оценки реализации Программы</w:t>
      </w:r>
    </w:p>
    <w:p w:rsidR="00C14DF7" w:rsidRPr="00C14DF7" w:rsidRDefault="00C14DF7" w:rsidP="00C14DF7">
      <w:pPr>
        <w:pStyle w:val="a3"/>
        <w:ind w:firstLine="720"/>
        <w:jc w:val="center"/>
        <w:rPr>
          <w:b/>
          <w:bCs/>
          <w:color w:val="000000"/>
          <w:szCs w:val="28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962"/>
        <w:gridCol w:w="1701"/>
        <w:gridCol w:w="1701"/>
        <w:gridCol w:w="1701"/>
      </w:tblGrid>
      <w:tr w:rsidR="00C14DF7" w:rsidRPr="00C14DF7" w:rsidTr="00701DBD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="00831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</w:p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="00831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2017г. </w:t>
            </w:r>
          </w:p>
          <w:p w:rsidR="00C14DF7" w:rsidRPr="00C14DF7" w:rsidRDefault="00C14DF7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</w:tc>
      </w:tr>
      <w:tr w:rsidR="00C14DF7" w:rsidRPr="00C14DF7" w:rsidTr="00701DBD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населения,  человек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C14DF7" w:rsidP="00831D9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1</w:t>
            </w:r>
            <w:r w:rsidR="00831D9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507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831D9E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1510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831D9E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1514</w:t>
            </w:r>
          </w:p>
        </w:tc>
      </w:tr>
      <w:tr w:rsidR="00C14DF7" w:rsidRPr="00C14DF7" w:rsidTr="00701DBD">
        <w:trPr>
          <w:trHeight w:val="102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и среднего предпринимательства, един.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831D9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831D9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4DF7" w:rsidRPr="00C14DF7" w:rsidTr="00701DBD">
        <w:trPr>
          <w:trHeight w:val="7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Среднемесячная  заработная плата одного работника по  малым предприятиям,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831D9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831D9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831D9E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14DF7" w:rsidRPr="00C14DF7" w:rsidTr="00701DBD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Поступление налоговых и неналоговых платежей в местный бюджет, рублей -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640E79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7450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640E79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640E79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794900</w:t>
            </w:r>
          </w:p>
        </w:tc>
      </w:tr>
      <w:tr w:rsidR="00C14DF7" w:rsidRPr="00C14DF7" w:rsidTr="00701DBD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в том числе от субъектов малых и средних предприятий,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640E79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640E79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640E79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31800</w:t>
            </w:r>
          </w:p>
        </w:tc>
      </w:tr>
      <w:tr w:rsidR="00C14DF7" w:rsidRPr="00C14DF7" w:rsidTr="00701DBD">
        <w:trPr>
          <w:trHeight w:val="98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Розничный товарооборот (во всех каналах реализации),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A52B5D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A52B5D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A52B5D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C14DF7" w:rsidRPr="00C14DF7" w:rsidTr="00701DBD">
        <w:trPr>
          <w:trHeight w:val="69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C14DF7" w:rsidRPr="00C14DF7" w:rsidRDefault="00C14DF7" w:rsidP="00C14DF7">
      <w:pPr>
        <w:pStyle w:val="ab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jc w:val="both"/>
        <w:rPr>
          <w:rFonts w:ascii="Times New Roman" w:hAnsi="Times New Roman" w:cs="Times New Roman"/>
          <w:color w:val="000000"/>
          <w:sz w:val="28"/>
        </w:rPr>
        <w:sectPr w:rsidR="00C14DF7" w:rsidRPr="00C14DF7" w:rsidSect="00246B6C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мероприятия Программы развития </w:t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малого и среднего предпринимательства в </w:t>
      </w:r>
      <w:r w:rsidR="00A52B5D">
        <w:rPr>
          <w:rFonts w:ascii="Times New Roman" w:hAnsi="Times New Roman" w:cs="Times New Roman"/>
          <w:b/>
          <w:sz w:val="28"/>
          <w:szCs w:val="28"/>
        </w:rPr>
        <w:t xml:space="preserve">Ошторма-Юмьинском </w:t>
      </w:r>
      <w:r w:rsidRPr="00C14DF7">
        <w:rPr>
          <w:rFonts w:ascii="Times New Roman" w:hAnsi="Times New Roman" w:cs="Times New Roman"/>
          <w:sz w:val="28"/>
          <w:szCs w:val="28"/>
        </w:rPr>
        <w:t xml:space="preserve"> </w:t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сельском поселении </w:t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</w:rPr>
        <w:t xml:space="preserve">Кукморского муниципального района  </w:t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>на 2015-2017 годы</w:t>
      </w:r>
    </w:p>
    <w:p w:rsidR="00C14DF7" w:rsidRPr="00C14DF7" w:rsidRDefault="00C14DF7" w:rsidP="00C14DF7">
      <w:pPr>
        <w:pStyle w:val="Title1"/>
        <w:widowControl w:val="0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7"/>
        <w:gridCol w:w="3685"/>
        <w:gridCol w:w="3544"/>
        <w:gridCol w:w="3402"/>
      </w:tblGrid>
      <w:tr w:rsidR="00C14DF7" w:rsidRPr="00C14DF7" w:rsidTr="00701DBD">
        <w:trPr>
          <w:cantSplit/>
          <w:trHeight w:val="648"/>
        </w:trPr>
        <w:tc>
          <w:tcPr>
            <w:tcW w:w="709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37" w:type="dxa"/>
            <w:vAlign w:val="center"/>
          </w:tcPr>
          <w:p w:rsidR="00C14DF7" w:rsidRPr="00C14DF7" w:rsidRDefault="00C14DF7" w:rsidP="00701DB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Перечень мероприятий</w:t>
            </w:r>
          </w:p>
        </w:tc>
        <w:tc>
          <w:tcPr>
            <w:tcW w:w="3685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3544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C14DF7" w:rsidRPr="00C14DF7" w:rsidTr="00701DBD">
        <w:trPr>
          <w:cantSplit/>
          <w:trHeight w:val="389"/>
        </w:trPr>
        <w:tc>
          <w:tcPr>
            <w:tcW w:w="709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u w:val="none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  <w:sz w:val="24"/>
                <w:u w:val="none"/>
              </w:rPr>
              <w:t>2</w:t>
            </w:r>
          </w:p>
        </w:tc>
        <w:tc>
          <w:tcPr>
            <w:tcW w:w="3685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C14DF7" w:rsidRPr="00C14DF7" w:rsidTr="00701DBD">
        <w:trPr>
          <w:cantSplit/>
        </w:trPr>
        <w:tc>
          <w:tcPr>
            <w:tcW w:w="709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 xml:space="preserve">Создание благоприятных условий для 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развития МСП, устранения необоснованных административных барьеров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A52B5D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Ошторма-Юмьинский 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640"/>
        </w:trPr>
        <w:tc>
          <w:tcPr>
            <w:tcW w:w="709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</w:rPr>
              <w:t>Содействие в организации наружной рекламы</w:t>
            </w:r>
          </w:p>
        </w:tc>
        <w:tc>
          <w:tcPr>
            <w:tcW w:w="3685" w:type="dxa"/>
          </w:tcPr>
          <w:p w:rsidR="00C14DF7" w:rsidRPr="00C14DF7" w:rsidRDefault="00A52B5D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Ошторма-Юмьинский 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64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3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 xml:space="preserve">Организация и проведение «круглых» столов, конференций с участием субъектов малого и среднего предпринимательства, </w:t>
            </w:r>
            <w:r w:rsidR="00FE5EE9">
              <w:rPr>
                <w:rFonts w:ascii="Times New Roman" w:hAnsi="Times New Roman" w:cs="Times New Roman"/>
              </w:rPr>
              <w:t xml:space="preserve">Ошторма-Юмьинского сельского </w:t>
            </w:r>
            <w:r w:rsidRPr="00C14DF7">
              <w:rPr>
                <w:rFonts w:ascii="Times New Roman" w:hAnsi="Times New Roman" w:cs="Times New Roman"/>
              </w:rPr>
              <w:t>исполнительного комитета, депутатов поселения по вопросам предпринимательской деятельности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FE5EE9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Ошторма-Юмьинский 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3685" w:type="dxa"/>
          </w:tcPr>
          <w:p w:rsidR="00C14DF7" w:rsidRPr="00C14DF7" w:rsidRDefault="00FE5EE9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Ошторма-Юмьинский 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5.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Привлечение субъекта МСП в выставках, ярмарках, конкурсах, проводимых в Кукморском муниципальном районе и Республике Татарстан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FE5EE9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Ошторма-Юмьинский 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6.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Выявление субъектов МСП, имеющих</w:t>
            </w:r>
            <w:r w:rsidR="00FE5EE9">
              <w:rPr>
                <w:rFonts w:ascii="Times New Roman" w:hAnsi="Times New Roman" w:cs="Times New Roman"/>
              </w:rPr>
              <w:t xml:space="preserve"> </w:t>
            </w:r>
            <w:r w:rsidRPr="00C14DF7">
              <w:rPr>
                <w:rFonts w:ascii="Times New Roman" w:hAnsi="Times New Roman" w:cs="Times New Roman"/>
              </w:rPr>
              <w:t>высокие показатели в своей деятельности и их поощрении на сельских праздниках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4DF7" w:rsidRPr="00C14DF7" w:rsidRDefault="00FE5EE9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Ошторма-Юмьинский 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7.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Информирование субъектов МСП об изменениях в законодательстве в целях предотвращения нарушений при оказании торговых, бытовых и иных услуг с привлечением специалистов Исполнительного комитета Кукморского муниципального района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4DF7" w:rsidRPr="00C14DF7" w:rsidRDefault="00FE5EE9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Ошторма-Юмьинский 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8.</w:t>
            </w:r>
          </w:p>
        </w:tc>
        <w:tc>
          <w:tcPr>
            <w:tcW w:w="4537" w:type="dxa"/>
          </w:tcPr>
          <w:p w:rsidR="00C14DF7" w:rsidRPr="00C14DF7" w:rsidRDefault="00C14DF7" w:rsidP="00FE5EE9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 xml:space="preserve">Содействие субъектам малого предпринимательства в обеспечении земельными участками, нежилыми помещениями на территории </w:t>
            </w:r>
            <w:r w:rsidR="00FE5EE9">
              <w:rPr>
                <w:rFonts w:ascii="Times New Roman" w:hAnsi="Times New Roman" w:cs="Times New Roman"/>
                <w:color w:val="000000"/>
              </w:rPr>
              <w:t>Ошторма-Юмьинского с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ельского поселения </w:t>
            </w:r>
            <w:r w:rsidRPr="00C14DF7">
              <w:rPr>
                <w:rFonts w:ascii="Times New Roman" w:hAnsi="Times New Roman" w:cs="Times New Roman"/>
                <w:color w:val="000000"/>
              </w:rPr>
              <w:lastRenderedPageBreak/>
              <w:t xml:space="preserve">Кукморского муниципального района в целях развития приоритетных направлений экономики поселения </w:t>
            </w:r>
            <w:r w:rsidRPr="00C14DF7">
              <w:rPr>
                <w:rFonts w:ascii="Times New Roman" w:hAnsi="Times New Roman" w:cs="Times New Roman"/>
              </w:rPr>
              <w:t>с привлечением специалистов Исполнительного комитета Кукморского муниципального района</w:t>
            </w:r>
          </w:p>
        </w:tc>
        <w:tc>
          <w:tcPr>
            <w:tcW w:w="3685" w:type="dxa"/>
          </w:tcPr>
          <w:p w:rsidR="00C14DF7" w:rsidRPr="00C14DF7" w:rsidRDefault="00FE5EE9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Ошторма-Юмьинский 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</w:tbl>
    <w:p w:rsidR="00C14DF7" w:rsidRPr="00C14DF7" w:rsidRDefault="00C14DF7" w:rsidP="00C14DF7">
      <w:pPr>
        <w:rPr>
          <w:rFonts w:ascii="Times New Roman" w:hAnsi="Times New Roman" w:cs="Times New Roman"/>
        </w:rPr>
      </w:pPr>
    </w:p>
    <w:p w:rsidR="00A661EB" w:rsidRPr="00C14DF7" w:rsidRDefault="00A661EB">
      <w:pPr>
        <w:rPr>
          <w:rFonts w:ascii="Times New Roman" w:hAnsi="Times New Roman" w:cs="Times New Roman"/>
        </w:rPr>
      </w:pPr>
    </w:p>
    <w:sectPr w:rsidR="00A661EB" w:rsidRPr="00C14DF7" w:rsidSect="005D21E6">
      <w:footerReference w:type="even" r:id="rId10"/>
      <w:footerReference w:type="default" r:id="rId11"/>
      <w:pgSz w:w="16838" w:h="11906" w:orient="landscape"/>
      <w:pgMar w:top="1134" w:right="1134" w:bottom="107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F4B" w:rsidRDefault="001B0F4B" w:rsidP="00E93045">
      <w:pPr>
        <w:spacing w:after="0" w:line="240" w:lineRule="auto"/>
      </w:pPr>
      <w:r>
        <w:separator/>
      </w:r>
    </w:p>
  </w:endnote>
  <w:endnote w:type="continuationSeparator" w:id="1">
    <w:p w:rsidR="001B0F4B" w:rsidRDefault="001B0F4B" w:rsidP="00E9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E93045" w:rsidP="005D21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1EB">
      <w:rPr>
        <w:rStyle w:val="a7"/>
        <w:noProof/>
      </w:rPr>
      <w:t>26</w:t>
    </w:r>
    <w:r>
      <w:rPr>
        <w:rStyle w:val="a7"/>
      </w:rPr>
      <w:fldChar w:fldCharType="end"/>
    </w:r>
  </w:p>
  <w:p w:rsidR="00151329" w:rsidRDefault="001B0F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1B0F4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E930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1EB">
      <w:rPr>
        <w:rStyle w:val="a7"/>
        <w:noProof/>
      </w:rPr>
      <w:t>26</w:t>
    </w:r>
    <w:r>
      <w:rPr>
        <w:rStyle w:val="a7"/>
      </w:rPr>
      <w:fldChar w:fldCharType="end"/>
    </w:r>
  </w:p>
  <w:p w:rsidR="00151329" w:rsidRDefault="001B0F4B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1B0F4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F4B" w:rsidRDefault="001B0F4B" w:rsidP="00E93045">
      <w:pPr>
        <w:spacing w:after="0" w:line="240" w:lineRule="auto"/>
      </w:pPr>
      <w:r>
        <w:separator/>
      </w:r>
    </w:p>
  </w:footnote>
  <w:footnote w:type="continuationSeparator" w:id="1">
    <w:p w:rsidR="001B0F4B" w:rsidRDefault="001B0F4B" w:rsidP="00E9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E93045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329" w:rsidRDefault="001B0F4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E93045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5EE9">
      <w:rPr>
        <w:rStyle w:val="a7"/>
        <w:noProof/>
      </w:rPr>
      <w:t>2</w:t>
    </w:r>
    <w:r>
      <w:rPr>
        <w:rStyle w:val="a7"/>
      </w:rPr>
      <w:fldChar w:fldCharType="end"/>
    </w:r>
  </w:p>
  <w:p w:rsidR="00151329" w:rsidRDefault="001B0F4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DF7"/>
    <w:rsid w:val="000076CE"/>
    <w:rsid w:val="001B0F4B"/>
    <w:rsid w:val="002220AB"/>
    <w:rsid w:val="00640E79"/>
    <w:rsid w:val="00721911"/>
    <w:rsid w:val="00831D9E"/>
    <w:rsid w:val="00A52B5D"/>
    <w:rsid w:val="00A661EB"/>
    <w:rsid w:val="00C14DF7"/>
    <w:rsid w:val="00E93045"/>
    <w:rsid w:val="00FE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45"/>
  </w:style>
  <w:style w:type="paragraph" w:styleId="1">
    <w:name w:val="heading 1"/>
    <w:basedOn w:val="a"/>
    <w:next w:val="a"/>
    <w:link w:val="10"/>
    <w:uiPriority w:val="99"/>
    <w:qFormat/>
    <w:rsid w:val="00C14DF7"/>
    <w:pPr>
      <w:keepNext/>
      <w:spacing w:after="0" w:line="240" w:lineRule="auto"/>
      <w:outlineLvl w:val="0"/>
    </w:pPr>
    <w:rPr>
      <w:rFonts w:ascii="Courier New" w:eastAsia="Times New Roman" w:hAnsi="Courier New" w:cs="Courier New"/>
      <w:color w:val="008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4DF7"/>
    <w:rPr>
      <w:rFonts w:ascii="Courier New" w:eastAsia="Times New Roman" w:hAnsi="Courier New" w:cs="Courier New"/>
      <w:color w:val="008000"/>
      <w:u w:val="single"/>
    </w:rPr>
  </w:style>
  <w:style w:type="paragraph" w:styleId="a3">
    <w:name w:val="Body Text Indent"/>
    <w:basedOn w:val="a"/>
    <w:link w:val="a4"/>
    <w:uiPriority w:val="99"/>
    <w:rsid w:val="00C14D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4DF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rsid w:val="00C14DF7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14DF7"/>
    <w:rPr>
      <w:rFonts w:ascii="Times New Roman" w:eastAsia="Times New Roman" w:hAnsi="Times New Roman" w:cs="Times New Roman"/>
      <w:color w:val="008000"/>
      <w:sz w:val="24"/>
    </w:rPr>
  </w:style>
  <w:style w:type="paragraph" w:customStyle="1" w:styleId="Title1">
    <w:name w:val="Title1"/>
    <w:basedOn w:val="Normal1"/>
    <w:uiPriority w:val="99"/>
    <w:rsid w:val="00C14DF7"/>
    <w:pPr>
      <w:widowControl/>
      <w:jc w:val="center"/>
    </w:pPr>
    <w:rPr>
      <w:b/>
    </w:rPr>
  </w:style>
  <w:style w:type="paragraph" w:customStyle="1" w:styleId="Normal1">
    <w:name w:val="Normal1"/>
    <w:uiPriority w:val="99"/>
    <w:rsid w:val="00C14D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DF7"/>
    <w:rPr>
      <w:rFonts w:cs="Times New Roman"/>
    </w:rPr>
  </w:style>
  <w:style w:type="table" w:styleId="a8">
    <w:name w:val="Table Grid"/>
    <w:basedOn w:val="a1"/>
    <w:uiPriority w:val="59"/>
    <w:rsid w:val="00C14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14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C14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Gulshat.N</dc:creator>
  <cp:keywords/>
  <dc:description/>
  <cp:lastModifiedBy>User</cp:lastModifiedBy>
  <cp:revision>5</cp:revision>
  <dcterms:created xsi:type="dcterms:W3CDTF">2015-10-07T08:28:00Z</dcterms:created>
  <dcterms:modified xsi:type="dcterms:W3CDTF">2015-11-11T13:14:00Z</dcterms:modified>
</cp:coreProperties>
</file>