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4E" w:rsidRPr="00792A7B" w:rsidRDefault="0026284E" w:rsidP="0026284E">
      <w:pPr>
        <w:ind w:firstLine="567"/>
        <w:jc w:val="center"/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</w:pPr>
      <w:r w:rsidRPr="00792A7B"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  <w:t>График работы в выходные и праздничные дни</w:t>
      </w:r>
    </w:p>
    <w:p w:rsidR="00792A7B" w:rsidRDefault="00792A7B" w:rsidP="0026284E">
      <w:pPr>
        <w:ind w:firstLine="567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231140</wp:posOffset>
            </wp:positionV>
            <wp:extent cx="3133090" cy="2087880"/>
            <wp:effectExtent l="19050" t="0" r="0" b="0"/>
            <wp:wrapTight wrapText="bothSides">
              <wp:wrapPolygon edited="0">
                <wp:start x="-131" y="0"/>
                <wp:lineTo x="-131" y="21482"/>
                <wp:lineTo x="21539" y="21482"/>
                <wp:lineTo x="21539" y="0"/>
                <wp:lineTo x="-131" y="0"/>
              </wp:wrapPolygon>
            </wp:wrapTight>
            <wp:docPr id="1" name="Рисунок 0" descr="4c1182fde2ab0a2f870dec100d9e94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c1182fde2ab0a2f870dec100d9e940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284E" w:rsidRPr="00792A7B" w:rsidRDefault="0026284E" w:rsidP="0026284E">
      <w:pPr>
        <w:ind w:firstLine="567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792A7B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Управление </w:t>
      </w:r>
      <w:proofErr w:type="spellStart"/>
      <w:r w:rsidRPr="00792A7B">
        <w:rPr>
          <w:rFonts w:ascii="Times New Roman" w:hAnsi="Times New Roman" w:cs="Times New Roman"/>
          <w:sz w:val="36"/>
          <w:szCs w:val="36"/>
          <w:shd w:val="clear" w:color="auto" w:fill="FFFFFF"/>
        </w:rPr>
        <w:t>Росреестра</w:t>
      </w:r>
      <w:proofErr w:type="spellEnd"/>
      <w:r w:rsidRPr="00792A7B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по Республике Татарстан информирует заявителей о графике приема документов в выходные и праздничные дни: </w:t>
      </w:r>
    </w:p>
    <w:p w:rsidR="00792A7B" w:rsidRDefault="00792A7B" w:rsidP="00792A7B">
      <w:pPr>
        <w:jc w:val="both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26284E" w:rsidRPr="00792A7B" w:rsidRDefault="00B91546" w:rsidP="00792A7B">
      <w:pPr>
        <w:jc w:val="both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792A7B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22 февраля – с 8.00 до 16</w:t>
      </w:r>
      <w:r w:rsidR="0026284E" w:rsidRPr="00792A7B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.00</w:t>
      </w:r>
      <w:r w:rsidRPr="00792A7B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;</w:t>
      </w:r>
    </w:p>
    <w:p w:rsidR="0026284E" w:rsidRPr="00792A7B" w:rsidRDefault="0026284E" w:rsidP="00792A7B">
      <w:pPr>
        <w:jc w:val="both"/>
        <w:rPr>
          <w:rFonts w:ascii="Times New Roman" w:hAnsi="Times New Roman" w:cs="Times New Roman"/>
          <w:sz w:val="36"/>
          <w:szCs w:val="36"/>
        </w:rPr>
      </w:pPr>
      <w:r w:rsidRPr="00792A7B">
        <w:rPr>
          <w:rFonts w:ascii="Times New Roman" w:hAnsi="Times New Roman" w:cs="Times New Roman"/>
          <w:b/>
          <w:sz w:val="36"/>
          <w:szCs w:val="36"/>
        </w:rPr>
        <w:t xml:space="preserve">23-24 февраля </w:t>
      </w:r>
      <w:r w:rsidRPr="00792A7B">
        <w:rPr>
          <w:rFonts w:ascii="Times New Roman" w:hAnsi="Times New Roman" w:cs="Times New Roman"/>
          <w:sz w:val="36"/>
          <w:szCs w:val="36"/>
        </w:rPr>
        <w:t xml:space="preserve">– </w:t>
      </w:r>
      <w:r w:rsidRPr="00792A7B">
        <w:rPr>
          <w:rFonts w:ascii="Times New Roman" w:hAnsi="Times New Roman" w:cs="Times New Roman"/>
          <w:b/>
          <w:sz w:val="36"/>
          <w:szCs w:val="36"/>
        </w:rPr>
        <w:t>праздничные дни</w:t>
      </w:r>
      <w:r w:rsidRPr="00792A7B">
        <w:rPr>
          <w:rFonts w:ascii="Times New Roman" w:hAnsi="Times New Roman" w:cs="Times New Roman"/>
          <w:sz w:val="36"/>
          <w:szCs w:val="36"/>
        </w:rPr>
        <w:t>;</w:t>
      </w:r>
    </w:p>
    <w:p w:rsidR="0026284E" w:rsidRPr="00792A7B" w:rsidRDefault="0026284E" w:rsidP="0026284E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792A7B">
        <w:rPr>
          <w:rFonts w:ascii="Times New Roman" w:hAnsi="Times New Roman" w:cs="Times New Roman"/>
          <w:sz w:val="36"/>
          <w:szCs w:val="36"/>
        </w:rPr>
        <w:t>В остальные дни прием документов будет вестись в обычном режиме.</w:t>
      </w:r>
    </w:p>
    <w:p w:rsidR="0026284E" w:rsidRPr="00792A7B" w:rsidRDefault="0026284E" w:rsidP="0026284E">
      <w:pPr>
        <w:ind w:firstLine="567"/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792A7B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Напоминаем, в настоящее время прием документов на государственную регистрацию прав на недвижимое имущество и сделок с ним, а также прием документов на предоставление сведений из ЕГРН осуществляется ГБУ «Многофункциональный центр предоставления государственных и муниципальных услуг в Республике Татарстан» - «Мои документы»</w:t>
      </w:r>
    </w:p>
    <w:p w:rsidR="0026284E" w:rsidRDefault="0026284E" w:rsidP="0026284E">
      <w:pPr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92A7B">
        <w:rPr>
          <w:rFonts w:ascii="Times New Roman" w:hAnsi="Times New Roman" w:cs="Times New Roman"/>
          <w:sz w:val="36"/>
          <w:szCs w:val="36"/>
          <w:shd w:val="clear" w:color="auto" w:fill="FFFFFF"/>
        </w:rPr>
        <w:t>Более подробная информация о работе МФЦ, контактные данные и режим работы филиалов по всей республике, а также информация о предоставляемых услугах и возможность предварительной записи на прием доступны на  Портале МФЦ</w:t>
      </w:r>
      <w:r w:rsidRPr="00792A7B">
        <w:rPr>
          <w:rStyle w:val="apple-converted-space"/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hyperlink r:id="rId5" w:history="1">
        <w:r w:rsidRPr="00792A7B">
          <w:rPr>
            <w:rStyle w:val="a4"/>
            <w:rFonts w:ascii="Times New Roman" w:hAnsi="Times New Roman" w:cs="Times New Roman"/>
            <w:sz w:val="36"/>
            <w:szCs w:val="36"/>
            <w:shd w:val="clear" w:color="auto" w:fill="FFFFFF"/>
          </w:rPr>
          <w:t>https://uslugi.tatarstan.ru/mfc</w:t>
        </w:r>
      </w:hyperlink>
      <w:r w:rsidRPr="00792A7B">
        <w:rPr>
          <w:rFonts w:ascii="Times New Roman" w:hAnsi="Times New Roman" w:cs="Times New Roman"/>
          <w:color w:val="0000FF"/>
          <w:sz w:val="36"/>
          <w:szCs w:val="36"/>
        </w:rPr>
        <w:t>.</w:t>
      </w:r>
      <w:r w:rsidR="00F92A73" w:rsidRPr="00792A7B">
        <w:rPr>
          <w:rFonts w:ascii="Times New Roman" w:hAnsi="Times New Roman" w:cs="Times New Roman"/>
          <w:color w:val="0000FF"/>
          <w:sz w:val="36"/>
          <w:szCs w:val="36"/>
        </w:rPr>
        <w:t xml:space="preserve"> </w:t>
      </w:r>
      <w:r w:rsidR="00F92A73" w:rsidRPr="00792A7B">
        <w:rPr>
          <w:rFonts w:ascii="Times New Roman" w:hAnsi="Times New Roman" w:cs="Times New Roman"/>
          <w:sz w:val="36"/>
          <w:szCs w:val="36"/>
        </w:rPr>
        <w:t xml:space="preserve">или по круглосуточному бесплатному телефону </w:t>
      </w:r>
      <w:r w:rsidR="00F92A73" w:rsidRPr="00792A7B">
        <w:rPr>
          <w:rFonts w:ascii="Times New Roman" w:hAnsi="Times New Roman" w:cs="Times New Roman"/>
          <w:sz w:val="36"/>
          <w:szCs w:val="36"/>
          <w:lang w:val="en-US"/>
        </w:rPr>
        <w:t>call</w:t>
      </w:r>
      <w:r w:rsidR="00F92A73" w:rsidRPr="00792A7B">
        <w:rPr>
          <w:rFonts w:ascii="Times New Roman" w:hAnsi="Times New Roman" w:cs="Times New Roman"/>
          <w:sz w:val="36"/>
          <w:szCs w:val="36"/>
        </w:rPr>
        <w:t xml:space="preserve">-центра – </w:t>
      </w:r>
      <w:r w:rsidR="00F92A73" w:rsidRPr="00792A7B">
        <w:rPr>
          <w:rFonts w:ascii="Times New Roman" w:hAnsi="Times New Roman" w:cs="Times New Roman"/>
          <w:b/>
          <w:sz w:val="36"/>
          <w:szCs w:val="36"/>
        </w:rPr>
        <w:t>8-800-100-34-34.</w:t>
      </w:r>
    </w:p>
    <w:p w:rsidR="00792A7B" w:rsidRPr="00792A7B" w:rsidRDefault="00792A7B" w:rsidP="0026284E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26284E" w:rsidRPr="00792A7B" w:rsidRDefault="0026284E" w:rsidP="0018033E">
      <w:pPr>
        <w:jc w:val="right"/>
        <w:rPr>
          <w:rFonts w:ascii="Times New Roman" w:hAnsi="Times New Roman" w:cs="Times New Roman"/>
          <w:sz w:val="36"/>
          <w:szCs w:val="36"/>
        </w:rPr>
      </w:pPr>
      <w:r w:rsidRPr="00792A7B">
        <w:rPr>
          <w:rFonts w:ascii="Times New Roman" w:hAnsi="Times New Roman" w:cs="Times New Roman"/>
          <w:sz w:val="36"/>
          <w:szCs w:val="36"/>
        </w:rPr>
        <w:t>Пресс-служб</w:t>
      </w:r>
      <w:r w:rsidR="0018033E" w:rsidRPr="00792A7B">
        <w:rPr>
          <w:rFonts w:ascii="Times New Roman" w:hAnsi="Times New Roman" w:cs="Times New Roman"/>
          <w:sz w:val="36"/>
          <w:szCs w:val="36"/>
        </w:rPr>
        <w:t>а</w:t>
      </w:r>
    </w:p>
    <w:sectPr w:rsidR="0026284E" w:rsidRPr="00792A7B" w:rsidSect="00792A7B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06454"/>
    <w:rsid w:val="00086FB6"/>
    <w:rsid w:val="0018033E"/>
    <w:rsid w:val="0026284E"/>
    <w:rsid w:val="002C0EAA"/>
    <w:rsid w:val="00506454"/>
    <w:rsid w:val="00653923"/>
    <w:rsid w:val="00792A7B"/>
    <w:rsid w:val="007D63AD"/>
    <w:rsid w:val="00846837"/>
    <w:rsid w:val="00A55B19"/>
    <w:rsid w:val="00B91546"/>
    <w:rsid w:val="00F37636"/>
    <w:rsid w:val="00F92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6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284E"/>
  </w:style>
  <w:style w:type="character" w:styleId="a4">
    <w:name w:val="Hyperlink"/>
    <w:basedOn w:val="a0"/>
    <w:rsid w:val="002628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92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lugi.tatarstan.ru/mf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lotfullinaRF</cp:lastModifiedBy>
  <cp:revision>2</cp:revision>
  <cp:lastPrinted>2017-02-20T11:34:00Z</cp:lastPrinted>
  <dcterms:created xsi:type="dcterms:W3CDTF">2017-02-21T08:13:00Z</dcterms:created>
  <dcterms:modified xsi:type="dcterms:W3CDTF">2017-02-21T08:13:00Z</dcterms:modified>
</cp:coreProperties>
</file>