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E8" w:rsidRDefault="00C5167B" w:rsidP="00DF5B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сделках по-новому</w:t>
      </w:r>
      <w:r w:rsidR="00A228B2">
        <w:rPr>
          <w:rFonts w:ascii="Times New Roman" w:hAnsi="Times New Roman" w:cs="Times New Roman"/>
          <w:b/>
          <w:sz w:val="28"/>
          <w:szCs w:val="28"/>
        </w:rPr>
        <w:t xml:space="preserve"> на телеканале «Татарстан 24»</w:t>
      </w:r>
    </w:p>
    <w:p w:rsidR="00A228B2" w:rsidRPr="00C5167B" w:rsidRDefault="00A228B2" w:rsidP="00DF5BE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67B">
        <w:rPr>
          <w:rFonts w:ascii="Times New Roman" w:hAnsi="Times New Roman" w:cs="Times New Roman"/>
          <w:b/>
          <w:sz w:val="28"/>
          <w:szCs w:val="28"/>
        </w:rPr>
        <w:t>11 апреля</w:t>
      </w:r>
      <w:r w:rsidR="00DF5BE8" w:rsidRPr="00C5167B">
        <w:rPr>
          <w:rFonts w:ascii="Times New Roman" w:hAnsi="Times New Roman" w:cs="Times New Roman"/>
          <w:b/>
          <w:sz w:val="28"/>
          <w:szCs w:val="28"/>
        </w:rPr>
        <w:t xml:space="preserve"> в 17.30</w:t>
      </w:r>
      <w:r w:rsidR="00DF5BE8" w:rsidRPr="00C5167B">
        <w:rPr>
          <w:rFonts w:ascii="Times New Roman" w:hAnsi="Times New Roman" w:cs="Times New Roman"/>
          <w:sz w:val="28"/>
          <w:szCs w:val="28"/>
        </w:rPr>
        <w:t xml:space="preserve"> на телеканале </w:t>
      </w:r>
      <w:r w:rsidR="00DF5BE8" w:rsidRPr="00C5167B">
        <w:rPr>
          <w:rFonts w:ascii="Times New Roman" w:hAnsi="Times New Roman" w:cs="Times New Roman"/>
          <w:b/>
          <w:sz w:val="28"/>
          <w:szCs w:val="28"/>
        </w:rPr>
        <w:t>«Татарстан 24»</w:t>
      </w:r>
      <w:r w:rsidR="00C5167B" w:rsidRPr="00C5167B">
        <w:rPr>
          <w:rFonts w:ascii="Times New Roman" w:hAnsi="Times New Roman" w:cs="Times New Roman"/>
          <w:sz w:val="28"/>
          <w:szCs w:val="28"/>
        </w:rPr>
        <w:t xml:space="preserve"> </w:t>
      </w:r>
      <w:r w:rsidRPr="00C5167B">
        <w:rPr>
          <w:rFonts w:ascii="Times New Roman" w:hAnsi="Times New Roman" w:cs="Times New Roman"/>
          <w:sz w:val="28"/>
          <w:szCs w:val="28"/>
        </w:rPr>
        <w:t>состоится</w:t>
      </w:r>
      <w:r w:rsidR="00C5167B" w:rsidRPr="00C5167B">
        <w:rPr>
          <w:rFonts w:ascii="Times New Roman" w:hAnsi="Times New Roman" w:cs="Times New Roman"/>
          <w:sz w:val="28"/>
          <w:szCs w:val="28"/>
        </w:rPr>
        <w:t xml:space="preserve"> прямой эфир </w:t>
      </w:r>
      <w:r w:rsidRPr="00C5167B">
        <w:rPr>
          <w:rFonts w:ascii="Times New Roman" w:hAnsi="Times New Roman" w:cs="Times New Roman"/>
          <w:sz w:val="28"/>
          <w:szCs w:val="28"/>
        </w:rPr>
        <w:t>с</w:t>
      </w:r>
      <w:r w:rsidR="00C5167B" w:rsidRPr="00C5167B">
        <w:rPr>
          <w:rFonts w:ascii="Times New Roman" w:hAnsi="Times New Roman" w:cs="Times New Roman"/>
          <w:sz w:val="28"/>
          <w:szCs w:val="28"/>
        </w:rPr>
        <w:t xml:space="preserve"> участием</w:t>
      </w:r>
      <w:r w:rsidRPr="00C5167B">
        <w:rPr>
          <w:rFonts w:ascii="Times New Roman" w:hAnsi="Times New Roman" w:cs="Times New Roman"/>
          <w:sz w:val="28"/>
          <w:szCs w:val="28"/>
        </w:rPr>
        <w:t xml:space="preserve"> </w:t>
      </w:r>
      <w:r w:rsidRPr="00C51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начальник</w:t>
      </w:r>
      <w:r w:rsidR="00C5167B" w:rsidRPr="00C51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51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отдела государственной регистрации сделок и перехода прав физических лиц Управления </w:t>
      </w:r>
      <w:proofErr w:type="spellStart"/>
      <w:r w:rsidRPr="00C51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C51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="00C5167B" w:rsidRPr="00C51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Республике Татарстан Галины</w:t>
      </w:r>
      <w:r w:rsidRPr="00C51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Гончаровой.</w:t>
      </w:r>
    </w:p>
    <w:p w:rsidR="00C5167B" w:rsidRPr="00C5167B" w:rsidRDefault="00A228B2" w:rsidP="00A228B2">
      <w:pPr>
        <w:jc w:val="both"/>
        <w:rPr>
          <w:rFonts w:ascii="Times New Roman" w:hAnsi="Times New Roman" w:cs="Times New Roman"/>
          <w:sz w:val="28"/>
          <w:szCs w:val="28"/>
        </w:rPr>
      </w:pPr>
      <w:r w:rsidRPr="00C5167B">
        <w:rPr>
          <w:rFonts w:ascii="Times New Roman" w:hAnsi="Times New Roman" w:cs="Times New Roman"/>
          <w:sz w:val="28"/>
          <w:szCs w:val="28"/>
        </w:rPr>
        <w:t>Как известно, 1 января вступил в силу Федеральный закон  «О государственной регистрации недвижимости», который принес  значительные изменения  в процедуру государственной регистрации  недвижимости. Причем изменения коснулись не только регистрации первичных прав, но и сделок с недвижимостью. Что конкретно изменилось для заявителей, совершающих сделки, узнаете из программы «Актуальный разговор»</w:t>
      </w:r>
      <w:r w:rsidR="00C5167B" w:rsidRPr="00C516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5BE8" w:rsidRPr="00C5167B" w:rsidRDefault="00DF5BE8" w:rsidP="00A228B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5167B">
        <w:rPr>
          <w:rFonts w:ascii="Times New Roman" w:hAnsi="Times New Roman" w:cs="Times New Roman"/>
          <w:sz w:val="28"/>
          <w:szCs w:val="28"/>
        </w:rPr>
        <w:t xml:space="preserve">Телефоны прямого эфира: </w:t>
      </w:r>
      <w:r w:rsidRPr="00C5167B">
        <w:rPr>
          <w:rFonts w:ascii="Times New Roman" w:hAnsi="Times New Roman" w:cs="Times New Roman"/>
          <w:b/>
          <w:sz w:val="28"/>
          <w:szCs w:val="28"/>
        </w:rPr>
        <w:t>(843) 511-99-66, 8-800-500-32-55.</w:t>
      </w:r>
      <w:r w:rsidRPr="00C5167B">
        <w:rPr>
          <w:rFonts w:ascii="Times New Roman" w:hAnsi="Times New Roman" w:cs="Times New Roman"/>
          <w:sz w:val="28"/>
          <w:szCs w:val="28"/>
        </w:rPr>
        <w:t xml:space="preserve"> Звоните и задавайте интересующие вас вопросы!</w:t>
      </w:r>
    </w:p>
    <w:p w:rsidR="00DF5BE8" w:rsidRPr="00C5167B" w:rsidRDefault="00DF5BE8" w:rsidP="00DF5B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67B">
        <w:rPr>
          <w:rFonts w:ascii="Times New Roman" w:hAnsi="Times New Roman" w:cs="Times New Roman"/>
          <w:sz w:val="28"/>
          <w:szCs w:val="28"/>
        </w:rPr>
        <w:t xml:space="preserve">Повтор передачи смотрите в </w:t>
      </w:r>
      <w:r w:rsidRPr="00C5167B">
        <w:rPr>
          <w:rFonts w:ascii="Times New Roman" w:hAnsi="Times New Roman" w:cs="Times New Roman"/>
          <w:b/>
          <w:sz w:val="28"/>
          <w:szCs w:val="28"/>
        </w:rPr>
        <w:t>20.30 и 22.30.</w:t>
      </w:r>
    </w:p>
    <w:p w:rsidR="00DF5BE8" w:rsidRPr="0092170D" w:rsidRDefault="00DF5BE8" w:rsidP="00DF5BE8">
      <w:pPr>
        <w:jc w:val="right"/>
        <w:rPr>
          <w:rFonts w:ascii="Times New Roman" w:hAnsi="Times New Roman" w:cs="Times New Roman"/>
          <w:sz w:val="28"/>
          <w:szCs w:val="28"/>
        </w:rPr>
      </w:pPr>
      <w:r w:rsidRPr="0092170D"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DF5BE8" w:rsidRPr="0092170D" w:rsidSect="00E67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BE8"/>
    <w:rsid w:val="000218DB"/>
    <w:rsid w:val="002136D4"/>
    <w:rsid w:val="00292FDE"/>
    <w:rsid w:val="002970E4"/>
    <w:rsid w:val="00422EC6"/>
    <w:rsid w:val="007806E4"/>
    <w:rsid w:val="008A69EB"/>
    <w:rsid w:val="00A228B2"/>
    <w:rsid w:val="00B169FD"/>
    <w:rsid w:val="00C5167B"/>
    <w:rsid w:val="00DF5BE8"/>
    <w:rsid w:val="00E6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28B2"/>
  </w:style>
  <w:style w:type="paragraph" w:customStyle="1" w:styleId="Default">
    <w:name w:val="Default"/>
    <w:rsid w:val="00A22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4</cp:revision>
  <cp:lastPrinted>2017-02-06T11:47:00Z</cp:lastPrinted>
  <dcterms:created xsi:type="dcterms:W3CDTF">2017-03-02T14:01:00Z</dcterms:created>
  <dcterms:modified xsi:type="dcterms:W3CDTF">2017-04-10T10:13:00Z</dcterms:modified>
</cp:coreProperties>
</file>