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77" w:rsidRDefault="007A12BF" w:rsidP="003347D5">
      <w:pPr>
        <w:pStyle w:val="1"/>
        <w:shd w:val="clear" w:color="auto" w:fill="FFFFFF"/>
        <w:spacing w:before="0" w:after="192"/>
        <w:jc w:val="center"/>
        <w:rPr>
          <w:rFonts w:ascii="Times New Roman" w:hAnsi="Times New Roman"/>
          <w:bCs w:val="0"/>
          <w:sz w:val="28"/>
          <w:szCs w:val="28"/>
        </w:rPr>
      </w:pPr>
      <w:proofErr w:type="gramStart"/>
      <w:r>
        <w:rPr>
          <w:rFonts w:ascii="Times New Roman" w:hAnsi="Times New Roman"/>
          <w:bCs w:val="0"/>
          <w:sz w:val="28"/>
          <w:szCs w:val="28"/>
        </w:rPr>
        <w:t>Несогласные с р</w:t>
      </w:r>
      <w:r w:rsidR="00A06177">
        <w:rPr>
          <w:rFonts w:ascii="Times New Roman" w:hAnsi="Times New Roman"/>
          <w:bCs w:val="0"/>
          <w:sz w:val="28"/>
          <w:szCs w:val="28"/>
        </w:rPr>
        <w:t>ешение</w:t>
      </w:r>
      <w:r>
        <w:rPr>
          <w:rFonts w:ascii="Times New Roman" w:hAnsi="Times New Roman"/>
          <w:bCs w:val="0"/>
          <w:sz w:val="28"/>
          <w:szCs w:val="28"/>
        </w:rPr>
        <w:t>м</w:t>
      </w:r>
      <w:r w:rsidR="00A06177">
        <w:rPr>
          <w:rFonts w:ascii="Times New Roman" w:hAnsi="Times New Roman"/>
          <w:bCs w:val="0"/>
          <w:sz w:val="28"/>
          <w:szCs w:val="28"/>
        </w:rPr>
        <w:t xml:space="preserve"> </w:t>
      </w:r>
      <w:r w:rsidR="00F44D28">
        <w:rPr>
          <w:rFonts w:ascii="Times New Roman" w:hAnsi="Times New Roman"/>
          <w:bCs w:val="0"/>
          <w:sz w:val="28"/>
          <w:szCs w:val="28"/>
        </w:rPr>
        <w:t xml:space="preserve">о приостановке </w:t>
      </w:r>
      <w:r>
        <w:rPr>
          <w:rFonts w:ascii="Times New Roman" w:hAnsi="Times New Roman"/>
          <w:bCs w:val="0"/>
          <w:sz w:val="28"/>
          <w:szCs w:val="28"/>
        </w:rPr>
        <w:t>кадастрового учета могут его</w:t>
      </w:r>
      <w:r w:rsidR="00A06177">
        <w:rPr>
          <w:rFonts w:ascii="Times New Roman" w:hAnsi="Times New Roman"/>
          <w:bCs w:val="0"/>
          <w:sz w:val="28"/>
          <w:szCs w:val="28"/>
        </w:rPr>
        <w:t xml:space="preserve"> обжаловать в апелляционной комиссии при </w:t>
      </w:r>
      <w:proofErr w:type="spellStart"/>
      <w:r w:rsidR="00A06177">
        <w:rPr>
          <w:rFonts w:ascii="Times New Roman" w:hAnsi="Times New Roman"/>
          <w:bCs w:val="0"/>
          <w:sz w:val="28"/>
          <w:szCs w:val="28"/>
        </w:rPr>
        <w:t>Росреестре</w:t>
      </w:r>
      <w:proofErr w:type="spellEnd"/>
      <w:r w:rsidR="00A06177">
        <w:rPr>
          <w:rFonts w:ascii="Times New Roman" w:hAnsi="Times New Roman"/>
          <w:bCs w:val="0"/>
          <w:sz w:val="28"/>
          <w:szCs w:val="28"/>
        </w:rPr>
        <w:t xml:space="preserve"> Татарстана </w:t>
      </w:r>
      <w:r w:rsidR="00A91FAF" w:rsidRPr="00A91FAF">
        <w:rPr>
          <w:rFonts w:ascii="Times New Roman" w:hAnsi="Times New Roman"/>
          <w:bCs w:val="0"/>
          <w:sz w:val="28"/>
          <w:szCs w:val="28"/>
        </w:rPr>
        <w:t xml:space="preserve"> </w:t>
      </w:r>
      <w:proofErr w:type="gramEnd"/>
    </w:p>
    <w:p w:rsidR="00650C82" w:rsidRPr="00863975" w:rsidRDefault="00650C82" w:rsidP="00650C82">
      <w:pPr>
        <w:pStyle w:val="a5"/>
        <w:shd w:val="clear" w:color="auto" w:fill="FFFFFF"/>
        <w:spacing w:after="120" w:line="276" w:lineRule="auto"/>
        <w:ind w:firstLine="708"/>
        <w:jc w:val="both"/>
        <w:rPr>
          <w:i/>
          <w:sz w:val="28"/>
          <w:szCs w:val="28"/>
        </w:rPr>
      </w:pPr>
      <w:r w:rsidRPr="00863975">
        <w:rPr>
          <w:i/>
          <w:sz w:val="28"/>
          <w:szCs w:val="28"/>
        </w:rPr>
        <w:t>При этом обжалование в судебном порядке возможно только после  рассмотрения соответствующего заявления в данной комиссии.  </w:t>
      </w:r>
    </w:p>
    <w:p w:rsidR="00650C82" w:rsidRDefault="00F44D28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в апелляционную коми</w:t>
      </w:r>
      <w:r w:rsidR="000928AC">
        <w:rPr>
          <w:sz w:val="28"/>
          <w:szCs w:val="28"/>
        </w:rPr>
        <w:t>ссию может</w:t>
      </w:r>
      <w:r>
        <w:rPr>
          <w:sz w:val="28"/>
          <w:szCs w:val="28"/>
        </w:rPr>
        <w:t xml:space="preserve"> как </w:t>
      </w:r>
      <w:r w:rsidR="000928AC">
        <w:rPr>
          <w:sz w:val="28"/>
          <w:szCs w:val="28"/>
        </w:rPr>
        <w:t>сам заявитель или его</w:t>
      </w:r>
      <w:r>
        <w:rPr>
          <w:sz w:val="28"/>
          <w:szCs w:val="28"/>
        </w:rPr>
        <w:t xml:space="preserve"> предс</w:t>
      </w:r>
      <w:r w:rsidR="000928AC">
        <w:rPr>
          <w:sz w:val="28"/>
          <w:szCs w:val="28"/>
        </w:rPr>
        <w:t>тавитель, так и кадастровый инженер, подготовивший межевой план, технический план или акт обследования, а также</w:t>
      </w:r>
      <w:r w:rsidR="007A12BF">
        <w:rPr>
          <w:sz w:val="28"/>
          <w:szCs w:val="28"/>
        </w:rPr>
        <w:t xml:space="preserve"> </w:t>
      </w:r>
      <w:r w:rsidR="000928AC">
        <w:rPr>
          <w:sz w:val="28"/>
          <w:szCs w:val="28"/>
        </w:rPr>
        <w:t xml:space="preserve">юридическое лицо, работником которого является кадастровый инженер. </w:t>
      </w:r>
      <w:r w:rsidR="007A12BF" w:rsidRPr="00BE5AAA">
        <w:rPr>
          <w:sz w:val="28"/>
          <w:szCs w:val="28"/>
        </w:rPr>
        <w:t>Заявление необходимо представить в апелляционную комиссию</w:t>
      </w:r>
      <w:r w:rsidR="00D413B6">
        <w:rPr>
          <w:sz w:val="28"/>
          <w:szCs w:val="28"/>
        </w:rPr>
        <w:t xml:space="preserve">, созданную при Управлении </w:t>
      </w:r>
      <w:proofErr w:type="spellStart"/>
      <w:r w:rsidR="00D413B6">
        <w:rPr>
          <w:sz w:val="28"/>
          <w:szCs w:val="28"/>
        </w:rPr>
        <w:t>Росреестра</w:t>
      </w:r>
      <w:proofErr w:type="spellEnd"/>
      <w:r w:rsidR="00D413B6">
        <w:rPr>
          <w:sz w:val="28"/>
          <w:szCs w:val="28"/>
        </w:rPr>
        <w:t xml:space="preserve"> по Республике Татарстан (ул.</w:t>
      </w:r>
      <w:r w:rsidR="007221E9">
        <w:rPr>
          <w:sz w:val="28"/>
          <w:szCs w:val="28"/>
        </w:rPr>
        <w:t xml:space="preserve"> </w:t>
      </w:r>
      <w:proofErr w:type="gramStart"/>
      <w:r w:rsidR="00D413B6">
        <w:rPr>
          <w:sz w:val="28"/>
          <w:szCs w:val="28"/>
        </w:rPr>
        <w:t>Авангардная</w:t>
      </w:r>
      <w:proofErr w:type="gramEnd"/>
      <w:r w:rsidR="00D413B6">
        <w:rPr>
          <w:sz w:val="28"/>
          <w:szCs w:val="28"/>
        </w:rPr>
        <w:t>, 74).</w:t>
      </w:r>
      <w:r w:rsidR="007A12BF" w:rsidRPr="00BE5AAA">
        <w:rPr>
          <w:sz w:val="28"/>
          <w:szCs w:val="28"/>
        </w:rPr>
        <w:t xml:space="preserve"> </w:t>
      </w:r>
    </w:p>
    <w:p w:rsidR="00054B61" w:rsidRDefault="00D56802" w:rsidP="007A12BF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55DB2">
        <w:rPr>
          <w:sz w:val="28"/>
          <w:szCs w:val="28"/>
        </w:rPr>
        <w:t xml:space="preserve">делать </w:t>
      </w:r>
      <w:r w:rsidR="00F73806">
        <w:rPr>
          <w:sz w:val="28"/>
          <w:szCs w:val="28"/>
        </w:rPr>
        <w:t>это можно</w:t>
      </w:r>
      <w:r w:rsidR="004538F3">
        <w:rPr>
          <w:sz w:val="28"/>
          <w:szCs w:val="28"/>
        </w:rPr>
        <w:t xml:space="preserve">  </w:t>
      </w:r>
      <w:r w:rsidR="00054B61">
        <w:rPr>
          <w:sz w:val="28"/>
          <w:szCs w:val="28"/>
        </w:rPr>
        <w:t>подав заявление в письмен</w:t>
      </w:r>
      <w:r w:rsidR="00455DB2">
        <w:rPr>
          <w:sz w:val="28"/>
          <w:szCs w:val="28"/>
        </w:rPr>
        <w:t xml:space="preserve">ной форме при личном обращении или </w:t>
      </w:r>
      <w:r w:rsidR="00054B61">
        <w:rPr>
          <w:sz w:val="28"/>
          <w:szCs w:val="28"/>
        </w:rPr>
        <w:t>посредством почтового отправления с описью вложения и с уведомлением о вручении</w:t>
      </w:r>
      <w:r w:rsidR="00094757">
        <w:rPr>
          <w:sz w:val="28"/>
          <w:szCs w:val="28"/>
        </w:rPr>
        <w:t>.</w:t>
      </w:r>
      <w:r w:rsidR="00863975">
        <w:rPr>
          <w:sz w:val="28"/>
          <w:szCs w:val="28"/>
        </w:rPr>
        <w:t xml:space="preserve"> </w:t>
      </w:r>
      <w:r w:rsidR="00CE120F">
        <w:rPr>
          <w:sz w:val="28"/>
          <w:szCs w:val="28"/>
        </w:rPr>
        <w:t xml:space="preserve">Главное условие – </w:t>
      </w:r>
      <w:proofErr w:type="gramStart"/>
      <w:r w:rsidR="00CE120F">
        <w:rPr>
          <w:sz w:val="28"/>
          <w:szCs w:val="28"/>
        </w:rPr>
        <w:t>с даты принятия</w:t>
      </w:r>
      <w:proofErr w:type="gramEnd"/>
      <w:r w:rsidR="00CE120F">
        <w:rPr>
          <w:sz w:val="28"/>
          <w:szCs w:val="28"/>
        </w:rPr>
        <w:t xml:space="preserve"> решения о приостановлении должно пройти не более 30 дней. </w:t>
      </w:r>
      <w:r w:rsidR="00094757">
        <w:rPr>
          <w:sz w:val="28"/>
          <w:szCs w:val="28"/>
        </w:rPr>
        <w:t xml:space="preserve"> </w:t>
      </w:r>
      <w:r w:rsidR="0012337D">
        <w:rPr>
          <w:sz w:val="28"/>
          <w:szCs w:val="28"/>
        </w:rPr>
        <w:t xml:space="preserve"> </w:t>
      </w:r>
      <w:r w:rsidR="00D07C2F">
        <w:rPr>
          <w:sz w:val="28"/>
          <w:szCs w:val="28"/>
        </w:rPr>
        <w:t xml:space="preserve">  </w:t>
      </w:r>
      <w:r w:rsidR="00863975">
        <w:rPr>
          <w:sz w:val="28"/>
          <w:szCs w:val="28"/>
        </w:rPr>
        <w:t xml:space="preserve">  </w:t>
      </w:r>
      <w:r w:rsidR="00782DA0">
        <w:rPr>
          <w:sz w:val="28"/>
          <w:szCs w:val="28"/>
        </w:rPr>
        <w:t xml:space="preserve">       </w:t>
      </w:r>
      <w:r w:rsidR="00094757">
        <w:rPr>
          <w:sz w:val="28"/>
          <w:szCs w:val="28"/>
        </w:rPr>
        <w:t xml:space="preserve"> </w:t>
      </w:r>
    </w:p>
    <w:p w:rsidR="00CE120F" w:rsidRPr="003347D5" w:rsidRDefault="00CE120F" w:rsidP="00CE120F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 w:rsidRPr="00BE5AAA">
        <w:rPr>
          <w:sz w:val="28"/>
          <w:szCs w:val="28"/>
        </w:rPr>
        <w:t>В отличие от судебной процедуры, апелляционная комиссия берет на себя все необходимые процессуальные действия: запрашивает документы</w:t>
      </w:r>
      <w:r w:rsidR="00D56802">
        <w:rPr>
          <w:sz w:val="28"/>
          <w:szCs w:val="28"/>
        </w:rPr>
        <w:t>, материалы и инф</w:t>
      </w:r>
      <w:r>
        <w:rPr>
          <w:sz w:val="28"/>
          <w:szCs w:val="28"/>
        </w:rPr>
        <w:t>ормацию</w:t>
      </w:r>
      <w:r w:rsidRPr="00BE5AAA">
        <w:rPr>
          <w:sz w:val="28"/>
          <w:szCs w:val="28"/>
        </w:rPr>
        <w:t xml:space="preserve"> в органах местного самоуправления, органе кадастрового учета, в иных организациях и у кадастрового инженера, а также при необходимости проводит экспертизу документов.</w:t>
      </w:r>
      <w:r w:rsidR="00D53F73">
        <w:rPr>
          <w:sz w:val="28"/>
          <w:szCs w:val="28"/>
        </w:rPr>
        <w:t xml:space="preserve"> </w:t>
      </w:r>
      <w:r w:rsidRPr="00BE5AAA">
        <w:rPr>
          <w:sz w:val="28"/>
          <w:szCs w:val="28"/>
        </w:rPr>
        <w:t>Государственной пошлиной обжалование решения в апелляционной комиссии не облагается. </w:t>
      </w:r>
    </w:p>
    <w:p w:rsidR="00D53F73" w:rsidRDefault="00D53F73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Апелляционная комиссия уведомляет заинтересованных лиц, которые, кстати, вправе присутствовать на соответствующем заседании, о поступлении заявления об обжаловании, времени и месте его рассмотрения.</w:t>
      </w:r>
    </w:p>
    <w:p w:rsidR="00D56802" w:rsidRDefault="00D53F73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отклонении заявления или, наоборот, его удовлетворении должно быть принято в течение 30 дней со дня </w:t>
      </w:r>
      <w:r w:rsidR="00C30045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поступления </w:t>
      </w:r>
      <w:r w:rsidR="00C30045">
        <w:rPr>
          <w:sz w:val="28"/>
          <w:szCs w:val="28"/>
        </w:rPr>
        <w:t>в апелляционную комиссию.</w:t>
      </w:r>
      <w:r>
        <w:rPr>
          <w:sz w:val="28"/>
          <w:szCs w:val="28"/>
        </w:rPr>
        <w:t xml:space="preserve"> </w:t>
      </w:r>
      <w:r w:rsidR="007221E9">
        <w:rPr>
          <w:sz w:val="28"/>
          <w:szCs w:val="28"/>
        </w:rPr>
        <w:t>Повторная подача заявления об обжаловании решения о приостановлении в отношении одного и того же решения органа регистрации не допускается.</w:t>
      </w:r>
    </w:p>
    <w:p w:rsidR="00650C82" w:rsidRDefault="000928AC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словам </w:t>
      </w:r>
      <w:r w:rsidRPr="00B043C8">
        <w:rPr>
          <w:b/>
          <w:sz w:val="28"/>
          <w:szCs w:val="28"/>
        </w:rPr>
        <w:t>заместителя руководителя Управления</w:t>
      </w:r>
      <w:r w:rsidR="007A12BF" w:rsidRPr="00B043C8">
        <w:rPr>
          <w:b/>
          <w:sz w:val="28"/>
          <w:szCs w:val="28"/>
        </w:rPr>
        <w:t xml:space="preserve"> </w:t>
      </w:r>
      <w:proofErr w:type="spellStart"/>
      <w:r w:rsidR="007A12BF" w:rsidRPr="00B043C8">
        <w:rPr>
          <w:b/>
          <w:sz w:val="28"/>
          <w:szCs w:val="28"/>
        </w:rPr>
        <w:t>Росреестра</w:t>
      </w:r>
      <w:proofErr w:type="spellEnd"/>
      <w:r w:rsidR="007A12BF" w:rsidRPr="00B043C8">
        <w:rPr>
          <w:b/>
          <w:sz w:val="28"/>
          <w:szCs w:val="28"/>
        </w:rPr>
        <w:t xml:space="preserve"> по Республике Татарстан Артема Костина</w:t>
      </w:r>
      <w:r w:rsidR="007A12BF">
        <w:rPr>
          <w:sz w:val="28"/>
          <w:szCs w:val="28"/>
        </w:rPr>
        <w:t>,</w:t>
      </w:r>
      <w:r w:rsidR="00E76571">
        <w:rPr>
          <w:sz w:val="28"/>
          <w:szCs w:val="28"/>
        </w:rPr>
        <w:t xml:space="preserve"> являющегося также председателем апелляционной комиссии, работа</w:t>
      </w:r>
      <w:r w:rsidRPr="00BE5AAA">
        <w:rPr>
          <w:sz w:val="28"/>
          <w:szCs w:val="28"/>
        </w:rPr>
        <w:t xml:space="preserve"> </w:t>
      </w:r>
      <w:r w:rsidR="00CE120F">
        <w:rPr>
          <w:sz w:val="28"/>
          <w:szCs w:val="28"/>
        </w:rPr>
        <w:t>данной комиссии, прежде всего, направлена на обеспечение прав</w:t>
      </w:r>
      <w:r w:rsidRPr="00BE5AAA">
        <w:rPr>
          <w:sz w:val="28"/>
          <w:szCs w:val="28"/>
        </w:rPr>
        <w:t xml:space="preserve"> граждан на защиту своих интересов, </w:t>
      </w:r>
      <w:r w:rsidR="00CE120F">
        <w:rPr>
          <w:sz w:val="28"/>
          <w:szCs w:val="28"/>
        </w:rPr>
        <w:t xml:space="preserve">кроме того, она </w:t>
      </w:r>
      <w:r w:rsidRPr="00BE5AAA">
        <w:rPr>
          <w:sz w:val="28"/>
          <w:szCs w:val="28"/>
        </w:rPr>
        <w:t>позволит раз</w:t>
      </w:r>
      <w:r w:rsidR="00CE120F">
        <w:rPr>
          <w:sz w:val="28"/>
          <w:szCs w:val="28"/>
        </w:rPr>
        <w:t xml:space="preserve">грузить судебные </w:t>
      </w:r>
      <w:proofErr w:type="gramStart"/>
      <w:r w:rsidR="00CE120F">
        <w:rPr>
          <w:sz w:val="28"/>
          <w:szCs w:val="28"/>
        </w:rPr>
        <w:t>органы</w:t>
      </w:r>
      <w:proofErr w:type="gramEnd"/>
      <w:r w:rsidR="00CE120F">
        <w:rPr>
          <w:sz w:val="28"/>
          <w:szCs w:val="28"/>
        </w:rPr>
        <w:t xml:space="preserve"> и</w:t>
      </w:r>
      <w:r w:rsidRPr="00BE5AAA">
        <w:rPr>
          <w:sz w:val="28"/>
          <w:szCs w:val="28"/>
        </w:rPr>
        <w:t xml:space="preserve"> будет способствовать искоренению коррупционной составляющей в системе государственных учреждений.  </w:t>
      </w:r>
    </w:p>
    <w:p w:rsidR="00D56802" w:rsidRDefault="004D0423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подробную информацию о работе апелляционной комиссии можно узнать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</w:t>
      </w:r>
      <w:r w:rsidRPr="00B043C8">
        <w:rPr>
          <w:b/>
          <w:sz w:val="28"/>
          <w:szCs w:val="28"/>
        </w:rPr>
        <w:t>255-25-23, 255-24-74</w:t>
      </w:r>
      <w:r>
        <w:rPr>
          <w:sz w:val="28"/>
          <w:szCs w:val="28"/>
        </w:rPr>
        <w:t>.</w:t>
      </w:r>
    </w:p>
    <w:p w:rsidR="00B043C8" w:rsidRDefault="00B043C8" w:rsidP="003347D5">
      <w:pPr>
        <w:pStyle w:val="a5"/>
        <w:shd w:val="clear" w:color="auto" w:fill="FFFFFF"/>
        <w:spacing w:after="120" w:line="276" w:lineRule="auto"/>
        <w:ind w:firstLine="708"/>
        <w:jc w:val="both"/>
        <w:rPr>
          <w:sz w:val="28"/>
          <w:szCs w:val="28"/>
        </w:rPr>
      </w:pPr>
    </w:p>
    <w:p w:rsidR="00B043C8" w:rsidRDefault="00B043C8" w:rsidP="00B043C8">
      <w:pPr>
        <w:pStyle w:val="a5"/>
        <w:shd w:val="clear" w:color="auto" w:fill="FFFFFF"/>
        <w:spacing w:after="12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B043C8" w:rsidSect="00722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B7F"/>
    <w:rsid w:val="00054B61"/>
    <w:rsid w:val="000928AC"/>
    <w:rsid w:val="00094757"/>
    <w:rsid w:val="000B6B7F"/>
    <w:rsid w:val="000F1B4B"/>
    <w:rsid w:val="0012337D"/>
    <w:rsid w:val="003347D5"/>
    <w:rsid w:val="003A4F33"/>
    <w:rsid w:val="003F2F7F"/>
    <w:rsid w:val="004538F3"/>
    <w:rsid w:val="00455DB2"/>
    <w:rsid w:val="00467DF2"/>
    <w:rsid w:val="004D0423"/>
    <w:rsid w:val="00650C82"/>
    <w:rsid w:val="007221E9"/>
    <w:rsid w:val="00782DA0"/>
    <w:rsid w:val="007A12BF"/>
    <w:rsid w:val="007D32A6"/>
    <w:rsid w:val="00863975"/>
    <w:rsid w:val="008707F2"/>
    <w:rsid w:val="00A06177"/>
    <w:rsid w:val="00A91FAF"/>
    <w:rsid w:val="00AD2331"/>
    <w:rsid w:val="00B043C8"/>
    <w:rsid w:val="00C30045"/>
    <w:rsid w:val="00CE120F"/>
    <w:rsid w:val="00D07C2F"/>
    <w:rsid w:val="00D413B6"/>
    <w:rsid w:val="00D53F73"/>
    <w:rsid w:val="00D56802"/>
    <w:rsid w:val="00E54849"/>
    <w:rsid w:val="00E76571"/>
    <w:rsid w:val="00ED1D4B"/>
    <w:rsid w:val="00F44D28"/>
    <w:rsid w:val="00F7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next w:val="a"/>
    <w:link w:val="10"/>
    <w:uiPriority w:val="9"/>
    <w:qFormat/>
    <w:rsid w:val="003347D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2">
    <w:name w:val="s_22"/>
    <w:basedOn w:val="a"/>
    <w:rsid w:val="000B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6B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6B7F"/>
  </w:style>
  <w:style w:type="paragraph" w:customStyle="1" w:styleId="s1">
    <w:name w:val="s_1"/>
    <w:basedOn w:val="a"/>
    <w:rsid w:val="000B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6B7F"/>
    <w:rPr>
      <w:i/>
      <w:iCs/>
    </w:rPr>
  </w:style>
  <w:style w:type="paragraph" w:customStyle="1" w:styleId="s15">
    <w:name w:val="s_15"/>
    <w:basedOn w:val="a"/>
    <w:rsid w:val="000B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6B7F"/>
  </w:style>
  <w:style w:type="character" w:customStyle="1" w:styleId="10">
    <w:name w:val="Заголовок 1 Знак"/>
    <w:basedOn w:val="a0"/>
    <w:link w:val="1"/>
    <w:uiPriority w:val="9"/>
    <w:rsid w:val="003347D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rsid w:val="003347D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7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06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4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6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0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1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9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2017-04-12T11:56:00Z</cp:lastPrinted>
  <dcterms:created xsi:type="dcterms:W3CDTF">2017-04-12T11:55:00Z</dcterms:created>
  <dcterms:modified xsi:type="dcterms:W3CDTF">2017-04-20T08:03:00Z</dcterms:modified>
</cp:coreProperties>
</file>