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55" w:rsidRDefault="006D0C55" w:rsidP="006D0C55">
      <w:pPr>
        <w:pStyle w:val="a3"/>
        <w:shd w:val="clear" w:color="auto" w:fill="FFFFFF"/>
        <w:spacing w:before="135" w:beforeAutospacing="0" w:after="135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Татарстана   проведет «горячую линию» на «Радио Татарстана»</w:t>
      </w:r>
    </w:p>
    <w:p w:rsidR="006D0C55" w:rsidRDefault="006D0C55" w:rsidP="006D0C55">
      <w:pPr>
        <w:pStyle w:val="a3"/>
        <w:shd w:val="clear" w:color="auto" w:fill="FFFFFF"/>
        <w:spacing w:before="135" w:beforeAutospacing="0" w:after="135" w:afterAutospacing="0"/>
        <w:jc w:val="center"/>
        <w:rPr>
          <w:b/>
          <w:sz w:val="28"/>
          <w:szCs w:val="28"/>
        </w:rPr>
      </w:pPr>
    </w:p>
    <w:p w:rsidR="006D0C55" w:rsidRPr="002345F2" w:rsidRDefault="006D0C55" w:rsidP="006D0C55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 w:rsidRPr="002345F2">
        <w:rPr>
          <w:b/>
          <w:sz w:val="28"/>
          <w:szCs w:val="28"/>
        </w:rPr>
        <w:t xml:space="preserve">10 мая в 10.10 </w:t>
      </w:r>
      <w:r w:rsidRPr="002345F2">
        <w:rPr>
          <w:sz w:val="28"/>
          <w:szCs w:val="28"/>
        </w:rPr>
        <w:t>в студии «Радио Татарстана», в рамках программы «Социальные ориентиры»</w:t>
      </w:r>
      <w:r w:rsidR="002345F2">
        <w:rPr>
          <w:sz w:val="28"/>
          <w:szCs w:val="28"/>
        </w:rPr>
        <w:t>, состоится</w:t>
      </w:r>
      <w:r w:rsidRPr="002345F2">
        <w:rPr>
          <w:sz w:val="28"/>
          <w:szCs w:val="28"/>
        </w:rPr>
        <w:t xml:space="preserve"> «горячая линия» с участием представителей </w:t>
      </w:r>
      <w:proofErr w:type="spellStart"/>
      <w:r w:rsidRPr="002345F2">
        <w:rPr>
          <w:sz w:val="28"/>
          <w:szCs w:val="28"/>
        </w:rPr>
        <w:t>Росреестра</w:t>
      </w:r>
      <w:proofErr w:type="spellEnd"/>
      <w:r w:rsidRPr="002345F2">
        <w:rPr>
          <w:sz w:val="28"/>
          <w:szCs w:val="28"/>
        </w:rPr>
        <w:t xml:space="preserve"> Татарстана и Кадастровой палаты. </w:t>
      </w:r>
    </w:p>
    <w:p w:rsidR="002345F2" w:rsidRDefault="002345F2" w:rsidP="002345F2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 w:rsidRPr="002345F2">
        <w:rPr>
          <w:color w:val="000000"/>
          <w:sz w:val="28"/>
          <w:szCs w:val="28"/>
          <w:shd w:val="clear" w:color="auto" w:fill="FFFFFF"/>
        </w:rPr>
        <w:t xml:space="preserve">Начальник </w:t>
      </w:r>
      <w:proofErr w:type="gramStart"/>
      <w:r w:rsidRPr="002345F2">
        <w:rPr>
          <w:color w:val="000000"/>
          <w:sz w:val="28"/>
          <w:szCs w:val="28"/>
          <w:shd w:val="clear" w:color="auto" w:fill="FFFFFF"/>
        </w:rPr>
        <w:t>отдела государственной регистрации недвижимости физических лиц Управления</w:t>
      </w:r>
      <w:proofErr w:type="gramEnd"/>
      <w:r w:rsidRPr="002345F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45F2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2345F2">
        <w:rPr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proofErr w:type="spellStart"/>
      <w:r w:rsidRPr="002345F2">
        <w:rPr>
          <w:b/>
          <w:color w:val="000000"/>
          <w:sz w:val="28"/>
          <w:szCs w:val="28"/>
          <w:shd w:val="clear" w:color="auto" w:fill="FFFFFF"/>
        </w:rPr>
        <w:t>Эндже</w:t>
      </w:r>
      <w:proofErr w:type="spellEnd"/>
      <w:r w:rsidRPr="002345F2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45F2">
        <w:rPr>
          <w:b/>
          <w:color w:val="000000"/>
          <w:sz w:val="28"/>
          <w:szCs w:val="28"/>
          <w:shd w:val="clear" w:color="auto" w:fill="FFFFFF"/>
        </w:rPr>
        <w:t>Мухаметгалиева</w:t>
      </w:r>
      <w:proofErr w:type="spellEnd"/>
      <w:r w:rsidRPr="002345F2">
        <w:rPr>
          <w:color w:val="000000"/>
          <w:sz w:val="28"/>
          <w:szCs w:val="28"/>
          <w:shd w:val="clear" w:color="auto" w:fill="FFFFFF"/>
        </w:rPr>
        <w:t xml:space="preserve"> и </w:t>
      </w:r>
      <w:r w:rsidRPr="002345F2">
        <w:rPr>
          <w:sz w:val="28"/>
          <w:szCs w:val="28"/>
        </w:rPr>
        <w:t xml:space="preserve">заместитель директора филиала ФГБУ «Федеральная кадастровая палата </w:t>
      </w:r>
      <w:proofErr w:type="spellStart"/>
      <w:r w:rsidRPr="002345F2">
        <w:rPr>
          <w:sz w:val="28"/>
          <w:szCs w:val="28"/>
        </w:rPr>
        <w:t>Росреестра</w:t>
      </w:r>
      <w:proofErr w:type="spellEnd"/>
      <w:r w:rsidRPr="002345F2">
        <w:rPr>
          <w:sz w:val="28"/>
          <w:szCs w:val="28"/>
        </w:rPr>
        <w:t xml:space="preserve">» по Республике Татарстан </w:t>
      </w:r>
      <w:r w:rsidRPr="002345F2">
        <w:rPr>
          <w:b/>
          <w:sz w:val="28"/>
          <w:szCs w:val="28"/>
        </w:rPr>
        <w:t xml:space="preserve">Алмаз </w:t>
      </w:r>
      <w:proofErr w:type="spellStart"/>
      <w:r w:rsidRPr="002345F2">
        <w:rPr>
          <w:b/>
          <w:sz w:val="28"/>
          <w:szCs w:val="28"/>
        </w:rPr>
        <w:t>Абдрахманов</w:t>
      </w:r>
      <w:proofErr w:type="spellEnd"/>
      <w:r>
        <w:rPr>
          <w:sz w:val="28"/>
          <w:szCs w:val="28"/>
        </w:rPr>
        <w:t xml:space="preserve"> не только расскажут об основных причинах, по которым происходит приостановка государственной регистрации недвижимости, но и ответят на вопросы радиослушателей.</w:t>
      </w:r>
    </w:p>
    <w:p w:rsidR="002345F2" w:rsidRDefault="002345F2" w:rsidP="002345F2">
      <w:pPr>
        <w:pStyle w:val="a3"/>
        <w:shd w:val="clear" w:color="auto" w:fill="FFFFFF"/>
        <w:spacing w:before="135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 «горячей линии» 55555-13, 55555-14. </w:t>
      </w:r>
      <w:r>
        <w:rPr>
          <w:color w:val="000000"/>
          <w:sz w:val="28"/>
          <w:szCs w:val="28"/>
          <w:shd w:val="clear" w:color="auto" w:fill="FFFFFF"/>
        </w:rPr>
        <w:t xml:space="preserve">Звоните и задавайте интересующие вопросы! </w:t>
      </w:r>
    </w:p>
    <w:p w:rsidR="002345F2" w:rsidRDefault="002345F2" w:rsidP="006D0C55">
      <w:pPr>
        <w:pStyle w:val="a3"/>
        <w:shd w:val="clear" w:color="auto" w:fill="FFFFFF"/>
        <w:spacing w:before="135" w:beforeAutospacing="0" w:after="135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Казани «Радио Татарстана» вещает на волне </w:t>
      </w:r>
      <w:r>
        <w:rPr>
          <w:b/>
          <w:color w:val="000000"/>
          <w:sz w:val="28"/>
          <w:szCs w:val="28"/>
          <w:shd w:val="clear" w:color="auto" w:fill="FFFFFF"/>
        </w:rPr>
        <w:t>99.2 FM.</w:t>
      </w:r>
    </w:p>
    <w:p w:rsidR="002345F2" w:rsidRDefault="002345F2" w:rsidP="006D0C55">
      <w:pPr>
        <w:pStyle w:val="a3"/>
        <w:shd w:val="clear" w:color="auto" w:fill="FFFFFF"/>
        <w:spacing w:before="135" w:beforeAutospacing="0" w:after="135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345F2" w:rsidRPr="002345F2" w:rsidRDefault="002345F2" w:rsidP="002345F2">
      <w:pPr>
        <w:pStyle w:val="a3"/>
        <w:shd w:val="clear" w:color="auto" w:fill="FFFFFF"/>
        <w:spacing w:before="135" w:beforeAutospacing="0" w:after="135" w:afterAutospacing="0"/>
        <w:jc w:val="right"/>
        <w:rPr>
          <w:sz w:val="28"/>
          <w:szCs w:val="28"/>
        </w:rPr>
      </w:pPr>
      <w:r w:rsidRPr="002345F2">
        <w:rPr>
          <w:color w:val="000000"/>
          <w:sz w:val="28"/>
          <w:szCs w:val="28"/>
          <w:shd w:val="clear" w:color="auto" w:fill="FFFFFF"/>
        </w:rPr>
        <w:t>Пресс-служба</w:t>
      </w:r>
    </w:p>
    <w:sectPr w:rsidR="002345F2" w:rsidRPr="002345F2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C55"/>
    <w:rsid w:val="001F06DB"/>
    <w:rsid w:val="002345F2"/>
    <w:rsid w:val="00373674"/>
    <w:rsid w:val="006652EC"/>
    <w:rsid w:val="006D0C55"/>
    <w:rsid w:val="00C175E7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0C55"/>
  </w:style>
  <w:style w:type="character" w:styleId="a4">
    <w:name w:val="Strong"/>
    <w:basedOn w:val="a0"/>
    <w:uiPriority w:val="22"/>
    <w:qFormat/>
    <w:rsid w:val="006D0C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lotfullinaRF</cp:lastModifiedBy>
  <cp:revision>4</cp:revision>
  <cp:lastPrinted>2017-05-05T11:41:00Z</cp:lastPrinted>
  <dcterms:created xsi:type="dcterms:W3CDTF">2017-05-05T11:22:00Z</dcterms:created>
  <dcterms:modified xsi:type="dcterms:W3CDTF">2017-05-05T12:44:00Z</dcterms:modified>
</cp:coreProperties>
</file>