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6D" w:rsidRPr="00B3476D" w:rsidRDefault="00B3476D" w:rsidP="00B3476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347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«Новый день» с </w:t>
      </w:r>
      <w:proofErr w:type="spellStart"/>
      <w:r w:rsidRPr="00B347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Росреестром</w:t>
      </w:r>
      <w:proofErr w:type="spellEnd"/>
      <w:r w:rsidRPr="00B347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Татарстана</w:t>
      </w:r>
    </w:p>
    <w:p w:rsidR="00B3476D" w:rsidRDefault="008C33A2" w:rsidP="00D41A66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</w:t>
      </w:r>
      <w:r w:rsidR="008E04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июня </w:t>
      </w:r>
      <w:r w:rsidR="006B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B3476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B7F76">
        <w:rPr>
          <w:rFonts w:ascii="Times New Roman" w:hAnsi="Times New Roman" w:cs="Times New Roman"/>
          <w:sz w:val="28"/>
          <w:szCs w:val="28"/>
          <w:shd w:val="clear" w:color="auto" w:fill="FFFFFF"/>
        </w:rPr>
        <w:t>Радио Татарстана</w:t>
      </w:r>
      <w:r w:rsidR="00B3476D">
        <w:rPr>
          <w:rFonts w:ascii="Times New Roman" w:hAnsi="Times New Roman" w:cs="Times New Roman"/>
          <w:sz w:val="28"/>
          <w:szCs w:val="28"/>
          <w:shd w:val="clear" w:color="auto" w:fill="FFFFFF"/>
        </w:rPr>
        <w:t>», в рамках программы «Новый день»,</w:t>
      </w:r>
      <w:r w:rsidR="00B3476D" w:rsidRPr="00B347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состоялся прямой эфир</w:t>
      </w:r>
      <w:r w:rsidR="00B347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темой которого </w:t>
      </w:r>
      <w:r w:rsidR="00C64791">
        <w:rPr>
          <w:rFonts w:ascii="Times New Roman" w:hAnsi="Times New Roman" w:cs="Times New Roman"/>
          <w:sz w:val="28"/>
          <w:szCs w:val="28"/>
          <w:shd w:val="clear" w:color="auto" w:fill="FFFFFF"/>
        </w:rPr>
        <w:t>стал вопрос оформления</w:t>
      </w:r>
      <w:r w:rsidR="00C81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собственности на объекты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(ИЖС)</w:t>
      </w:r>
      <w:r w:rsidR="00B347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52CFB" w:rsidRDefault="00B3476D" w:rsidP="00952C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режиме реального времени </w:t>
      </w:r>
      <w:r w:rsidRPr="008C33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начальник</w:t>
      </w:r>
      <w:r w:rsidR="008E047B" w:rsidRPr="008C33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отдела государственной регистрации недвижимости физических лиц </w:t>
      </w:r>
      <w:proofErr w:type="spellStart"/>
      <w:r w:rsidR="008E047B" w:rsidRPr="008C33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Управлениия</w:t>
      </w:r>
      <w:proofErr w:type="spellEnd"/>
      <w:r w:rsidR="008E047B" w:rsidRPr="008C33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E047B" w:rsidRPr="008C33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Росреестра</w:t>
      </w:r>
      <w:proofErr w:type="spellEnd"/>
      <w:r w:rsidR="008E047B" w:rsidRPr="008C33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Республике</w:t>
      </w:r>
      <w:r w:rsidRPr="008C33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Татарстан </w:t>
      </w:r>
      <w:proofErr w:type="spellStart"/>
      <w:r w:rsidRPr="008C33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Эндже</w:t>
      </w:r>
      <w:proofErr w:type="spellEnd"/>
      <w:r w:rsidRPr="008C33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C33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Мухаметгалиева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33A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рассказала</w:t>
      </w:r>
      <w:r w:rsidR="00952C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радиослушателям, на что необходимо обратить внимание при покупке </w:t>
      </w:r>
      <w:r w:rsidR="00952CFB" w:rsidRPr="00952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земельного участка для строительства индивидуального жилого дома</w:t>
      </w:r>
      <w:r w:rsidR="00952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какие разрешительные докум</w:t>
      </w:r>
      <w:r w:rsidR="008C3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енты необходимо получить перед началом строительства; какие объекты не могут считаться объектами ИЖС и т.д.</w:t>
      </w:r>
      <w:proofErr w:type="gramEnd"/>
      <w:r w:rsidR="008C3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словом, государственный регистратор  дала основные рекомендации, которые позволят гражданам, планирующим построить свой дом, в дальнейшем </w:t>
      </w:r>
      <w:r w:rsidR="00857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избежать неприятностей при оформлении  права</w:t>
      </w:r>
      <w:r w:rsidR="008C3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собственности.</w:t>
      </w:r>
    </w:p>
    <w:p w:rsidR="00D41A66" w:rsidRDefault="00D41A66" w:rsidP="00D41A6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Прослушать запись можно по следующей ссылке: </w:t>
      </w:r>
    </w:p>
    <w:p w:rsidR="00D41A66" w:rsidRPr="00B3476D" w:rsidRDefault="00476378" w:rsidP="00D41A6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B3476D" w:rsidRPr="00DB7EE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http://rosreestr.tatarstan.ru/rus/r02.htm</w:t>
        </w:r>
      </w:hyperlink>
    </w:p>
    <w:p w:rsidR="00B3476D" w:rsidRPr="00B3476D" w:rsidRDefault="00B3476D" w:rsidP="00D41A6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B3476D" w:rsidRPr="00B3476D" w:rsidSect="0061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9669B"/>
    <w:multiLevelType w:val="hybridMultilevel"/>
    <w:tmpl w:val="A022E5B6"/>
    <w:lvl w:ilvl="0" w:tplc="94CCEBE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47B"/>
    <w:rsid w:val="00476378"/>
    <w:rsid w:val="00610617"/>
    <w:rsid w:val="00623610"/>
    <w:rsid w:val="006B7F76"/>
    <w:rsid w:val="00857E05"/>
    <w:rsid w:val="008C33A2"/>
    <w:rsid w:val="008E047B"/>
    <w:rsid w:val="00952CFB"/>
    <w:rsid w:val="00B3476D"/>
    <w:rsid w:val="00B85B59"/>
    <w:rsid w:val="00C64791"/>
    <w:rsid w:val="00C81AB2"/>
    <w:rsid w:val="00D4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76D"/>
    <w:rPr>
      <w:color w:val="0000FF" w:themeColor="hyperlink"/>
      <w:u w:val="single"/>
    </w:rPr>
  </w:style>
  <w:style w:type="paragraph" w:customStyle="1" w:styleId="Standard">
    <w:name w:val="Standard"/>
    <w:rsid w:val="00952CF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sreestr.tatarstan.ru/rus/r0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7</cp:revision>
  <cp:lastPrinted>2017-06-08T06:33:00Z</cp:lastPrinted>
  <dcterms:created xsi:type="dcterms:W3CDTF">2017-06-08T06:33:00Z</dcterms:created>
  <dcterms:modified xsi:type="dcterms:W3CDTF">2017-06-08T08:42:00Z</dcterms:modified>
</cp:coreProperties>
</file>