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970" w:rsidRPr="00090F00" w:rsidRDefault="002D6970" w:rsidP="00090F00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382336">
        <w:t xml:space="preserve">                                                                                                               </w:t>
      </w:r>
      <w:r>
        <w:tab/>
      </w:r>
      <w:r>
        <w:tab/>
      </w:r>
      <w:r>
        <w:tab/>
      </w:r>
      <w:r w:rsidRPr="00382336">
        <w:t xml:space="preserve">          </w:t>
      </w:r>
    </w:p>
    <w:p w:rsidR="002D6970" w:rsidRPr="002D6970" w:rsidRDefault="002D6970" w:rsidP="002D697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D6970" w:rsidRPr="002D6970" w:rsidRDefault="002D6970" w:rsidP="002D697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9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D6970" w:rsidRPr="002D6970" w:rsidRDefault="00D51D09" w:rsidP="002D697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2D6970" w:rsidRPr="002D6970">
        <w:rPr>
          <w:rFonts w:ascii="Times New Roman" w:hAnsi="Times New Roman" w:cs="Times New Roman"/>
          <w:b/>
          <w:sz w:val="28"/>
          <w:szCs w:val="28"/>
        </w:rPr>
        <w:t>сполнительного комитета</w:t>
      </w:r>
      <w:r>
        <w:rPr>
          <w:rFonts w:ascii="Times New Roman" w:hAnsi="Times New Roman" w:cs="Times New Roman"/>
          <w:b/>
          <w:sz w:val="28"/>
          <w:szCs w:val="28"/>
        </w:rPr>
        <w:t>____________ сельского поселения</w:t>
      </w:r>
    </w:p>
    <w:p w:rsidR="002D6970" w:rsidRPr="002D6970" w:rsidRDefault="002D6970" w:rsidP="002D697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970">
        <w:rPr>
          <w:rFonts w:ascii="Times New Roman" w:hAnsi="Times New Roman" w:cs="Times New Roman"/>
          <w:b/>
          <w:sz w:val="28"/>
          <w:szCs w:val="28"/>
        </w:rPr>
        <w:t>Кукморского муниципального района Республики Татарстан</w:t>
      </w:r>
    </w:p>
    <w:p w:rsidR="002D6970" w:rsidRPr="002D6970" w:rsidRDefault="002D6970" w:rsidP="002D697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2D6970" w:rsidRPr="00382336" w:rsidRDefault="002D6970" w:rsidP="002D6970">
      <w:pPr>
        <w:pStyle w:val="ab"/>
        <w:jc w:val="center"/>
      </w:pPr>
      <w:r w:rsidRPr="002D6970">
        <w:rPr>
          <w:rFonts w:ascii="Times New Roman" w:hAnsi="Times New Roman" w:cs="Times New Roman"/>
          <w:sz w:val="28"/>
          <w:szCs w:val="28"/>
        </w:rPr>
        <w:t>от «__»____________ 20__г                                                                      № __</w:t>
      </w:r>
    </w:p>
    <w:tbl>
      <w:tblPr>
        <w:tblW w:w="10598" w:type="dxa"/>
        <w:tblLayout w:type="fixed"/>
        <w:tblLook w:val="0000"/>
      </w:tblPr>
      <w:tblGrid>
        <w:gridCol w:w="10314"/>
        <w:gridCol w:w="284"/>
      </w:tblGrid>
      <w:tr w:rsidR="002D6970" w:rsidRPr="00382336" w:rsidTr="00751448">
        <w:tc>
          <w:tcPr>
            <w:tcW w:w="10314" w:type="dxa"/>
          </w:tcPr>
          <w:p w:rsidR="002D6970" w:rsidRPr="00382336" w:rsidRDefault="002D6970" w:rsidP="00751448">
            <w:pPr>
              <w:widowControl w:val="0"/>
              <w:spacing w:line="360" w:lineRule="auto"/>
              <w:ind w:right="-3618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84" w:type="dxa"/>
          </w:tcPr>
          <w:p w:rsidR="002D6970" w:rsidRPr="00382336" w:rsidRDefault="002D6970" w:rsidP="00751448">
            <w:pPr>
              <w:widowControl w:val="0"/>
              <w:spacing w:line="360" w:lineRule="auto"/>
              <w:jc w:val="both"/>
              <w:rPr>
                <w:sz w:val="27"/>
                <w:szCs w:val="27"/>
              </w:rPr>
            </w:pPr>
          </w:p>
        </w:tc>
      </w:tr>
    </w:tbl>
    <w:p w:rsidR="002D6970" w:rsidRPr="002D6970" w:rsidRDefault="00483AA3" w:rsidP="002D6970">
      <w:pPr>
        <w:pStyle w:val="a3"/>
        <w:rPr>
          <w:b/>
          <w:bCs/>
          <w:sz w:val="28"/>
          <w:szCs w:val="28"/>
        </w:rPr>
      </w:pPr>
      <w:r w:rsidRPr="00355DA8">
        <w:rPr>
          <w:rStyle w:val="a4"/>
          <w:sz w:val="28"/>
          <w:szCs w:val="28"/>
        </w:rPr>
        <w:t>Об утверждении Правил</w:t>
      </w:r>
      <w:r w:rsidRPr="00355DA8">
        <w:rPr>
          <w:sz w:val="28"/>
          <w:szCs w:val="28"/>
        </w:rPr>
        <w:br/>
      </w:r>
      <w:r w:rsidRPr="00355DA8">
        <w:rPr>
          <w:rStyle w:val="a4"/>
          <w:sz w:val="28"/>
          <w:szCs w:val="28"/>
        </w:rPr>
        <w:t>присвоения, изменения</w:t>
      </w:r>
      <w:r w:rsidRPr="00355DA8">
        <w:rPr>
          <w:sz w:val="28"/>
          <w:szCs w:val="28"/>
        </w:rPr>
        <w:br/>
      </w:r>
      <w:r w:rsidRPr="00355DA8">
        <w:rPr>
          <w:rStyle w:val="a4"/>
          <w:sz w:val="28"/>
          <w:szCs w:val="28"/>
        </w:rPr>
        <w:t>и аннулирования адресов</w:t>
      </w:r>
    </w:p>
    <w:p w:rsidR="002D6970" w:rsidRDefault="002D6970" w:rsidP="002D697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AB4623">
        <w:rPr>
          <w:sz w:val="28"/>
          <w:szCs w:val="28"/>
        </w:rPr>
        <w:t xml:space="preserve">с </w:t>
      </w:r>
      <w:r>
        <w:rPr>
          <w:sz w:val="28"/>
          <w:szCs w:val="28"/>
        </w:rPr>
        <w:t>Федеральн</w:t>
      </w:r>
      <w:r w:rsidR="00AB4623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AB4623">
        <w:rPr>
          <w:sz w:val="28"/>
          <w:szCs w:val="28"/>
        </w:rPr>
        <w:t>ом</w:t>
      </w:r>
      <w:r>
        <w:rPr>
          <w:sz w:val="28"/>
          <w:szCs w:val="28"/>
        </w:rPr>
        <w:t xml:space="preserve"> от 06.10.2003года № 131-ФЗ «Об общих принципах организации местного самоуправления в Российской Федерации»</w:t>
      </w:r>
      <w:r w:rsidR="00AB4623">
        <w:rPr>
          <w:sz w:val="28"/>
          <w:szCs w:val="28"/>
        </w:rPr>
        <w:t xml:space="preserve">, </w:t>
      </w:r>
      <w:r w:rsidR="00483AA3" w:rsidRPr="00E37AEA">
        <w:rPr>
          <w:sz w:val="28"/>
          <w:szCs w:val="28"/>
        </w:rPr>
        <w:t>Постановлением Правительства Росс</w:t>
      </w:r>
      <w:r w:rsidR="00AB4623">
        <w:rPr>
          <w:sz w:val="28"/>
          <w:szCs w:val="28"/>
        </w:rPr>
        <w:t>и</w:t>
      </w:r>
      <w:r w:rsidR="00483AA3" w:rsidRPr="00E37AEA">
        <w:rPr>
          <w:sz w:val="28"/>
          <w:szCs w:val="28"/>
        </w:rPr>
        <w:t xml:space="preserve">йской Федерации от 19.11.2014г. №1221 «Об утверждении Правил присвоения, изменения и аннулирования адресов», </w:t>
      </w:r>
      <w:r w:rsidR="00E37AEA" w:rsidRPr="00E37AEA">
        <w:rPr>
          <w:sz w:val="28"/>
          <w:szCs w:val="28"/>
        </w:rPr>
        <w:t>постановля</w:t>
      </w:r>
      <w:r>
        <w:rPr>
          <w:sz w:val="28"/>
          <w:szCs w:val="28"/>
        </w:rPr>
        <w:t>ю</w:t>
      </w:r>
      <w:r w:rsidR="00483AA3" w:rsidRPr="00E37AEA">
        <w:rPr>
          <w:sz w:val="28"/>
          <w:szCs w:val="28"/>
        </w:rPr>
        <w:t>:</w:t>
      </w:r>
    </w:p>
    <w:p w:rsidR="00E37AEA" w:rsidRPr="00E37AEA" w:rsidRDefault="00483AA3" w:rsidP="002D697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7AEA">
        <w:rPr>
          <w:sz w:val="28"/>
          <w:szCs w:val="28"/>
        </w:rPr>
        <w:t xml:space="preserve">1. Утвердить Правила присвоения, изменения и аннулирования адресов на территории </w:t>
      </w:r>
      <w:r w:rsidR="008A09DE">
        <w:rPr>
          <w:sz w:val="28"/>
          <w:szCs w:val="28"/>
        </w:rPr>
        <w:t xml:space="preserve">________  </w:t>
      </w:r>
      <w:r w:rsidRPr="00E37AEA">
        <w:rPr>
          <w:sz w:val="28"/>
          <w:szCs w:val="28"/>
        </w:rPr>
        <w:t>сельского поселения</w:t>
      </w:r>
      <w:r w:rsidR="00E37AEA" w:rsidRPr="00E37AEA">
        <w:rPr>
          <w:sz w:val="28"/>
          <w:szCs w:val="28"/>
        </w:rPr>
        <w:t xml:space="preserve"> </w:t>
      </w:r>
      <w:r w:rsidR="00D766AB">
        <w:rPr>
          <w:sz w:val="28"/>
          <w:szCs w:val="28"/>
        </w:rPr>
        <w:t>Кукморского</w:t>
      </w:r>
      <w:r w:rsidR="00E37AEA" w:rsidRPr="00E37AEA">
        <w:rPr>
          <w:sz w:val="28"/>
          <w:szCs w:val="28"/>
        </w:rPr>
        <w:t xml:space="preserve"> муниципального района Республики Татарстан </w:t>
      </w:r>
      <w:r w:rsidRPr="00E37AEA">
        <w:rPr>
          <w:sz w:val="28"/>
          <w:szCs w:val="28"/>
        </w:rPr>
        <w:t>(Приложение 1).</w:t>
      </w:r>
    </w:p>
    <w:p w:rsidR="00FD7B25" w:rsidRPr="00E37AEA" w:rsidRDefault="00E37AEA" w:rsidP="00355DA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7AEA">
        <w:rPr>
          <w:sz w:val="28"/>
          <w:szCs w:val="28"/>
        </w:rPr>
        <w:t>2.Утвердить административный регламент</w:t>
      </w:r>
      <w:r w:rsidR="00FD7B25">
        <w:rPr>
          <w:sz w:val="28"/>
          <w:szCs w:val="28"/>
        </w:rPr>
        <w:t xml:space="preserve"> предоставления муниципальной услуги по </w:t>
      </w:r>
      <w:r w:rsidRPr="00E37AEA">
        <w:rPr>
          <w:sz w:val="28"/>
          <w:szCs w:val="28"/>
        </w:rPr>
        <w:t xml:space="preserve"> </w:t>
      </w:r>
      <w:r w:rsidR="00FD7B25" w:rsidRPr="00E37AEA">
        <w:rPr>
          <w:sz w:val="28"/>
          <w:szCs w:val="28"/>
        </w:rPr>
        <w:t>присвоени</w:t>
      </w:r>
      <w:r w:rsidR="00FD7B25">
        <w:rPr>
          <w:sz w:val="28"/>
          <w:szCs w:val="28"/>
        </w:rPr>
        <w:t>ю</w:t>
      </w:r>
      <w:r w:rsidR="00FD7B25" w:rsidRPr="00E37AEA">
        <w:rPr>
          <w:sz w:val="28"/>
          <w:szCs w:val="28"/>
        </w:rPr>
        <w:t>, изменени</w:t>
      </w:r>
      <w:r w:rsidR="00FD7B25">
        <w:rPr>
          <w:sz w:val="28"/>
          <w:szCs w:val="28"/>
        </w:rPr>
        <w:t>ю</w:t>
      </w:r>
      <w:r w:rsidR="00FD7B25" w:rsidRPr="00E37AEA">
        <w:rPr>
          <w:sz w:val="28"/>
          <w:szCs w:val="28"/>
        </w:rPr>
        <w:t xml:space="preserve"> и аннулировани</w:t>
      </w:r>
      <w:r w:rsidR="00FD7B25">
        <w:rPr>
          <w:sz w:val="28"/>
          <w:szCs w:val="28"/>
        </w:rPr>
        <w:t>ю</w:t>
      </w:r>
      <w:r w:rsidR="00FD7B25" w:rsidRPr="00E37AEA">
        <w:rPr>
          <w:sz w:val="28"/>
          <w:szCs w:val="28"/>
        </w:rPr>
        <w:t xml:space="preserve"> адресов на территории </w:t>
      </w:r>
      <w:r w:rsidR="008A09DE">
        <w:rPr>
          <w:sz w:val="28"/>
          <w:szCs w:val="28"/>
        </w:rPr>
        <w:t xml:space="preserve">_______ </w:t>
      </w:r>
      <w:r w:rsidR="00FD7B25" w:rsidRPr="00E37AEA">
        <w:rPr>
          <w:sz w:val="28"/>
          <w:szCs w:val="28"/>
        </w:rPr>
        <w:t xml:space="preserve">сельского поселения </w:t>
      </w:r>
      <w:r w:rsidR="00D766AB">
        <w:rPr>
          <w:sz w:val="28"/>
          <w:szCs w:val="28"/>
        </w:rPr>
        <w:t>Кукморского</w:t>
      </w:r>
      <w:r w:rsidR="00FD7B25" w:rsidRPr="00E37AEA">
        <w:rPr>
          <w:sz w:val="28"/>
          <w:szCs w:val="28"/>
        </w:rPr>
        <w:t xml:space="preserve"> муниципального района Республики Татарстан (Приложение </w:t>
      </w:r>
      <w:r w:rsidR="00FD7B25">
        <w:rPr>
          <w:sz w:val="28"/>
          <w:szCs w:val="28"/>
        </w:rPr>
        <w:t>2</w:t>
      </w:r>
      <w:r w:rsidR="00FD7B25" w:rsidRPr="00E37AEA">
        <w:rPr>
          <w:sz w:val="28"/>
          <w:szCs w:val="28"/>
        </w:rPr>
        <w:t>).</w:t>
      </w:r>
    </w:p>
    <w:p w:rsidR="00CF76F2" w:rsidRDefault="009C4DBF" w:rsidP="00355DA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7AEA">
        <w:rPr>
          <w:sz w:val="28"/>
          <w:szCs w:val="28"/>
        </w:rPr>
        <w:t>.</w:t>
      </w:r>
      <w:r w:rsidR="00483AA3" w:rsidRPr="00E37AEA">
        <w:rPr>
          <w:sz w:val="28"/>
          <w:szCs w:val="28"/>
        </w:rPr>
        <w:t xml:space="preserve"> </w:t>
      </w:r>
      <w:r w:rsidR="00E37AEA" w:rsidRPr="00E37AEA">
        <w:rPr>
          <w:sz w:val="28"/>
          <w:szCs w:val="28"/>
        </w:rPr>
        <w:t xml:space="preserve">Настоящее постановление </w:t>
      </w:r>
      <w:r w:rsidR="00E37AEA">
        <w:rPr>
          <w:sz w:val="28"/>
          <w:szCs w:val="28"/>
        </w:rPr>
        <w:t xml:space="preserve">обнародовать на официальном сайте </w:t>
      </w:r>
      <w:r w:rsidR="00D766AB">
        <w:rPr>
          <w:sz w:val="28"/>
          <w:szCs w:val="28"/>
        </w:rPr>
        <w:t>Кукморского</w:t>
      </w:r>
      <w:r w:rsidR="00E37AEA">
        <w:rPr>
          <w:sz w:val="28"/>
          <w:szCs w:val="28"/>
        </w:rPr>
        <w:t xml:space="preserve"> муниципального района и на</w:t>
      </w:r>
      <w:r w:rsidR="00E37AEA">
        <w:rPr>
          <w:sz w:val="28"/>
        </w:rPr>
        <w:t xml:space="preserve"> информационном портале правовой информации РТ в информационно–телекоммуникационной сети «Интернет»по адресу: </w:t>
      </w:r>
      <w:r w:rsidR="00E37AEA">
        <w:rPr>
          <w:sz w:val="28"/>
          <w:lang w:val="en-US"/>
        </w:rPr>
        <w:t>htp</w:t>
      </w:r>
      <w:r w:rsidR="00E37AEA">
        <w:rPr>
          <w:sz w:val="28"/>
        </w:rPr>
        <w:t>://</w:t>
      </w:r>
      <w:r w:rsidR="00E37AEA">
        <w:rPr>
          <w:sz w:val="28"/>
          <w:lang w:val="en-US"/>
        </w:rPr>
        <w:t>pravo</w:t>
      </w:r>
      <w:r w:rsidR="00E37AEA">
        <w:rPr>
          <w:sz w:val="28"/>
        </w:rPr>
        <w:t>.</w:t>
      </w:r>
      <w:r w:rsidR="00E37AEA">
        <w:rPr>
          <w:sz w:val="28"/>
          <w:lang w:val="en-US"/>
        </w:rPr>
        <w:t>tatarstan</w:t>
      </w:r>
      <w:r w:rsidR="00E37AEA">
        <w:rPr>
          <w:sz w:val="28"/>
        </w:rPr>
        <w:t>.</w:t>
      </w:r>
      <w:r w:rsidR="00E37AEA">
        <w:rPr>
          <w:sz w:val="28"/>
          <w:lang w:val="en-US"/>
        </w:rPr>
        <w:t>ru</w:t>
      </w:r>
      <w:r w:rsidR="00E37AEA" w:rsidRPr="00E37AEA">
        <w:rPr>
          <w:sz w:val="28"/>
          <w:szCs w:val="28"/>
        </w:rPr>
        <w:t>.</w:t>
      </w:r>
      <w:r w:rsidR="00D51D09">
        <w:rPr>
          <w:sz w:val="28"/>
          <w:szCs w:val="28"/>
        </w:rPr>
        <w:t xml:space="preserve">   </w:t>
      </w:r>
    </w:p>
    <w:p w:rsidR="00483AA3" w:rsidRPr="00CF76F2" w:rsidRDefault="009C4DBF" w:rsidP="00355DA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83AA3" w:rsidRPr="00CF76F2">
        <w:rPr>
          <w:sz w:val="28"/>
          <w:szCs w:val="28"/>
        </w:rPr>
        <w:t>. Контроль за исполне</w:t>
      </w:r>
      <w:r w:rsidR="00CF76F2" w:rsidRPr="00CF76F2">
        <w:rPr>
          <w:sz w:val="28"/>
          <w:szCs w:val="28"/>
        </w:rPr>
        <w:t>н</w:t>
      </w:r>
      <w:r w:rsidR="00483AA3" w:rsidRPr="00CF76F2">
        <w:rPr>
          <w:sz w:val="28"/>
          <w:szCs w:val="28"/>
        </w:rPr>
        <w:t>ием настоящего постановле</w:t>
      </w:r>
      <w:r w:rsidR="00CF76F2" w:rsidRPr="00CF76F2">
        <w:rPr>
          <w:sz w:val="28"/>
          <w:szCs w:val="28"/>
        </w:rPr>
        <w:t>н</w:t>
      </w:r>
      <w:r w:rsidR="00483AA3" w:rsidRPr="00CF76F2">
        <w:rPr>
          <w:sz w:val="28"/>
          <w:szCs w:val="28"/>
        </w:rPr>
        <w:t>ия оставляю за собой.</w:t>
      </w:r>
    </w:p>
    <w:p w:rsidR="00CF76F2" w:rsidRDefault="00CF76F2" w:rsidP="00355DA8">
      <w:pPr>
        <w:pStyle w:val="a3"/>
        <w:spacing w:before="0" w:beforeAutospacing="0" w:after="0" w:afterAutospacing="0"/>
        <w:jc w:val="both"/>
      </w:pPr>
      <w:r>
        <w:t xml:space="preserve">  </w:t>
      </w:r>
    </w:p>
    <w:p w:rsidR="00CF76F2" w:rsidRDefault="00CF76F2" w:rsidP="00355DA8">
      <w:pPr>
        <w:pStyle w:val="a3"/>
        <w:spacing w:before="0" w:beforeAutospacing="0" w:after="0" w:afterAutospacing="0"/>
        <w:jc w:val="both"/>
      </w:pPr>
    </w:p>
    <w:p w:rsidR="00CF76F2" w:rsidRPr="00CF76F2" w:rsidRDefault="00CF76F2" w:rsidP="00355D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t xml:space="preserve">      </w:t>
      </w:r>
      <w:r w:rsidRPr="00CF76F2">
        <w:rPr>
          <w:sz w:val="28"/>
          <w:szCs w:val="28"/>
        </w:rPr>
        <w:t>Глава</w:t>
      </w:r>
    </w:p>
    <w:p w:rsidR="008A09DE" w:rsidRDefault="00CF76F2" w:rsidP="00D766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76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CF76F2">
        <w:rPr>
          <w:sz w:val="28"/>
          <w:szCs w:val="28"/>
        </w:rPr>
        <w:t>сельского поселения</w:t>
      </w:r>
    </w:p>
    <w:p w:rsidR="00D766AB" w:rsidRDefault="00D766AB" w:rsidP="00D766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90F00" w:rsidRDefault="00090F00" w:rsidP="00D766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90F00" w:rsidRDefault="00090F00" w:rsidP="00D766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C4DBF" w:rsidRDefault="009C4DBF" w:rsidP="00D766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C4DBF" w:rsidRDefault="009C4DBF" w:rsidP="00D766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C4DBF" w:rsidRDefault="009C4DBF" w:rsidP="00D766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C4DBF" w:rsidRDefault="009C4DBF" w:rsidP="00D766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C4DBF" w:rsidRDefault="009C4DBF" w:rsidP="00D766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C4DBF" w:rsidRDefault="009C4DBF" w:rsidP="00D766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90F00" w:rsidRDefault="00090F00" w:rsidP="00D766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90F00" w:rsidRPr="00D766AB" w:rsidRDefault="00090F00" w:rsidP="00D766A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F76F2" w:rsidRDefault="008A09DE" w:rsidP="008A09DE">
      <w:pPr>
        <w:pStyle w:val="a3"/>
        <w:spacing w:before="0" w:beforeAutospacing="0" w:after="0" w:afterAutospacing="0"/>
        <w:ind w:left="5670"/>
      </w:pPr>
      <w:r>
        <w:lastRenderedPageBreak/>
        <w:t xml:space="preserve">Приложение </w:t>
      </w:r>
      <w:r w:rsidR="00483AA3">
        <w:t>№1</w:t>
      </w:r>
      <w:r w:rsidR="00483AA3">
        <w:br/>
      </w:r>
      <w:r w:rsidR="00CF76F2">
        <w:t xml:space="preserve"> к постановлению </w:t>
      </w:r>
    </w:p>
    <w:p w:rsidR="000F52F9" w:rsidRDefault="000F52F9" w:rsidP="008A09DE">
      <w:pPr>
        <w:pStyle w:val="a3"/>
        <w:spacing w:before="0" w:beforeAutospacing="0" w:after="0" w:afterAutospacing="0"/>
        <w:ind w:left="5670"/>
      </w:pPr>
      <w:r>
        <w:t>Исполнительного комитета___</w:t>
      </w:r>
    </w:p>
    <w:p w:rsidR="00CF76F2" w:rsidRDefault="00CF76F2" w:rsidP="008A09DE">
      <w:pPr>
        <w:pStyle w:val="a3"/>
        <w:spacing w:before="0" w:beforeAutospacing="0" w:after="0" w:afterAutospacing="0"/>
        <w:ind w:left="5670"/>
      </w:pPr>
      <w:r>
        <w:t>сельского поселения</w:t>
      </w:r>
    </w:p>
    <w:p w:rsidR="00CF76F2" w:rsidRDefault="00CF76F2" w:rsidP="008A09DE">
      <w:pPr>
        <w:pStyle w:val="a3"/>
        <w:spacing w:before="0" w:beforeAutospacing="0" w:after="0" w:afterAutospacing="0"/>
        <w:ind w:left="5670"/>
      </w:pPr>
      <w:r>
        <w:t xml:space="preserve">от _________ № ____ </w:t>
      </w:r>
    </w:p>
    <w:p w:rsidR="00CF76F2" w:rsidRDefault="00CF76F2" w:rsidP="00355DA8">
      <w:pPr>
        <w:pStyle w:val="a3"/>
        <w:jc w:val="center"/>
        <w:rPr>
          <w:rStyle w:val="a4"/>
        </w:rPr>
      </w:pPr>
    </w:p>
    <w:p w:rsidR="00483AA3" w:rsidRPr="00FD7B25" w:rsidRDefault="00483AA3" w:rsidP="00355DA8">
      <w:pPr>
        <w:pStyle w:val="a3"/>
        <w:jc w:val="center"/>
        <w:rPr>
          <w:sz w:val="28"/>
          <w:szCs w:val="28"/>
        </w:rPr>
      </w:pPr>
      <w:r>
        <w:rPr>
          <w:rStyle w:val="a4"/>
        </w:rPr>
        <w:t>ПРАВИЛА</w:t>
      </w:r>
      <w:r>
        <w:br/>
      </w:r>
      <w:r w:rsidRPr="00FD7B25">
        <w:rPr>
          <w:rStyle w:val="a4"/>
          <w:sz w:val="28"/>
          <w:szCs w:val="28"/>
        </w:rPr>
        <w:t>присвоения, изменения и аннулирования адресов</w:t>
      </w:r>
      <w:r w:rsidRPr="00FD7B25">
        <w:rPr>
          <w:sz w:val="28"/>
          <w:szCs w:val="28"/>
        </w:rPr>
        <w:br/>
      </w:r>
      <w:r w:rsidRPr="00FD7B25">
        <w:rPr>
          <w:rStyle w:val="a4"/>
          <w:sz w:val="28"/>
          <w:szCs w:val="28"/>
        </w:rPr>
        <w:t xml:space="preserve">на территории </w:t>
      </w:r>
      <w:r w:rsidR="00CF76F2" w:rsidRPr="00FD7B25">
        <w:rPr>
          <w:rStyle w:val="a4"/>
          <w:sz w:val="28"/>
          <w:szCs w:val="28"/>
        </w:rPr>
        <w:t xml:space="preserve">_________ </w:t>
      </w:r>
      <w:r w:rsidRPr="00FD7B25">
        <w:rPr>
          <w:rStyle w:val="a4"/>
          <w:sz w:val="28"/>
          <w:szCs w:val="28"/>
        </w:rPr>
        <w:t>сельского поселения</w:t>
      </w:r>
      <w:r w:rsidRPr="00FD7B25">
        <w:rPr>
          <w:sz w:val="28"/>
          <w:szCs w:val="28"/>
        </w:rPr>
        <w:br/>
      </w:r>
      <w:r w:rsidR="00D766AB" w:rsidRPr="00D766AB">
        <w:rPr>
          <w:b/>
          <w:sz w:val="28"/>
          <w:szCs w:val="28"/>
        </w:rPr>
        <w:t>Кукморского</w:t>
      </w:r>
      <w:r w:rsidR="00CF76F2" w:rsidRPr="00FD7B25">
        <w:rPr>
          <w:rStyle w:val="a4"/>
          <w:sz w:val="28"/>
          <w:szCs w:val="28"/>
        </w:rPr>
        <w:t xml:space="preserve"> </w:t>
      </w:r>
      <w:r w:rsidRPr="00FD7B25">
        <w:rPr>
          <w:rStyle w:val="a4"/>
          <w:sz w:val="28"/>
          <w:szCs w:val="28"/>
        </w:rPr>
        <w:t xml:space="preserve"> муниципального района</w:t>
      </w:r>
      <w:r w:rsidRPr="00FD7B25">
        <w:rPr>
          <w:sz w:val="28"/>
          <w:szCs w:val="28"/>
        </w:rPr>
        <w:br/>
      </w:r>
      <w:r w:rsidR="00CF76F2" w:rsidRPr="00FD7B25">
        <w:rPr>
          <w:rStyle w:val="a4"/>
          <w:sz w:val="28"/>
          <w:szCs w:val="28"/>
        </w:rPr>
        <w:t xml:space="preserve">Республики Татарстан </w:t>
      </w:r>
    </w:p>
    <w:p w:rsidR="00483AA3" w:rsidRPr="00FD7B25" w:rsidRDefault="00483AA3" w:rsidP="00355DA8">
      <w:pPr>
        <w:pStyle w:val="a3"/>
        <w:jc w:val="center"/>
        <w:rPr>
          <w:sz w:val="28"/>
          <w:szCs w:val="28"/>
        </w:rPr>
      </w:pPr>
      <w:r w:rsidRPr="00FD7B25">
        <w:rPr>
          <w:rStyle w:val="a4"/>
          <w:sz w:val="28"/>
          <w:szCs w:val="28"/>
        </w:rPr>
        <w:t>Раздел 1. Общие положения</w:t>
      </w:r>
    </w:p>
    <w:p w:rsidR="00F919FA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F76F2">
        <w:rPr>
          <w:sz w:val="28"/>
          <w:szCs w:val="28"/>
        </w:rPr>
        <w:t xml:space="preserve">1. Настоящие Правила устанавливают порядок присвоения, изменения и аннулирования адресов, включая требования к структуре адреса на территории </w:t>
      </w:r>
      <w:r w:rsidR="00CF76F2">
        <w:rPr>
          <w:sz w:val="28"/>
          <w:szCs w:val="28"/>
        </w:rPr>
        <w:t>исполнительного комитета____________</w:t>
      </w:r>
      <w:r w:rsidRPr="00CF76F2">
        <w:rPr>
          <w:sz w:val="28"/>
          <w:szCs w:val="28"/>
        </w:rPr>
        <w:t xml:space="preserve"> сельского поселения </w:t>
      </w:r>
      <w:r w:rsidR="00F919FA">
        <w:rPr>
          <w:sz w:val="28"/>
          <w:szCs w:val="28"/>
        </w:rPr>
        <w:t>Кукморского</w:t>
      </w:r>
      <w:r w:rsidR="00CF76F2">
        <w:rPr>
          <w:sz w:val="28"/>
          <w:szCs w:val="28"/>
        </w:rPr>
        <w:t xml:space="preserve"> муниципального района РТ</w:t>
      </w:r>
      <w:r w:rsidRPr="00CF76F2">
        <w:rPr>
          <w:sz w:val="28"/>
          <w:szCs w:val="28"/>
        </w:rPr>
        <w:t>.</w:t>
      </w:r>
    </w:p>
    <w:p w:rsidR="00F919FA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F76F2">
        <w:rPr>
          <w:sz w:val="28"/>
          <w:szCs w:val="28"/>
        </w:rPr>
        <w:t>2. В настоящих Правилах используются понятия и термины в значениях, определенных Постановлением Правительства РФ от 19.11.2014 №1221 «Об утверждении Правил присвоения, изме</w:t>
      </w:r>
      <w:r w:rsidR="00F919FA">
        <w:rPr>
          <w:sz w:val="28"/>
          <w:szCs w:val="28"/>
        </w:rPr>
        <w:t>нения и аннулирования адресов».</w:t>
      </w:r>
    </w:p>
    <w:p w:rsidR="00CF76F2" w:rsidRDefault="00F919FA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83AA3" w:rsidRPr="00CF76F2">
        <w:rPr>
          <w:sz w:val="28"/>
          <w:szCs w:val="28"/>
        </w:rPr>
        <w:t>Понятия, используемые в настоящем Положении, означают следующее:</w:t>
      </w:r>
    </w:p>
    <w:p w:rsidR="00CF76F2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F76F2">
        <w:rPr>
          <w:sz w:val="28"/>
          <w:szCs w:val="28"/>
        </w:rPr>
        <w:t>"адресообразующие элементы"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CF76F2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F76F2">
        <w:rPr>
          <w:sz w:val="28"/>
          <w:szCs w:val="28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CF76F2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F76F2">
        <w:rPr>
          <w:sz w:val="28"/>
          <w:szCs w:val="28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CF76F2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F76F2">
        <w:rPr>
          <w:sz w:val="28"/>
          <w:szCs w:val="28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</w:p>
    <w:p w:rsidR="00CF76F2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F76F2">
        <w:rPr>
          <w:sz w:val="28"/>
          <w:szCs w:val="28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</w:p>
    <w:p w:rsidR="00CF76F2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F76F2">
        <w:rPr>
          <w:sz w:val="28"/>
          <w:szCs w:val="28"/>
        </w:rPr>
        <w:t>4. Адрес, присвоенный объекту адресации, должен отвечать следующим требованиям:</w:t>
      </w:r>
    </w:p>
    <w:p w:rsidR="00CF76F2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F76F2">
        <w:rPr>
          <w:sz w:val="28"/>
          <w:szCs w:val="28"/>
        </w:rPr>
        <w:t>а) уникальность. 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</w:p>
    <w:p w:rsidR="00CF76F2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F76F2">
        <w:rPr>
          <w:sz w:val="28"/>
          <w:szCs w:val="28"/>
        </w:rPr>
        <w:lastRenderedPageBreak/>
        <w:t>б) обязательность. Каждому объекту адресации должен быть присвоен адрес в соответствии с настоящими Правилами;</w:t>
      </w:r>
    </w:p>
    <w:p w:rsidR="00F919FA" w:rsidRDefault="00483AA3" w:rsidP="00F919F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F76F2">
        <w:rPr>
          <w:sz w:val="28"/>
          <w:szCs w:val="28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F919FA" w:rsidRDefault="00483AA3" w:rsidP="00F919F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F76F2">
        <w:rPr>
          <w:sz w:val="28"/>
          <w:szCs w:val="28"/>
        </w:rPr>
        <w:t>5. Присвоение, изменение и аннулирование адресов осуществляется без взимания платы.</w:t>
      </w:r>
    </w:p>
    <w:p w:rsidR="00483AA3" w:rsidRPr="00CF76F2" w:rsidRDefault="00483AA3" w:rsidP="00F919F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F76F2">
        <w:rPr>
          <w:sz w:val="28"/>
          <w:szCs w:val="28"/>
        </w:rPr>
        <w:t>6.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F919FA" w:rsidRDefault="00F919FA" w:rsidP="008A09DE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8"/>
        </w:rPr>
      </w:pPr>
    </w:p>
    <w:p w:rsidR="00483AA3" w:rsidRDefault="00483AA3" w:rsidP="008A09DE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8"/>
        </w:rPr>
      </w:pPr>
      <w:r w:rsidRPr="008A09DE">
        <w:rPr>
          <w:rStyle w:val="a4"/>
          <w:sz w:val="28"/>
          <w:szCs w:val="28"/>
        </w:rPr>
        <w:t>Раздел 2. Порядок присвоения объекту адресации адреса, изменения и аннулирования такого адреса</w:t>
      </w:r>
    </w:p>
    <w:p w:rsidR="008A09DE" w:rsidRPr="008A09DE" w:rsidRDefault="008A09DE" w:rsidP="008A09DE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B21FF6" w:rsidRDefault="00483AA3" w:rsidP="008A09DE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A09DE">
        <w:rPr>
          <w:sz w:val="28"/>
          <w:szCs w:val="28"/>
        </w:rPr>
        <w:t xml:space="preserve">1. Присвоение объекту адресации адреса, изменение и аннулирование такого адреса осуществляется </w:t>
      </w:r>
      <w:r w:rsidR="00CF76F2" w:rsidRPr="008A09DE">
        <w:rPr>
          <w:sz w:val="28"/>
          <w:szCs w:val="28"/>
        </w:rPr>
        <w:t>исполнительным комитетом</w:t>
      </w:r>
      <w:r w:rsidRPr="008A09DE">
        <w:rPr>
          <w:sz w:val="28"/>
          <w:szCs w:val="28"/>
        </w:rPr>
        <w:t xml:space="preserve"> сельского поселения с использованием федеральной информационной адресной системы по собственной инициативе или на основании заявлений физических или юридических лиц, указанных в разделе 2 пункты 23 и 25 настоящего Положения.</w:t>
      </w:r>
      <w:r w:rsidRPr="008A09DE">
        <w:rPr>
          <w:sz w:val="28"/>
          <w:szCs w:val="28"/>
        </w:rPr>
        <w:br/>
      </w:r>
      <w:r w:rsidR="00CF76F2" w:rsidRPr="008A09DE">
        <w:rPr>
          <w:sz w:val="28"/>
          <w:szCs w:val="28"/>
        </w:rPr>
        <w:t xml:space="preserve">     </w:t>
      </w:r>
      <w:r w:rsidR="008A09DE">
        <w:rPr>
          <w:sz w:val="28"/>
          <w:szCs w:val="28"/>
        </w:rPr>
        <w:t xml:space="preserve"> </w:t>
      </w:r>
      <w:r w:rsidRPr="008A09DE">
        <w:rPr>
          <w:sz w:val="28"/>
          <w:szCs w:val="28"/>
        </w:rPr>
        <w:t>2. Аннулирование адресов объектов адресации осуществляется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пунктах 1 и 3 части 2 статьи 27 Федерального закона "О государственном кадастре недвижимости", предоставляемой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r w:rsidRPr="008A09DE">
        <w:rPr>
          <w:sz w:val="28"/>
          <w:szCs w:val="28"/>
        </w:rPr>
        <w:br/>
      </w:r>
      <w:r w:rsidR="00B44C60" w:rsidRPr="008A09DE">
        <w:rPr>
          <w:sz w:val="28"/>
          <w:szCs w:val="28"/>
        </w:rPr>
        <w:t xml:space="preserve">      </w:t>
      </w:r>
      <w:r w:rsidRPr="008A09DE">
        <w:rPr>
          <w:sz w:val="28"/>
          <w:szCs w:val="28"/>
        </w:rPr>
        <w:t>3. Изменение адресов объектов адресации осуществляется на основании принятых решений о присвоении адресообразующим элементам наименований, об изменении и аннулировании их наименований.</w:t>
      </w:r>
      <w:r w:rsidRPr="008A09DE">
        <w:rPr>
          <w:sz w:val="28"/>
          <w:szCs w:val="28"/>
        </w:rPr>
        <w:br/>
      </w:r>
      <w:r w:rsidR="00B44C60" w:rsidRPr="008A09DE">
        <w:rPr>
          <w:sz w:val="28"/>
          <w:szCs w:val="28"/>
        </w:rPr>
        <w:t xml:space="preserve">       </w:t>
      </w:r>
      <w:r w:rsidR="00B21FF6">
        <w:rPr>
          <w:sz w:val="28"/>
          <w:szCs w:val="28"/>
        </w:rPr>
        <w:t>4.</w:t>
      </w:r>
      <w:r w:rsidRPr="008A09DE">
        <w:rPr>
          <w:sz w:val="28"/>
          <w:szCs w:val="28"/>
        </w:rPr>
        <w:t>Присвоение объекту адресации адреса осуществляется:</w:t>
      </w:r>
    </w:p>
    <w:p w:rsidR="00B21FF6" w:rsidRDefault="00483AA3" w:rsidP="008A09DE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а) в отношении земельных участков в случаях:</w:t>
      </w:r>
    </w:p>
    <w:p w:rsidR="00B44C60" w:rsidRPr="008A09DE" w:rsidRDefault="00B21FF6" w:rsidP="008A09DE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09DE">
        <w:rPr>
          <w:sz w:val="28"/>
          <w:szCs w:val="28"/>
        </w:rPr>
        <w:t>-</w:t>
      </w:r>
      <w:r w:rsidR="00483AA3" w:rsidRPr="008A09DE">
        <w:rPr>
          <w:sz w:val="28"/>
          <w:szCs w:val="28"/>
        </w:rPr>
        <w:t xml:space="preserve">подготовки документации по планировке территории в </w:t>
      </w:r>
      <w:r w:rsidR="00B44C60" w:rsidRPr="008A09DE">
        <w:rPr>
          <w:sz w:val="28"/>
          <w:szCs w:val="28"/>
        </w:rPr>
        <w:t>отношении,</w:t>
      </w:r>
      <w:r w:rsidR="00483AA3" w:rsidRPr="008A09DE">
        <w:rPr>
          <w:sz w:val="28"/>
          <w:szCs w:val="28"/>
        </w:rPr>
        <w:t xml:space="preserve"> застроенной и подлежащей застройке территории в соответствии с Градостроительным кодексом Российской Федерации;</w:t>
      </w:r>
      <w:r w:rsidR="00483AA3" w:rsidRPr="008A09DE">
        <w:rPr>
          <w:sz w:val="28"/>
          <w:szCs w:val="28"/>
        </w:rPr>
        <w:br/>
      </w:r>
      <w:r w:rsidR="00B44C60" w:rsidRPr="008A09DE">
        <w:rPr>
          <w:sz w:val="28"/>
          <w:szCs w:val="28"/>
        </w:rPr>
        <w:t xml:space="preserve">        </w:t>
      </w:r>
      <w:r w:rsidR="008A09DE">
        <w:rPr>
          <w:sz w:val="28"/>
          <w:szCs w:val="28"/>
        </w:rPr>
        <w:t>-</w:t>
      </w:r>
      <w:r w:rsidR="00483AA3" w:rsidRPr="008A09DE">
        <w:rPr>
          <w:sz w:val="28"/>
          <w:szCs w:val="28"/>
        </w:rPr>
        <w:t>выполнения в отношении земельного участка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r w:rsidR="00483AA3" w:rsidRPr="008A09DE">
        <w:rPr>
          <w:sz w:val="28"/>
          <w:szCs w:val="28"/>
        </w:rPr>
        <w:br/>
      </w:r>
      <w:r w:rsidR="00B44C60" w:rsidRPr="008A09DE">
        <w:rPr>
          <w:sz w:val="28"/>
          <w:szCs w:val="28"/>
        </w:rPr>
        <w:t xml:space="preserve">        </w:t>
      </w:r>
      <w:r w:rsidR="00483AA3" w:rsidRPr="008A09DE">
        <w:rPr>
          <w:sz w:val="28"/>
          <w:szCs w:val="28"/>
        </w:rPr>
        <w:t>б) в отношении зданий, сооружений и объектов незавершенного строительства в случаях:</w:t>
      </w:r>
    </w:p>
    <w:p w:rsidR="003E22C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выдачи (получения) разрешения на строительство здания или сооружения;</w:t>
      </w:r>
      <w:r w:rsidRPr="008A09DE">
        <w:rPr>
          <w:sz w:val="28"/>
          <w:szCs w:val="28"/>
        </w:rPr>
        <w:br/>
      </w:r>
      <w:r w:rsidR="00B44C60" w:rsidRPr="008A09DE">
        <w:rPr>
          <w:sz w:val="28"/>
          <w:szCs w:val="28"/>
        </w:rPr>
        <w:lastRenderedPageBreak/>
        <w:t xml:space="preserve">          </w:t>
      </w:r>
      <w:r w:rsidRPr="008A09DE">
        <w:rPr>
          <w:sz w:val="28"/>
          <w:szCs w:val="28"/>
        </w:rPr>
        <w:t>выполнения в отношении здания, сооружения и объекта незавершенного строительства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 с Градостроительным кодексом Российской Федерации для строительства или реконструкции здания, сооружения</w:t>
      </w:r>
      <w:r w:rsidR="00B44C60" w:rsidRPr="008A09DE">
        <w:rPr>
          <w:sz w:val="28"/>
          <w:szCs w:val="28"/>
        </w:rPr>
        <w:t xml:space="preserve"> </w:t>
      </w:r>
      <w:r w:rsidRPr="008A09DE">
        <w:rPr>
          <w:sz w:val="28"/>
          <w:szCs w:val="28"/>
        </w:rPr>
        <w:t>и объекта незавершенного строительства получение разрешения на строительство не требуется);</w:t>
      </w:r>
    </w:p>
    <w:p w:rsidR="003E22C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в) в отношении помещений в случаях:</w:t>
      </w:r>
    </w:p>
    <w:p w:rsidR="003E22CF" w:rsidRDefault="00B44C60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 xml:space="preserve"> </w:t>
      </w:r>
      <w:r w:rsidR="00483AA3" w:rsidRPr="008A09DE">
        <w:rPr>
          <w:sz w:val="28"/>
          <w:szCs w:val="28"/>
        </w:rPr>
        <w:t>подготовки и оформления в установленном Жилищным кодексом Российской Федерации порядке проекта переустройства</w:t>
      </w:r>
      <w:r w:rsidRPr="008A09DE">
        <w:rPr>
          <w:sz w:val="28"/>
          <w:szCs w:val="28"/>
        </w:rPr>
        <w:t>,</w:t>
      </w:r>
      <w:r w:rsidR="00483AA3" w:rsidRPr="008A09DE">
        <w:rPr>
          <w:sz w:val="28"/>
          <w:szCs w:val="28"/>
        </w:rPr>
        <w:t xml:space="preserve"> перепланировки помещения в целях перевода жилого помещения в нежилое помещение или нежилого помещения в жилое помещение;</w:t>
      </w:r>
    </w:p>
    <w:p w:rsidR="003E22CF" w:rsidRDefault="00483AA3" w:rsidP="003E22C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</w:t>
      </w:r>
    </w:p>
    <w:p w:rsidR="00666701" w:rsidRDefault="00483AA3" w:rsidP="003E22C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5.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  <w:r w:rsidRPr="008A09DE">
        <w:rPr>
          <w:sz w:val="28"/>
          <w:szCs w:val="28"/>
        </w:rPr>
        <w:br/>
      </w:r>
      <w:r w:rsidR="00B44C60" w:rsidRPr="008A09DE">
        <w:rPr>
          <w:sz w:val="28"/>
          <w:szCs w:val="28"/>
        </w:rPr>
        <w:t xml:space="preserve">        </w:t>
      </w:r>
      <w:r w:rsidRPr="008A09DE">
        <w:rPr>
          <w:sz w:val="28"/>
          <w:szCs w:val="28"/>
        </w:rPr>
        <w:t>6. В случае,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666701" w:rsidRDefault="00483AA3" w:rsidP="003E22C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7. В случае присвоения адреса многоквартирному дому осуществляется одновременное присвоение адресов всем расположенным в нем помещениям.</w:t>
      </w:r>
      <w:r w:rsidRPr="008A09DE">
        <w:rPr>
          <w:sz w:val="28"/>
          <w:szCs w:val="28"/>
        </w:rPr>
        <w:br/>
      </w:r>
      <w:r w:rsidR="00B44C60" w:rsidRPr="008A09DE">
        <w:rPr>
          <w:sz w:val="28"/>
          <w:szCs w:val="28"/>
        </w:rPr>
        <w:t xml:space="preserve">        </w:t>
      </w:r>
      <w:r w:rsidRPr="008A09DE">
        <w:rPr>
          <w:sz w:val="28"/>
          <w:szCs w:val="28"/>
        </w:rPr>
        <w:t xml:space="preserve">8. 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 осуществляется одновременно с размещением </w:t>
      </w:r>
      <w:r w:rsidR="00B44C60" w:rsidRPr="008A09DE">
        <w:rPr>
          <w:sz w:val="28"/>
          <w:szCs w:val="28"/>
        </w:rPr>
        <w:t>исполнительным комитетом</w:t>
      </w:r>
      <w:r w:rsidRPr="008A09DE">
        <w:rPr>
          <w:sz w:val="28"/>
          <w:szCs w:val="28"/>
        </w:rPr>
        <w:t xml:space="preserve"> сельского поселения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 реестра.</w:t>
      </w:r>
      <w:r w:rsidRPr="008A09DE">
        <w:rPr>
          <w:sz w:val="28"/>
          <w:szCs w:val="28"/>
        </w:rPr>
        <w:br/>
      </w:r>
      <w:r w:rsidR="00B44C60" w:rsidRPr="008A09DE">
        <w:rPr>
          <w:sz w:val="28"/>
          <w:szCs w:val="28"/>
        </w:rPr>
        <w:t xml:space="preserve">          </w:t>
      </w:r>
      <w:r w:rsidRPr="008A09DE">
        <w:rPr>
          <w:sz w:val="28"/>
          <w:szCs w:val="28"/>
        </w:rPr>
        <w:t xml:space="preserve">9. Изменение адреса объекта адресации в случае изменения наименований, входящих в состав поселения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</w:t>
      </w:r>
      <w:r w:rsidRPr="008A09DE">
        <w:rPr>
          <w:sz w:val="28"/>
          <w:szCs w:val="28"/>
        </w:rPr>
        <w:lastRenderedPageBreak/>
        <w:t>порядке межведомственного информационного взаимодействия при ведении государственного адресного реестра.</w:t>
      </w:r>
    </w:p>
    <w:p w:rsidR="00666701" w:rsidRDefault="00483AA3" w:rsidP="00666701">
      <w:pPr>
        <w:pStyle w:val="a3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10. Аннулирование адреса объекта адресации осуществляется в случаях:</w:t>
      </w:r>
      <w:r w:rsidRPr="008A09DE">
        <w:rPr>
          <w:sz w:val="28"/>
          <w:szCs w:val="28"/>
        </w:rPr>
        <w:br/>
        <w:t>а) прекращения существования объекта адресации;</w:t>
      </w:r>
    </w:p>
    <w:p w:rsidR="00666701" w:rsidRDefault="00483AA3" w:rsidP="003E22C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б) отказа в осуществлении кадастрового учета объекта адресации по основаниям, указанным в пунктах 1 и 3 части 2 статьи 27 Федерального закона "О государственном кадастре недвижимости";</w:t>
      </w:r>
    </w:p>
    <w:p w:rsidR="00666701" w:rsidRDefault="00483AA3" w:rsidP="003E22C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в) присвоения объекту адресации нового адреса.</w:t>
      </w:r>
      <w:r w:rsidRPr="008A09DE">
        <w:rPr>
          <w:sz w:val="28"/>
          <w:szCs w:val="28"/>
        </w:rPr>
        <w:br/>
      </w:r>
      <w:r w:rsidR="00B44C60" w:rsidRPr="008A09DE">
        <w:rPr>
          <w:sz w:val="28"/>
          <w:szCs w:val="28"/>
        </w:rPr>
        <w:t xml:space="preserve">       </w:t>
      </w:r>
      <w:r w:rsidRPr="008A09DE">
        <w:rPr>
          <w:sz w:val="28"/>
          <w:szCs w:val="28"/>
        </w:rPr>
        <w:t>11. Аннулирование адреса объекта адресации в случае прекращения существования объекта адресации осуществляется после снятия этого объекта</w:t>
      </w:r>
      <w:r w:rsidR="00B44C60" w:rsidRPr="008A09DE">
        <w:rPr>
          <w:sz w:val="28"/>
          <w:szCs w:val="28"/>
        </w:rPr>
        <w:t xml:space="preserve"> </w:t>
      </w:r>
      <w:r w:rsidRPr="008A09DE">
        <w:rPr>
          <w:sz w:val="28"/>
          <w:szCs w:val="28"/>
        </w:rPr>
        <w:t>адресации с кадастрового учета, за</w:t>
      </w:r>
      <w:r w:rsidR="00B44C60" w:rsidRPr="008A09DE">
        <w:rPr>
          <w:sz w:val="28"/>
          <w:szCs w:val="28"/>
        </w:rPr>
        <w:t xml:space="preserve"> </w:t>
      </w:r>
      <w:r w:rsidRPr="008A09DE">
        <w:rPr>
          <w:sz w:val="28"/>
          <w:szCs w:val="28"/>
        </w:rPr>
        <w:t>исключением случаев аннулирования и исключения сведений об объекте адресации, указанных в частях 4 и 5 статьи 24 Федерального закона "О государственном кадастре недвижимости", из государственного кадастра недвижимости.</w:t>
      </w:r>
      <w:r w:rsidRPr="008A09DE">
        <w:rPr>
          <w:sz w:val="28"/>
          <w:szCs w:val="28"/>
        </w:rPr>
        <w:br/>
      </w:r>
      <w:r w:rsidR="00B44C60" w:rsidRPr="008A09DE">
        <w:rPr>
          <w:sz w:val="28"/>
          <w:szCs w:val="28"/>
        </w:rPr>
        <w:t xml:space="preserve">       </w:t>
      </w:r>
      <w:r w:rsidRPr="008A09DE">
        <w:rPr>
          <w:sz w:val="28"/>
          <w:szCs w:val="28"/>
        </w:rPr>
        <w:t>12.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  <w:r w:rsidRPr="008A09DE">
        <w:rPr>
          <w:sz w:val="28"/>
          <w:szCs w:val="28"/>
        </w:rPr>
        <w:br/>
      </w:r>
      <w:r w:rsidR="00B44C60" w:rsidRPr="008A09DE">
        <w:rPr>
          <w:sz w:val="28"/>
          <w:szCs w:val="28"/>
        </w:rPr>
        <w:t xml:space="preserve">       </w:t>
      </w:r>
      <w:r w:rsidR="00666701">
        <w:rPr>
          <w:sz w:val="28"/>
          <w:szCs w:val="28"/>
        </w:rPr>
        <w:t>13.</w:t>
      </w:r>
      <w:r w:rsidRPr="008A09DE">
        <w:rPr>
          <w:sz w:val="28"/>
          <w:szCs w:val="28"/>
        </w:rPr>
        <w:t>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  <w:r w:rsidRPr="008A09DE">
        <w:rPr>
          <w:sz w:val="28"/>
          <w:szCs w:val="28"/>
        </w:rPr>
        <w:br/>
      </w:r>
      <w:r w:rsidR="00B44C60" w:rsidRPr="008A09DE">
        <w:rPr>
          <w:sz w:val="28"/>
          <w:szCs w:val="28"/>
        </w:rPr>
        <w:t xml:space="preserve">       </w:t>
      </w:r>
      <w:r w:rsidRPr="008A09DE">
        <w:rPr>
          <w:sz w:val="28"/>
          <w:szCs w:val="28"/>
        </w:rPr>
        <w:t>14.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  <w:r w:rsidRPr="008A09DE">
        <w:rPr>
          <w:sz w:val="28"/>
          <w:szCs w:val="28"/>
        </w:rPr>
        <w:br/>
      </w:r>
      <w:r w:rsidR="00B44C60" w:rsidRPr="008A09DE">
        <w:rPr>
          <w:sz w:val="28"/>
          <w:szCs w:val="28"/>
        </w:rPr>
        <w:t xml:space="preserve">      </w:t>
      </w:r>
      <w:r w:rsidRPr="008A09DE">
        <w:rPr>
          <w:sz w:val="28"/>
          <w:szCs w:val="28"/>
        </w:rPr>
        <w:t xml:space="preserve">15. При присвоении объекту адресации адреса или аннулировании его адреса </w:t>
      </w:r>
      <w:r w:rsidR="00B44C60" w:rsidRPr="008A09DE">
        <w:rPr>
          <w:sz w:val="28"/>
          <w:szCs w:val="28"/>
        </w:rPr>
        <w:t xml:space="preserve">исполнительный комитет </w:t>
      </w:r>
      <w:r w:rsidRPr="008A09DE">
        <w:rPr>
          <w:sz w:val="28"/>
          <w:szCs w:val="28"/>
        </w:rPr>
        <w:t xml:space="preserve"> сельского поселения:</w:t>
      </w:r>
    </w:p>
    <w:p w:rsidR="00666701" w:rsidRDefault="00483AA3" w:rsidP="003E22C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а) определяет возможность присвоения объекту адресации адреса или аннулирования его адреса;</w:t>
      </w:r>
    </w:p>
    <w:p w:rsidR="00666701" w:rsidRDefault="00483AA3" w:rsidP="003E22C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б) проводит осмотр местонахождения объекта адресации (при необходимости);</w:t>
      </w:r>
      <w:r w:rsidRPr="008A09DE">
        <w:rPr>
          <w:sz w:val="28"/>
          <w:szCs w:val="28"/>
        </w:rPr>
        <w:br/>
      </w:r>
      <w:r w:rsidR="00B44C60" w:rsidRPr="008A09DE">
        <w:rPr>
          <w:sz w:val="28"/>
          <w:szCs w:val="28"/>
        </w:rPr>
        <w:t xml:space="preserve">        </w:t>
      </w:r>
      <w:r w:rsidRPr="008A09DE">
        <w:rPr>
          <w:sz w:val="28"/>
          <w:szCs w:val="28"/>
        </w:rPr>
        <w:t xml:space="preserve">в) принимает постановление </w:t>
      </w:r>
      <w:r w:rsidR="00B44C60" w:rsidRPr="008A09DE">
        <w:rPr>
          <w:sz w:val="28"/>
          <w:szCs w:val="28"/>
        </w:rPr>
        <w:t>исполнительный комитет</w:t>
      </w:r>
      <w:r w:rsidRPr="008A09DE">
        <w:rPr>
          <w:sz w:val="28"/>
          <w:szCs w:val="28"/>
        </w:rPr>
        <w:t xml:space="preserve"> сельского поселения о присвоении объекту адресации адреса или его аннулировании в соответствии с требованиями к структуре адреса и установленным порядком или решение об отказе в присвоении объекту адресации адреса или аннулировании его адреса.</w:t>
      </w:r>
    </w:p>
    <w:p w:rsidR="00A17952" w:rsidRDefault="00483AA3" w:rsidP="003E22C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 xml:space="preserve">16. Присвоение объекту адресации адреса или аннулирование его адреса подтверждается постановлением </w:t>
      </w:r>
      <w:r w:rsidR="00B44C60" w:rsidRPr="008A09DE">
        <w:rPr>
          <w:sz w:val="28"/>
          <w:szCs w:val="28"/>
        </w:rPr>
        <w:t>исполнительного комитета</w:t>
      </w:r>
      <w:r w:rsidRPr="008A09DE">
        <w:rPr>
          <w:sz w:val="28"/>
          <w:szCs w:val="28"/>
        </w:rPr>
        <w:t xml:space="preserve"> сельского поселения о присвоении объекту адресации адреса или аннулировании его адреса.</w:t>
      </w:r>
      <w:r w:rsidRPr="008A09DE">
        <w:rPr>
          <w:sz w:val="28"/>
          <w:szCs w:val="28"/>
        </w:rPr>
        <w:br/>
      </w:r>
      <w:r w:rsidR="00B44C60" w:rsidRPr="008A09DE">
        <w:rPr>
          <w:sz w:val="28"/>
          <w:szCs w:val="28"/>
        </w:rPr>
        <w:t xml:space="preserve">      </w:t>
      </w:r>
      <w:r w:rsidRPr="008A09DE">
        <w:rPr>
          <w:sz w:val="28"/>
          <w:szCs w:val="28"/>
        </w:rPr>
        <w:t xml:space="preserve">17. Постановление </w:t>
      </w:r>
      <w:r w:rsidR="00B44C60" w:rsidRPr="008A09DE">
        <w:rPr>
          <w:sz w:val="28"/>
          <w:szCs w:val="28"/>
        </w:rPr>
        <w:t>исполнительного комитета</w:t>
      </w:r>
      <w:r w:rsidRPr="008A09DE">
        <w:rPr>
          <w:sz w:val="28"/>
          <w:szCs w:val="28"/>
        </w:rPr>
        <w:t xml:space="preserve"> сельского поселения о присвоении объекту адресации адреса принимается одновременно:</w:t>
      </w:r>
      <w:r w:rsidRPr="008A09DE">
        <w:rPr>
          <w:sz w:val="28"/>
          <w:szCs w:val="28"/>
        </w:rPr>
        <w:br/>
        <w:t>а) с утверждением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A17952" w:rsidRDefault="00483AA3" w:rsidP="003E22C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lastRenderedPageBreak/>
        <w:t>б) с заключением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A17952" w:rsidRDefault="00483AA3" w:rsidP="003E22C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в) с заключением договора о развитии застроенной территории в соответствии с Градостроительным кодексом Российской Федерации;</w:t>
      </w:r>
      <w:r w:rsidRPr="008A09DE">
        <w:rPr>
          <w:sz w:val="28"/>
          <w:szCs w:val="28"/>
        </w:rPr>
        <w:br/>
      </w:r>
      <w:r w:rsidR="00A17952">
        <w:rPr>
          <w:sz w:val="28"/>
          <w:szCs w:val="28"/>
        </w:rPr>
        <w:t xml:space="preserve">        </w:t>
      </w:r>
      <w:r w:rsidRPr="008A09DE">
        <w:rPr>
          <w:sz w:val="28"/>
          <w:szCs w:val="28"/>
        </w:rPr>
        <w:t>г) с утверждением проекта планировки территории;</w:t>
      </w:r>
    </w:p>
    <w:p w:rsidR="00A17952" w:rsidRDefault="00483AA3" w:rsidP="003E22C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д) с принятием решения о строительстве объекта адресации.</w:t>
      </w:r>
      <w:r w:rsidRPr="008A09DE">
        <w:rPr>
          <w:sz w:val="28"/>
          <w:szCs w:val="28"/>
        </w:rPr>
        <w:br/>
      </w:r>
      <w:r w:rsidR="000D3A1F">
        <w:rPr>
          <w:sz w:val="28"/>
          <w:szCs w:val="28"/>
        </w:rPr>
        <w:t xml:space="preserve">    </w:t>
      </w:r>
      <w:r w:rsidRPr="008A09DE">
        <w:rPr>
          <w:sz w:val="28"/>
          <w:szCs w:val="28"/>
        </w:rPr>
        <w:t xml:space="preserve">18. Постановление </w:t>
      </w:r>
      <w:r w:rsidR="00C47C27" w:rsidRPr="008A09DE">
        <w:rPr>
          <w:sz w:val="28"/>
          <w:szCs w:val="28"/>
        </w:rPr>
        <w:t xml:space="preserve">исполнительного комитета </w:t>
      </w:r>
      <w:r w:rsidRPr="008A09DE">
        <w:rPr>
          <w:sz w:val="28"/>
          <w:szCs w:val="28"/>
        </w:rPr>
        <w:t xml:space="preserve"> сельского поселения о присвоении объекту адресации адреса содержит:</w:t>
      </w:r>
      <w:r w:rsidRPr="008A09DE">
        <w:rPr>
          <w:sz w:val="28"/>
          <w:szCs w:val="28"/>
        </w:rPr>
        <w:br/>
        <w:t>присвоенный объекту адресации адрес;</w:t>
      </w:r>
    </w:p>
    <w:p w:rsidR="00A17952" w:rsidRDefault="00483AA3" w:rsidP="003E22C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реквизиты и наименования документов, на основании которых принято решение о присвоении адреса;</w:t>
      </w:r>
    </w:p>
    <w:p w:rsidR="00A17952" w:rsidRDefault="00483AA3" w:rsidP="003E22C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описание местоположения объекта адресации;</w:t>
      </w:r>
      <w:r w:rsidRPr="008A09DE">
        <w:rPr>
          <w:sz w:val="28"/>
          <w:szCs w:val="28"/>
        </w:rPr>
        <w:br/>
        <w:t>кадастровые номера, адреса и сведения об объектах недвижимости, из которых образуется объект адресации;</w:t>
      </w:r>
    </w:p>
    <w:p w:rsidR="00A17952" w:rsidRDefault="00483AA3" w:rsidP="003E22C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A17952" w:rsidRDefault="00483AA3" w:rsidP="003E22C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 xml:space="preserve">другие необходимые сведения, определенные </w:t>
      </w:r>
      <w:r w:rsidR="00C47C27" w:rsidRPr="008A09DE">
        <w:rPr>
          <w:sz w:val="28"/>
          <w:szCs w:val="28"/>
        </w:rPr>
        <w:t>исполнительным комитетом</w:t>
      </w:r>
      <w:r w:rsidRPr="008A09DE">
        <w:rPr>
          <w:sz w:val="28"/>
          <w:szCs w:val="28"/>
        </w:rPr>
        <w:t xml:space="preserve"> сельского поселения.</w:t>
      </w:r>
    </w:p>
    <w:p w:rsidR="000C5A46" w:rsidRDefault="00483AA3" w:rsidP="003E22C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 xml:space="preserve">В случае присвоения адреса поставленному на государственный кадастровый учет объекту недвижимости в постановлении </w:t>
      </w:r>
      <w:r w:rsidR="00C47C27" w:rsidRPr="008A09DE">
        <w:rPr>
          <w:sz w:val="28"/>
          <w:szCs w:val="28"/>
        </w:rPr>
        <w:t>исполнительного комитета</w:t>
      </w:r>
      <w:r w:rsidRPr="008A09DE">
        <w:rPr>
          <w:sz w:val="28"/>
          <w:szCs w:val="28"/>
        </w:rPr>
        <w:t xml:space="preserve"> сельского поселения также указывается кадастровый номер объекта недвижимости, являющегося объектом адресации.</w:t>
      </w:r>
    </w:p>
    <w:p w:rsidR="000C5A46" w:rsidRDefault="00483AA3" w:rsidP="003E22C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 xml:space="preserve">19. Постановление </w:t>
      </w:r>
      <w:r w:rsidR="00C47C27" w:rsidRPr="008A09DE">
        <w:rPr>
          <w:sz w:val="28"/>
          <w:szCs w:val="28"/>
        </w:rPr>
        <w:t xml:space="preserve">исполнительного комитета </w:t>
      </w:r>
      <w:r w:rsidRPr="008A09DE">
        <w:rPr>
          <w:sz w:val="28"/>
          <w:szCs w:val="28"/>
        </w:rPr>
        <w:t xml:space="preserve"> сельского поселения об аннулировании адреса объекта адресации содержит:</w:t>
      </w:r>
    </w:p>
    <w:p w:rsidR="000C5A46" w:rsidRDefault="00483AA3" w:rsidP="003E22C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аннулируемый адрес объекта адресации;</w:t>
      </w:r>
      <w:r w:rsidRPr="008A09DE">
        <w:rPr>
          <w:sz w:val="28"/>
          <w:szCs w:val="28"/>
        </w:rPr>
        <w:br/>
        <w:t>уникальный номер аннулируемого адреса объекта адресации в государственном адресном реестре;</w:t>
      </w:r>
    </w:p>
    <w:p w:rsidR="000C5A46" w:rsidRDefault="00483AA3" w:rsidP="003E22C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причину аннулирования адреса объекта адресации;</w:t>
      </w:r>
      <w:r w:rsidRPr="008A09DE">
        <w:rPr>
          <w:sz w:val="28"/>
          <w:szCs w:val="28"/>
        </w:rPr>
        <w:br/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0C5A46" w:rsidRDefault="00483AA3" w:rsidP="003E22C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 xml:space="preserve">реквизиты постановления </w:t>
      </w:r>
      <w:r w:rsidR="00C47C27" w:rsidRPr="008A09DE">
        <w:rPr>
          <w:sz w:val="28"/>
          <w:szCs w:val="28"/>
        </w:rPr>
        <w:t>исполнительного комитета</w:t>
      </w:r>
      <w:r w:rsidRPr="008A09DE">
        <w:rPr>
          <w:sz w:val="28"/>
          <w:szCs w:val="28"/>
        </w:rPr>
        <w:t xml:space="preserve"> сельского поселения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  <w:r w:rsidRPr="008A09DE">
        <w:rPr>
          <w:sz w:val="28"/>
          <w:szCs w:val="28"/>
        </w:rPr>
        <w:br/>
        <w:t>другие необходимые сведения, определённые администрацией сельского поселения.</w:t>
      </w:r>
      <w:r w:rsidRPr="008A09DE">
        <w:rPr>
          <w:sz w:val="28"/>
          <w:szCs w:val="28"/>
        </w:rPr>
        <w:br/>
        <w:t xml:space="preserve">Постановление </w:t>
      </w:r>
      <w:r w:rsidR="00C47C27" w:rsidRPr="008A09DE">
        <w:rPr>
          <w:sz w:val="28"/>
          <w:szCs w:val="28"/>
        </w:rPr>
        <w:t>исполнительного комитета</w:t>
      </w:r>
      <w:r w:rsidRPr="008A09DE">
        <w:rPr>
          <w:sz w:val="28"/>
          <w:szCs w:val="28"/>
        </w:rPr>
        <w:t xml:space="preserve"> сельского поселения об аннулировании адреса объекта адресации в случае присвоения объекту адресации нового адреса может быть объединено с постановлением </w:t>
      </w:r>
      <w:r w:rsidR="00C47C27" w:rsidRPr="008A09DE">
        <w:rPr>
          <w:sz w:val="28"/>
          <w:szCs w:val="28"/>
        </w:rPr>
        <w:t xml:space="preserve">исполнительного комитета </w:t>
      </w:r>
      <w:r w:rsidRPr="008A09DE">
        <w:rPr>
          <w:sz w:val="28"/>
          <w:szCs w:val="28"/>
        </w:rPr>
        <w:t xml:space="preserve"> сельского поселения о присвоении этому объекту адресации нового адреса.</w:t>
      </w:r>
    </w:p>
    <w:p w:rsidR="0073177F" w:rsidRDefault="00483AA3" w:rsidP="003E22C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 xml:space="preserve">20. Постановление </w:t>
      </w:r>
      <w:r w:rsidR="00C47C27" w:rsidRPr="008A09DE">
        <w:rPr>
          <w:sz w:val="28"/>
          <w:szCs w:val="28"/>
        </w:rPr>
        <w:t>исполнительного комитета</w:t>
      </w:r>
      <w:r w:rsidRPr="008A09DE">
        <w:rPr>
          <w:sz w:val="28"/>
          <w:szCs w:val="28"/>
        </w:rPr>
        <w:t xml:space="preserve"> сельского поселения о присвоении объекту адресации адреса или аннулировании его адреса может </w:t>
      </w:r>
      <w:r w:rsidRPr="008A09DE">
        <w:rPr>
          <w:sz w:val="28"/>
          <w:szCs w:val="28"/>
        </w:rPr>
        <w:lastRenderedPageBreak/>
        <w:t>формироваться с использованием федеральной информационной адресной системы.</w:t>
      </w:r>
    </w:p>
    <w:p w:rsidR="0073177F" w:rsidRDefault="000C5A46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="00483AA3" w:rsidRPr="008A09DE">
        <w:rPr>
          <w:sz w:val="28"/>
          <w:szCs w:val="28"/>
        </w:rPr>
        <w:t xml:space="preserve">Сведения о присвоении объекту адресации адреса или аннулировании его адреса, а также реквизиты постановления </w:t>
      </w:r>
      <w:r w:rsidR="00C47C27" w:rsidRPr="008A09DE">
        <w:rPr>
          <w:sz w:val="28"/>
          <w:szCs w:val="28"/>
        </w:rPr>
        <w:t xml:space="preserve">исполнительного комитета </w:t>
      </w:r>
      <w:r w:rsidR="00483AA3" w:rsidRPr="008A09DE">
        <w:rPr>
          <w:sz w:val="28"/>
          <w:szCs w:val="28"/>
        </w:rPr>
        <w:t xml:space="preserve"> сельского поселения подлежат обязательному внесению </w:t>
      </w:r>
      <w:r w:rsidR="00C47C27" w:rsidRPr="008A09DE">
        <w:rPr>
          <w:sz w:val="28"/>
          <w:szCs w:val="28"/>
        </w:rPr>
        <w:t>исполнительным комитетом</w:t>
      </w:r>
      <w:r w:rsidR="00483AA3" w:rsidRPr="008A09DE">
        <w:rPr>
          <w:sz w:val="28"/>
          <w:szCs w:val="28"/>
        </w:rPr>
        <w:t xml:space="preserve"> сельского поселения в государственный адресный реестр в течение 3 рабочих дней со дня принятия соответствующего постановления </w:t>
      </w:r>
      <w:r w:rsidR="00C47C27" w:rsidRPr="008A09DE">
        <w:rPr>
          <w:sz w:val="28"/>
          <w:szCs w:val="28"/>
        </w:rPr>
        <w:t>исполнительным комитетом сельского</w:t>
      </w:r>
      <w:r w:rsidR="00483AA3" w:rsidRPr="008A09DE">
        <w:rPr>
          <w:sz w:val="28"/>
          <w:szCs w:val="28"/>
        </w:rPr>
        <w:t xml:space="preserve"> поселения.</w:t>
      </w:r>
    </w:p>
    <w:p w:rsidR="0073177F" w:rsidRDefault="000C5A46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="00483AA3" w:rsidRPr="008A09DE">
        <w:rPr>
          <w:sz w:val="28"/>
          <w:szCs w:val="28"/>
        </w:rPr>
        <w:t>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0C5A46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23.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0C5A46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а) право хозяйственного ведения;</w:t>
      </w:r>
    </w:p>
    <w:p w:rsidR="000C5A46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б) право оперативного управления;</w:t>
      </w:r>
    </w:p>
    <w:p w:rsidR="000C5A46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в) право пожизненно наследуемого владения;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г) право постоянного (бессрочного) пользования.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24. Заявление составляется лицами, указанными в пункте 23 настоящих Правил (далее - заявитель), по форме, устанавливаемой Министерством финансов Российской Федерации.</w:t>
      </w:r>
    </w:p>
    <w:p w:rsidR="000C5A46" w:rsidRDefault="000C5A46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="00483AA3" w:rsidRPr="008A09DE">
        <w:rPr>
          <w:sz w:val="28"/>
          <w:szCs w:val="28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От имени членов садоводческого, огороднического и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26.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F220CE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 xml:space="preserve">27. Заявление направляется заявителем (представителем заявителя) в </w:t>
      </w:r>
      <w:r w:rsidR="00C47C27" w:rsidRPr="008A09DE">
        <w:rPr>
          <w:sz w:val="28"/>
          <w:szCs w:val="28"/>
        </w:rPr>
        <w:t xml:space="preserve">исполнительный комитет </w:t>
      </w:r>
      <w:r w:rsidRPr="008A09DE">
        <w:rPr>
          <w:sz w:val="28"/>
          <w:szCs w:val="28"/>
        </w:rPr>
        <w:t xml:space="preserve">сельского поселения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</w:t>
      </w:r>
      <w:r w:rsidRPr="008A09DE">
        <w:rPr>
          <w:sz w:val="28"/>
          <w:szCs w:val="28"/>
        </w:rPr>
        <w:lastRenderedPageBreak/>
        <w:t>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портал), портала государственных и муниципальных услуг (далее – региональный портал), портала федеральной информационной адресной системы в информационно-телекоммуникацинной сети «Интернет» (далее – портал адресной системы).</w:t>
      </w:r>
      <w:r w:rsidRPr="008A09DE">
        <w:rPr>
          <w:sz w:val="28"/>
          <w:szCs w:val="28"/>
        </w:rPr>
        <w:br/>
        <w:t xml:space="preserve">Заявление представляется заявителем (представителем заявителя) в </w:t>
      </w:r>
      <w:r w:rsidR="00C47C27" w:rsidRPr="008A09DE">
        <w:rPr>
          <w:sz w:val="28"/>
          <w:szCs w:val="28"/>
        </w:rPr>
        <w:t xml:space="preserve">исполнительный комитет </w:t>
      </w:r>
      <w:r w:rsidRPr="008A09DE">
        <w:rPr>
          <w:sz w:val="28"/>
          <w:szCs w:val="28"/>
        </w:rPr>
        <w:t>сельского поселения или многофункциональный центр предоставления государственных и муниципальных услуг</w:t>
      </w:r>
      <w:r w:rsidR="00F220CE">
        <w:rPr>
          <w:sz w:val="28"/>
          <w:szCs w:val="28"/>
        </w:rPr>
        <w:t>.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Заявление представляется по месту нахождения объекта адресации.</w:t>
      </w:r>
    </w:p>
    <w:p w:rsidR="00483AA3" w:rsidRPr="008A09DE" w:rsidRDefault="000B006E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28.</w:t>
      </w:r>
      <w:r w:rsidR="00483AA3" w:rsidRPr="008A09DE">
        <w:rPr>
          <w:sz w:val="28"/>
          <w:szCs w:val="28"/>
        </w:rPr>
        <w:t>Заявление подписывается заявителем либо представителем заявителя.</w:t>
      </w:r>
      <w:r w:rsidR="0073177F">
        <w:rPr>
          <w:sz w:val="28"/>
          <w:szCs w:val="28"/>
        </w:rPr>
        <w:t xml:space="preserve"> </w:t>
      </w:r>
      <w:r w:rsidR="00483AA3" w:rsidRPr="008A09DE">
        <w:rPr>
          <w:sz w:val="28"/>
          <w:szCs w:val="28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  <w:r w:rsidR="0073177F">
        <w:rPr>
          <w:sz w:val="28"/>
          <w:szCs w:val="28"/>
        </w:rPr>
        <w:t xml:space="preserve"> </w:t>
      </w:r>
      <w:r w:rsidR="00483AA3" w:rsidRPr="008A09DE">
        <w:rPr>
          <w:sz w:val="28"/>
          <w:szCs w:val="28"/>
        </w:rPr>
        <w:t>Заявление в форме электронного документа подписывается заявителем либо представителем заявителя с использованием квалифицированной электронной подписи.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квалифицированной электронной подписи (в случае, если представитель заявителя действует на основании доверенности).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29.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  <w:r w:rsidRPr="008A09DE">
        <w:rPr>
          <w:sz w:val="28"/>
          <w:szCs w:val="28"/>
        </w:rPr>
        <w:br/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30. К заявлению прилагаются следующие документы: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а) правоустанавливающие или правоудостоверяющие документы на объект (объекты) адресации;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lastRenderedPageBreak/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ж) акт приемочной комиссии при переустройстве или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0B006E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з) кадастровая выписка об объекте недвижимости, который снят с учета (в случае аннулирования адреса объекта адресации по основаниям, указанным в подпункте "а" пункта 14 настоящих Правил);</w:t>
      </w:r>
    </w:p>
    <w:p w:rsidR="0073177F" w:rsidRDefault="000B006E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и)</w:t>
      </w:r>
      <w:r w:rsidR="00483AA3" w:rsidRPr="008A09DE">
        <w:rPr>
          <w:sz w:val="28"/>
          <w:szCs w:val="28"/>
        </w:rPr>
        <w:t>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"б" пункта 14 настоящих Правил).</w:t>
      </w:r>
    </w:p>
    <w:p w:rsidR="0073177F" w:rsidRDefault="000B006E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="00C25045" w:rsidRPr="008A09DE">
        <w:rPr>
          <w:sz w:val="28"/>
          <w:szCs w:val="28"/>
        </w:rPr>
        <w:t xml:space="preserve">Исполнительный комитет </w:t>
      </w:r>
      <w:r w:rsidR="00483AA3" w:rsidRPr="008A09DE">
        <w:rPr>
          <w:sz w:val="28"/>
          <w:szCs w:val="28"/>
        </w:rPr>
        <w:t xml:space="preserve">сельского поселения запрашивает документы, указанные в разделе 2 пункт 30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 </w:t>
      </w:r>
      <w:r w:rsidR="00483AA3" w:rsidRPr="008A09DE">
        <w:rPr>
          <w:sz w:val="28"/>
          <w:szCs w:val="28"/>
        </w:rPr>
        <w:br/>
        <w:t>Заявители (представители заявителя) при подаче заявления вправе приложить к нему документы, указанные в настоящих Правилах,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  <w:r w:rsidR="00483AA3" w:rsidRPr="008A09DE">
        <w:rPr>
          <w:sz w:val="28"/>
          <w:szCs w:val="28"/>
        </w:rPr>
        <w:br/>
        <w:t xml:space="preserve">Документы, указанные в разделе 2 пункте 30 настоящих Правил, представляемые в </w:t>
      </w:r>
      <w:r w:rsidR="00C25045" w:rsidRPr="008A09DE">
        <w:rPr>
          <w:sz w:val="28"/>
          <w:szCs w:val="28"/>
        </w:rPr>
        <w:t>исполнительный комитет</w:t>
      </w:r>
      <w:r w:rsidR="00483AA3" w:rsidRPr="008A09DE">
        <w:rPr>
          <w:sz w:val="28"/>
          <w:szCs w:val="28"/>
        </w:rPr>
        <w:t xml:space="preserve"> сельского поселения в форме электронных документов, удостоверяются заявителем (представителем заявителя) с использованием квалифицированной электронной подписи.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 xml:space="preserve">32. Если заявление и документы, указанные в разделе 2 пункта 30 настоящих Правил, представляются заявителем (представителем заявителя) в </w:t>
      </w:r>
      <w:r w:rsidR="00C25045" w:rsidRPr="008A09DE">
        <w:rPr>
          <w:sz w:val="28"/>
          <w:szCs w:val="28"/>
        </w:rPr>
        <w:t>исполнительный комитет</w:t>
      </w:r>
      <w:r w:rsidRPr="008A09DE">
        <w:rPr>
          <w:sz w:val="28"/>
          <w:szCs w:val="28"/>
        </w:rPr>
        <w:t xml:space="preserve"> сельского поселения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</w:t>
      </w:r>
      <w:r w:rsidR="00C25045" w:rsidRPr="008A09DE">
        <w:rPr>
          <w:sz w:val="28"/>
          <w:szCs w:val="28"/>
        </w:rPr>
        <w:t xml:space="preserve">исполнительным комитетом </w:t>
      </w:r>
      <w:r w:rsidRPr="008A09DE">
        <w:rPr>
          <w:sz w:val="28"/>
          <w:szCs w:val="28"/>
        </w:rPr>
        <w:t xml:space="preserve"> сельского поселения таких документов.</w:t>
      </w:r>
    </w:p>
    <w:p w:rsidR="000B006E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 xml:space="preserve">В случае, если заявление и документы, указанные в разделе 2 пункта 30 настоящих Правил, представлены в </w:t>
      </w:r>
      <w:r w:rsidR="00C25045" w:rsidRPr="008A09DE">
        <w:rPr>
          <w:sz w:val="28"/>
          <w:szCs w:val="28"/>
        </w:rPr>
        <w:t>исполнительный комитет</w:t>
      </w:r>
      <w:r w:rsidRPr="008A09DE">
        <w:rPr>
          <w:sz w:val="28"/>
          <w:szCs w:val="28"/>
        </w:rPr>
        <w:t xml:space="preserve"> сельского поселения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</w:t>
      </w:r>
      <w:r w:rsidR="000B006E">
        <w:rPr>
          <w:sz w:val="28"/>
          <w:szCs w:val="28"/>
        </w:rPr>
        <w:t>й</w:t>
      </w:r>
      <w:r w:rsidRPr="008A09DE">
        <w:rPr>
          <w:sz w:val="28"/>
          <w:szCs w:val="28"/>
        </w:rPr>
        <w:t xml:space="preserve"> и документов направляется </w:t>
      </w:r>
      <w:r w:rsidR="00C25045" w:rsidRPr="008A09DE">
        <w:rPr>
          <w:sz w:val="28"/>
          <w:szCs w:val="28"/>
        </w:rPr>
        <w:t>исполнительным комитетом</w:t>
      </w:r>
      <w:r w:rsidRPr="008A09DE">
        <w:rPr>
          <w:sz w:val="28"/>
          <w:szCs w:val="28"/>
        </w:rPr>
        <w:t xml:space="preserve"> сельского поселения по указанному в заявлении </w:t>
      </w:r>
      <w:r w:rsidRPr="008A09DE">
        <w:rPr>
          <w:sz w:val="28"/>
          <w:szCs w:val="28"/>
        </w:rPr>
        <w:lastRenderedPageBreak/>
        <w:t xml:space="preserve">почтовому адресу в течение рабочего дня, следующего за днем получения </w:t>
      </w:r>
      <w:r w:rsidR="00C25045" w:rsidRPr="008A09DE">
        <w:rPr>
          <w:sz w:val="28"/>
          <w:szCs w:val="28"/>
        </w:rPr>
        <w:t xml:space="preserve">исполнительным комитетом </w:t>
      </w:r>
      <w:r w:rsidRPr="008A09DE">
        <w:rPr>
          <w:sz w:val="28"/>
          <w:szCs w:val="28"/>
        </w:rPr>
        <w:t xml:space="preserve"> сельского поселения документов.</w:t>
      </w:r>
    </w:p>
    <w:p w:rsidR="000B006E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 xml:space="preserve">Получение заявления и документов, указанных в разделе 2 пункт 30 настоящих Правил, представляемых в форме электронных документов, подтверждается </w:t>
      </w:r>
      <w:r w:rsidR="00C25045" w:rsidRPr="008A09DE">
        <w:rPr>
          <w:sz w:val="28"/>
          <w:szCs w:val="28"/>
        </w:rPr>
        <w:t xml:space="preserve">исполнительным комитетом </w:t>
      </w:r>
      <w:r w:rsidRPr="008A09DE">
        <w:rPr>
          <w:sz w:val="28"/>
          <w:szCs w:val="28"/>
        </w:rPr>
        <w:t>сельского поселения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заявления и</w:t>
      </w:r>
      <w:r w:rsidR="00C25045" w:rsidRPr="008A09DE">
        <w:rPr>
          <w:sz w:val="28"/>
          <w:szCs w:val="28"/>
        </w:rPr>
        <w:t xml:space="preserve"> </w:t>
      </w:r>
      <w:r w:rsidRPr="008A09DE">
        <w:rPr>
          <w:sz w:val="28"/>
          <w:szCs w:val="28"/>
        </w:rPr>
        <w:t>документов, а также перечень</w:t>
      </w:r>
      <w:r w:rsidR="00C25045" w:rsidRPr="008A09DE">
        <w:rPr>
          <w:sz w:val="28"/>
          <w:szCs w:val="28"/>
        </w:rPr>
        <w:t xml:space="preserve"> </w:t>
      </w:r>
      <w:r w:rsidRPr="008A09DE">
        <w:rPr>
          <w:sz w:val="28"/>
          <w:szCs w:val="28"/>
        </w:rPr>
        <w:t>наименований файлов, представленных в форме электронных документов, с указанием их объема.</w:t>
      </w:r>
    </w:p>
    <w:p w:rsidR="000B006E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Сообщение о получении заявления и документов, указанных в разделе 2 пункт 30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портале, региональном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 xml:space="preserve">Сообщение о получении заявления и документов, указанных в разделе 2 пункт 30 настоящих Правил, направляется заявителю (представителю заявителя) не позднее рабочего дня, следующего за днем поступления заявления в </w:t>
      </w:r>
      <w:r w:rsidR="00C25045" w:rsidRPr="008A09DE">
        <w:rPr>
          <w:sz w:val="28"/>
          <w:szCs w:val="28"/>
        </w:rPr>
        <w:t>исполнительный комитет</w:t>
      </w:r>
      <w:r w:rsidRPr="008A09DE">
        <w:rPr>
          <w:sz w:val="28"/>
          <w:szCs w:val="28"/>
        </w:rPr>
        <w:t xml:space="preserve"> сельского поселения.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 xml:space="preserve">33. Постановление </w:t>
      </w:r>
      <w:r w:rsidR="00C25045" w:rsidRPr="008A09DE">
        <w:rPr>
          <w:sz w:val="28"/>
          <w:szCs w:val="28"/>
        </w:rPr>
        <w:t>исполнительного комитета</w:t>
      </w:r>
      <w:r w:rsidRPr="008A09DE">
        <w:rPr>
          <w:sz w:val="28"/>
          <w:szCs w:val="28"/>
        </w:rPr>
        <w:t xml:space="preserve"> сельского поселения о присвоении объекту адресации адреса или аннулировании его адреса, а также решение об отказе в таком присвоении или аннулировании принимается </w:t>
      </w:r>
      <w:r w:rsidR="00C25045" w:rsidRPr="008A09DE">
        <w:rPr>
          <w:sz w:val="28"/>
          <w:szCs w:val="28"/>
        </w:rPr>
        <w:t>исполнительным комитетом</w:t>
      </w:r>
      <w:r w:rsidRPr="008A09DE">
        <w:rPr>
          <w:sz w:val="28"/>
          <w:szCs w:val="28"/>
        </w:rPr>
        <w:t xml:space="preserve"> сельского поселения в срок не более чем 18 рабочих дней со дня поступления заявления.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 xml:space="preserve">34. В случае представления заявления через многофункциональный центр срок, указанный в разделе 2 пункт 33 настоящих Правил, исчисляется со дня передачи многофункциональным центром заявления и документов, указанных в разделе 2 пункт 33 настоящих Правил (при их наличии), в </w:t>
      </w:r>
      <w:r w:rsidR="00C25045" w:rsidRPr="008A09DE">
        <w:rPr>
          <w:sz w:val="28"/>
          <w:szCs w:val="28"/>
        </w:rPr>
        <w:t>исполнительный комитет</w:t>
      </w:r>
      <w:r w:rsidRPr="008A09DE">
        <w:rPr>
          <w:sz w:val="28"/>
          <w:szCs w:val="28"/>
        </w:rPr>
        <w:t xml:space="preserve"> сельского поселения.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 xml:space="preserve">35. Копия постановления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</w:t>
      </w:r>
      <w:r w:rsidR="00C25045" w:rsidRPr="008A09DE">
        <w:rPr>
          <w:sz w:val="28"/>
          <w:szCs w:val="28"/>
        </w:rPr>
        <w:t>исполнительным комитетом</w:t>
      </w:r>
      <w:r w:rsidRPr="008A09DE">
        <w:rPr>
          <w:sz w:val="28"/>
          <w:szCs w:val="28"/>
        </w:rPr>
        <w:t xml:space="preserve"> сельского поселения заявителю (представителю заявителя) одним из способов, указанным в заявлении: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разделе 2 пунктов 33 и 34 настоящих Правил;</w:t>
      </w:r>
    </w:p>
    <w:p w:rsidR="00483AA3" w:rsidRPr="008A09DE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r w:rsidR="00C25045" w:rsidRPr="008A09DE">
        <w:rPr>
          <w:sz w:val="28"/>
          <w:szCs w:val="28"/>
        </w:rPr>
        <w:t>днем,</w:t>
      </w:r>
      <w:r w:rsidRPr="008A09DE">
        <w:rPr>
          <w:sz w:val="28"/>
          <w:szCs w:val="28"/>
        </w:rPr>
        <w:t xml:space="preserve"> со дня истечения установленного в разделе 2 пунктов 33 и 34 настоящих Правил срока посредством почтового отправления по указанному в заявлении почтовому адресу.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lastRenderedPageBreak/>
        <w:t xml:space="preserve">При наличии в заявлении указания о выдаче документа через многофункциональный центр по месту представления заявления </w:t>
      </w:r>
      <w:r w:rsidR="00C25045" w:rsidRPr="008A09DE">
        <w:rPr>
          <w:sz w:val="28"/>
          <w:szCs w:val="28"/>
        </w:rPr>
        <w:t>исполнительный комитет</w:t>
      </w:r>
      <w:r w:rsidRPr="008A09DE">
        <w:rPr>
          <w:sz w:val="28"/>
          <w:szCs w:val="28"/>
        </w:rPr>
        <w:t xml:space="preserve"> сельского поселения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в разделе 2 пунктов 33 и 34 настоящих Правил.</w:t>
      </w:r>
    </w:p>
    <w:p w:rsidR="0073177F" w:rsidRDefault="0073177F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3AA3" w:rsidRPr="008A09DE">
        <w:rPr>
          <w:sz w:val="28"/>
          <w:szCs w:val="28"/>
        </w:rPr>
        <w:t>6. В присвоении объекту адресации адреса или аннулировании его адреса может быть отказано в случаях, если: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а) с заявлением о присвоении объекту адресации адреса обратилось лицо, не указанное в разделе 2 пунктов 23 и 25 настоящих Правил;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б) ответ на межведомственный запрос свидетельствует об отсутствии документа и (или) информации, необходимой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г) отсутствуют случаи и условия для присвоения объекту адресации адреса или аннулирования его адреса, указанные в разделе 2 пунктов 1,4-7 и 10-14 настоящих правил.</w:t>
      </w:r>
    </w:p>
    <w:p w:rsidR="0073177F" w:rsidRDefault="0073177F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3AA3" w:rsidRPr="008A09DE">
        <w:rPr>
          <w:sz w:val="28"/>
          <w:szCs w:val="28"/>
        </w:rPr>
        <w:t>7.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в разделе 2 пункта 35 настоящих Правил, являющиеся основанием для принятия такого решения.</w:t>
      </w:r>
    </w:p>
    <w:p w:rsidR="0073177F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 xml:space="preserve">38.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в разделе 2 пункта 35 настоящих Правил, являющиеся основанием для принятия такого решения. </w:t>
      </w:r>
    </w:p>
    <w:p w:rsidR="00483AA3" w:rsidRPr="008A09DE" w:rsidRDefault="00483AA3" w:rsidP="008A09D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39.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483AA3" w:rsidRPr="0073177F" w:rsidRDefault="00483AA3" w:rsidP="006205B2">
      <w:pPr>
        <w:pStyle w:val="a3"/>
        <w:ind w:firstLine="567"/>
        <w:jc w:val="center"/>
        <w:rPr>
          <w:sz w:val="28"/>
          <w:szCs w:val="28"/>
        </w:rPr>
      </w:pPr>
      <w:r w:rsidRPr="0073177F">
        <w:rPr>
          <w:rStyle w:val="a4"/>
          <w:sz w:val="28"/>
          <w:szCs w:val="28"/>
        </w:rPr>
        <w:t>Раздел 3. Структура адреса</w:t>
      </w:r>
    </w:p>
    <w:p w:rsidR="0073177F" w:rsidRPr="006205B2" w:rsidRDefault="00483AA3" w:rsidP="006205B2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1. Структура адреса включает в себя следующую последовательность адресообразующих элементов, описанных идентифицирующими их реквизитами (далее - реквизит адреса):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а) наименование страны (Российская Федерация);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б) наименование субъекта Российской Федерации (</w:t>
      </w:r>
      <w:r w:rsidR="00D87E8A" w:rsidRPr="006205B2">
        <w:rPr>
          <w:rFonts w:ascii="Times New Roman" w:hAnsi="Times New Roman" w:cs="Times New Roman"/>
          <w:sz w:val="28"/>
          <w:szCs w:val="28"/>
        </w:rPr>
        <w:t>Республика Татарстан</w:t>
      </w:r>
      <w:r w:rsidRPr="006205B2">
        <w:rPr>
          <w:rFonts w:ascii="Times New Roman" w:hAnsi="Times New Roman" w:cs="Times New Roman"/>
          <w:sz w:val="28"/>
          <w:szCs w:val="28"/>
        </w:rPr>
        <w:t>);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в) наименование муниципального района в составе субъекта Российской Федерации (</w:t>
      </w:r>
      <w:r w:rsidR="006205B2" w:rsidRPr="006205B2">
        <w:rPr>
          <w:rFonts w:ascii="Times New Roman" w:hAnsi="Times New Roman" w:cs="Times New Roman"/>
          <w:sz w:val="28"/>
          <w:szCs w:val="28"/>
        </w:rPr>
        <w:t>Кукморский</w:t>
      </w:r>
      <w:r w:rsidR="00D87E8A" w:rsidRPr="006205B2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Pr="006205B2">
        <w:rPr>
          <w:rFonts w:ascii="Times New Roman" w:hAnsi="Times New Roman" w:cs="Times New Roman"/>
          <w:sz w:val="28"/>
          <w:szCs w:val="28"/>
        </w:rPr>
        <w:t>);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г) наименование сельского поселения в составе муниципального района (</w:t>
      </w:r>
      <w:r w:rsidR="00D87E8A" w:rsidRPr="006205B2">
        <w:rPr>
          <w:rFonts w:ascii="Times New Roman" w:hAnsi="Times New Roman" w:cs="Times New Roman"/>
          <w:sz w:val="28"/>
          <w:szCs w:val="28"/>
        </w:rPr>
        <w:t>_______</w:t>
      </w:r>
      <w:r w:rsidRPr="006205B2">
        <w:rPr>
          <w:rFonts w:ascii="Times New Roman" w:hAnsi="Times New Roman" w:cs="Times New Roman"/>
          <w:sz w:val="28"/>
          <w:szCs w:val="28"/>
        </w:rPr>
        <w:t>сельское поселение);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д) наименование населенного пункта;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е) наименование элемента планировочной структуры;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ж) наименование элемента улично-дорожной сети;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lastRenderedPageBreak/>
        <w:t>з) номер земельного участка;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и) тип и номер здания, сооружения или объекта незавершенного строительства;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к) тип и номер помещения, расположенного в здании или сооружении.</w:t>
      </w:r>
    </w:p>
    <w:p w:rsidR="0073177F" w:rsidRPr="006205B2" w:rsidRDefault="00483AA3" w:rsidP="006205B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2. При описании адреса используется определенная последовательность написания адреса, соответствующая последовательности адресообразующих элементов в структуре адреса, указанная в разделе 3 пункта 1настоящих Правил.</w:t>
      </w:r>
    </w:p>
    <w:p w:rsidR="0073177F" w:rsidRPr="006205B2" w:rsidRDefault="00483AA3" w:rsidP="006205B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3. Перечень адресообразующих элементов, используемых при описании адреса объекта адресации, зависит от вида объекта адресации.</w:t>
      </w:r>
    </w:p>
    <w:p w:rsidR="0073177F" w:rsidRPr="006205B2" w:rsidRDefault="00483AA3" w:rsidP="006205B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4. Обязательными адресообразующими элементами для всех видов объектов адресации являются: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а) страна (Российская Федерация);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б) субъект Российской Федерации;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в) муниципальный район в составе субъекта Российской Федерации;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г) сельское поселение в составе муниципального района;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д) населенный пункт.</w:t>
      </w:r>
    </w:p>
    <w:p w:rsidR="0073177F" w:rsidRPr="006205B2" w:rsidRDefault="00483AA3" w:rsidP="006205B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5. Иные адресообразующие элементы применяются в зависимости от вида объекта адресации.</w:t>
      </w:r>
    </w:p>
    <w:p w:rsidR="0073177F" w:rsidRPr="006205B2" w:rsidRDefault="00483AA3" w:rsidP="006205B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6. Структура адреса земельного участка в дополнение к обязательным адресообразующим элементам, указанным в разделе 3 пункт 4</w:t>
      </w:r>
      <w:r w:rsidR="0073177F" w:rsidRPr="006205B2">
        <w:rPr>
          <w:rFonts w:ascii="Times New Roman" w:hAnsi="Times New Roman" w:cs="Times New Roman"/>
          <w:sz w:val="28"/>
          <w:szCs w:val="28"/>
        </w:rPr>
        <w:t xml:space="preserve"> </w:t>
      </w:r>
      <w:r w:rsidRPr="006205B2">
        <w:rPr>
          <w:rFonts w:ascii="Times New Roman" w:hAnsi="Times New Roman" w:cs="Times New Roman"/>
          <w:sz w:val="28"/>
          <w:szCs w:val="28"/>
        </w:rPr>
        <w:t>настоящих Правил, включает в себя следующие адресообразующие элементы, описанные идентифицирующими их реквизитами: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а) наименование элемента планировочной структуры (при наличии);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б) наименование элемента улично-дорожной сети (при наличии);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в) номер земельного участка.</w:t>
      </w:r>
    </w:p>
    <w:p w:rsidR="0073177F" w:rsidRPr="006205B2" w:rsidRDefault="00483AA3" w:rsidP="006205B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7. Структура адреса здания, сооружения или объекта незавершенного строительства в дополнение к обязательным адресообразующим элементам, указанным в разделе 3 пункта 4настоящих Правил, включает в себя следующие адресообразующие элементы, описанные идентифицирующими их реквизитами: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а) наименование элемента планировочной структуры (при наличии);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б) наименование элемента улично-дорожной сети (при наличии);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в) тип и номер здания, сооружения или объекта незавершенного строительства.</w:t>
      </w:r>
    </w:p>
    <w:p w:rsidR="0073177F" w:rsidRPr="006205B2" w:rsidRDefault="00483AA3" w:rsidP="006205B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8. Структура адреса помещения в пределах здания (сооружения) в дополнение к обязательным адресообразующим элементам, указанным в разделе 3 пункта 4настоящих Правил, включает в себя следующие адресообразующие элементы, описанные идентифицирующими их реквизитами: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а) наименование элемента планировочной структуры (при наличии);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б) наименование элемента улично-дорожной сети (при наличии);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в) тип и номер здания, сооружения;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г) тип и номер помещения в пределах здания, сооружения;</w:t>
      </w:r>
    </w:p>
    <w:p w:rsidR="00BC0393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д) тип и номер помещения в пределах квартиры (в отношении коммунальных квартир).</w:t>
      </w:r>
    </w:p>
    <w:p w:rsidR="00483AA3" w:rsidRDefault="00483AA3" w:rsidP="006205B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lastRenderedPageBreak/>
        <w:t>9. При определении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использовании правил сокращенного наименования адресообразующих элементов используется перечень, установленный Министерством финансов Российской Федерации.</w:t>
      </w:r>
    </w:p>
    <w:p w:rsidR="006205B2" w:rsidRPr="006205B2" w:rsidRDefault="006205B2" w:rsidP="006205B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AA3" w:rsidRDefault="00483AA3" w:rsidP="006205B2">
      <w:pPr>
        <w:pStyle w:val="ab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6205B2">
        <w:rPr>
          <w:rStyle w:val="a4"/>
          <w:rFonts w:ascii="Times New Roman" w:hAnsi="Times New Roman" w:cs="Times New Roman"/>
          <w:sz w:val="28"/>
          <w:szCs w:val="28"/>
        </w:rPr>
        <w:t>Раздел 4. Правила написания наименований и нумерации объектов адресации</w:t>
      </w:r>
    </w:p>
    <w:p w:rsidR="006205B2" w:rsidRPr="006205B2" w:rsidRDefault="006205B2" w:rsidP="006205B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3177F" w:rsidRPr="006205B2" w:rsidRDefault="00483AA3" w:rsidP="006205B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1. Структура адреса оформляется с использованием букв русского алфавита.</w:t>
      </w:r>
      <w:r w:rsidR="0073177F" w:rsidRPr="006205B2">
        <w:rPr>
          <w:rFonts w:ascii="Times New Roman" w:hAnsi="Times New Roman" w:cs="Times New Roman"/>
          <w:sz w:val="28"/>
          <w:szCs w:val="28"/>
        </w:rPr>
        <w:t xml:space="preserve"> </w:t>
      </w:r>
      <w:r w:rsidRPr="006205B2">
        <w:rPr>
          <w:rFonts w:ascii="Times New Roman" w:hAnsi="Times New Roman" w:cs="Times New Roman"/>
          <w:sz w:val="28"/>
          <w:szCs w:val="28"/>
        </w:rPr>
        <w:t xml:space="preserve">Наименования населенных пунктов должны соответствовать соответствующим наименованиям, внесенным в Государственный каталог географических названий. </w:t>
      </w:r>
    </w:p>
    <w:p w:rsidR="0073177F" w:rsidRPr="006205B2" w:rsidRDefault="00483AA3" w:rsidP="006205B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2.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а) "-" - дефис;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б) "." - точка;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в) "(" - открывающая круглая скобка;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г) ")" - закрывающая круглая скобка;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д) "N" - знак номера.</w:t>
      </w:r>
    </w:p>
    <w:p w:rsidR="0073177F" w:rsidRPr="006205B2" w:rsidRDefault="00483AA3" w:rsidP="006205B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3.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73177F" w:rsidRPr="006205B2" w:rsidRDefault="00483AA3" w:rsidP="006205B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4.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73177F" w:rsidRPr="006205B2" w:rsidRDefault="00483AA3" w:rsidP="006205B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5.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73177F" w:rsidRPr="006205B2" w:rsidRDefault="00483AA3" w:rsidP="006205B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6.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73177F" w:rsidRPr="006205B2" w:rsidRDefault="00483AA3" w:rsidP="006205B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7.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73177F" w:rsidRPr="006205B2" w:rsidRDefault="00483AA3" w:rsidP="006205B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 xml:space="preserve">8. Составные части наименований элементов планировочной структуры и элементов улично-дорожной сети, </w:t>
      </w:r>
      <w:r w:rsidR="00D87E8A" w:rsidRPr="006205B2">
        <w:rPr>
          <w:rFonts w:ascii="Times New Roman" w:hAnsi="Times New Roman" w:cs="Times New Roman"/>
          <w:sz w:val="28"/>
          <w:szCs w:val="28"/>
        </w:rPr>
        <w:t xml:space="preserve"> </w:t>
      </w:r>
      <w:r w:rsidRPr="006205B2">
        <w:rPr>
          <w:rFonts w:ascii="Times New Roman" w:hAnsi="Times New Roman" w:cs="Times New Roman"/>
          <w:sz w:val="28"/>
          <w:szCs w:val="28"/>
        </w:rPr>
        <w:t>представляющие собой имя и фамилию или звание и фамилию употребляются с полным написанием имени и фамилии или звания и фамилии.</w:t>
      </w:r>
    </w:p>
    <w:p w:rsidR="006205B2" w:rsidRPr="006205B2" w:rsidRDefault="00483AA3" w:rsidP="006205B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lastRenderedPageBreak/>
        <w:t>9. В структуре адресации для нумерации объектов адресации используется целое или дробное числительное с добавлением буквенного индекса (при необходимости).</w:t>
      </w:r>
    </w:p>
    <w:p w:rsidR="0073177F" w:rsidRPr="006205B2" w:rsidRDefault="00483AA3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"ё", "з", "й", "ъ", "ы" и "ь", а также символ "/" - косая черта.</w:t>
      </w:r>
    </w:p>
    <w:p w:rsidR="0073177F" w:rsidRPr="006205B2" w:rsidRDefault="00483AA3" w:rsidP="006205B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10.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73177F" w:rsidRPr="006205B2" w:rsidRDefault="00483AA3" w:rsidP="006205B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11.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483AA3" w:rsidRPr="006205B2" w:rsidRDefault="00483AA3" w:rsidP="006205B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5B2">
        <w:rPr>
          <w:rFonts w:ascii="Times New Roman" w:hAnsi="Times New Roman" w:cs="Times New Roman"/>
          <w:sz w:val="28"/>
          <w:szCs w:val="28"/>
        </w:rPr>
        <w:t>12. Иные, не описанные в настоящем разделе правила написания наименований и нумерации объектов адресации, определяются в соответствии с Постановлением Правительства РФ от 19.11.2014 №1221 «Об утверждении Правил присвоения, изменения и аннулирования адресов».</w:t>
      </w:r>
    </w:p>
    <w:p w:rsidR="000E3B71" w:rsidRPr="006205B2" w:rsidRDefault="000E3B71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87E8A" w:rsidRPr="006205B2" w:rsidRDefault="00D87E8A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87E8A" w:rsidRPr="006205B2" w:rsidRDefault="00D87E8A" w:rsidP="006205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0F52F9" w:rsidRDefault="000F52F9" w:rsidP="000F52F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0F52F9" w:rsidRDefault="000F52F9" w:rsidP="000F52F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3526B" w:rsidRDefault="00A3526B" w:rsidP="000F52F9">
      <w:pPr>
        <w:pStyle w:val="ab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3526B" w:rsidRDefault="00A3526B" w:rsidP="000F52F9">
      <w:pPr>
        <w:pStyle w:val="ab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3526B" w:rsidRDefault="00A3526B" w:rsidP="000F52F9">
      <w:pPr>
        <w:pStyle w:val="ab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3526B" w:rsidRDefault="00A3526B" w:rsidP="000F52F9">
      <w:pPr>
        <w:pStyle w:val="ab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3526B" w:rsidRDefault="00A3526B" w:rsidP="000F52F9">
      <w:pPr>
        <w:pStyle w:val="ab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3526B" w:rsidRDefault="00A3526B" w:rsidP="000F52F9">
      <w:pPr>
        <w:pStyle w:val="ab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3526B" w:rsidRDefault="00A3526B" w:rsidP="000F52F9">
      <w:pPr>
        <w:pStyle w:val="ab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3526B" w:rsidRDefault="00A3526B" w:rsidP="000F52F9">
      <w:pPr>
        <w:pStyle w:val="ab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3526B" w:rsidRDefault="00A3526B" w:rsidP="000F52F9">
      <w:pPr>
        <w:pStyle w:val="ab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3526B" w:rsidRDefault="00A3526B" w:rsidP="000F52F9">
      <w:pPr>
        <w:pStyle w:val="ab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3526B" w:rsidRDefault="00A3526B" w:rsidP="000F52F9">
      <w:pPr>
        <w:pStyle w:val="ab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3526B" w:rsidRDefault="00A3526B" w:rsidP="000F52F9">
      <w:pPr>
        <w:pStyle w:val="ab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3526B" w:rsidRDefault="00A3526B" w:rsidP="000F52F9">
      <w:pPr>
        <w:pStyle w:val="ab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3526B" w:rsidRDefault="00A3526B" w:rsidP="000F52F9">
      <w:pPr>
        <w:pStyle w:val="ab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3526B" w:rsidRDefault="00A3526B" w:rsidP="000F52F9">
      <w:pPr>
        <w:pStyle w:val="ab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3526B" w:rsidRDefault="00A3526B" w:rsidP="000F52F9">
      <w:pPr>
        <w:pStyle w:val="ab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3526B" w:rsidRDefault="00A3526B" w:rsidP="000F52F9">
      <w:pPr>
        <w:pStyle w:val="ab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3526B" w:rsidRDefault="00A3526B" w:rsidP="000F52F9">
      <w:pPr>
        <w:pStyle w:val="ab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3526B" w:rsidRDefault="00A3526B" w:rsidP="000F52F9">
      <w:pPr>
        <w:pStyle w:val="ab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3526B" w:rsidRDefault="00A3526B" w:rsidP="000F52F9">
      <w:pPr>
        <w:pStyle w:val="ab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3526B" w:rsidRDefault="00A3526B" w:rsidP="000F52F9">
      <w:pPr>
        <w:pStyle w:val="ab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3526B" w:rsidRDefault="00A3526B" w:rsidP="000F52F9">
      <w:pPr>
        <w:pStyle w:val="ab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3526B" w:rsidRDefault="00A3526B" w:rsidP="000F52F9">
      <w:pPr>
        <w:pStyle w:val="ab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3526B" w:rsidRDefault="00A3526B" w:rsidP="000F52F9">
      <w:pPr>
        <w:pStyle w:val="ab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3526B" w:rsidRDefault="00A3526B" w:rsidP="000F52F9">
      <w:pPr>
        <w:pStyle w:val="ab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A3526B" w:rsidRDefault="00A3526B" w:rsidP="000F52F9">
      <w:pPr>
        <w:pStyle w:val="ab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5E7499" w:rsidRPr="00A3526B" w:rsidRDefault="005E7499" w:rsidP="000F52F9">
      <w:pPr>
        <w:pStyle w:val="ab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A3526B">
        <w:rPr>
          <w:rFonts w:ascii="Times New Roman" w:hAnsi="Times New Roman" w:cs="Times New Roman"/>
          <w:sz w:val="24"/>
          <w:szCs w:val="24"/>
        </w:rPr>
        <w:t>Приложение</w:t>
      </w:r>
      <w:r w:rsidR="000F52F9" w:rsidRPr="00A3526B">
        <w:rPr>
          <w:rFonts w:ascii="Times New Roman" w:hAnsi="Times New Roman" w:cs="Times New Roman"/>
          <w:sz w:val="24"/>
          <w:szCs w:val="24"/>
        </w:rPr>
        <w:t xml:space="preserve"> №2 </w:t>
      </w:r>
      <w:r w:rsidRPr="00A3526B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0F52F9" w:rsidRPr="00A3526B">
        <w:rPr>
          <w:rFonts w:ascii="Times New Roman" w:hAnsi="Times New Roman" w:cs="Times New Roman"/>
          <w:sz w:val="24"/>
          <w:szCs w:val="24"/>
        </w:rPr>
        <w:t xml:space="preserve">исполнительного комитета_______ </w:t>
      </w:r>
      <w:r w:rsidRPr="00A3526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0F52F9" w:rsidRPr="00A3526B">
        <w:rPr>
          <w:rFonts w:ascii="Times New Roman" w:hAnsi="Times New Roman" w:cs="Times New Roman"/>
          <w:sz w:val="24"/>
          <w:szCs w:val="24"/>
        </w:rPr>
        <w:t xml:space="preserve"> </w:t>
      </w:r>
      <w:r w:rsidRPr="00A3526B">
        <w:rPr>
          <w:rFonts w:ascii="Times New Roman" w:hAnsi="Times New Roman" w:cs="Times New Roman"/>
          <w:sz w:val="24"/>
          <w:szCs w:val="24"/>
        </w:rPr>
        <w:t xml:space="preserve">от _________ № ____ 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5E7499" w:rsidRPr="000F52F9" w:rsidRDefault="005E7499" w:rsidP="000F52F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0F52F9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«П</w:t>
      </w:r>
      <w:r w:rsidRPr="000F52F9">
        <w:rPr>
          <w:rStyle w:val="a4"/>
          <w:rFonts w:ascii="Times New Roman" w:hAnsi="Times New Roman" w:cs="Times New Roman"/>
          <w:sz w:val="28"/>
          <w:szCs w:val="28"/>
        </w:rPr>
        <w:t>рисвоения, изменения и аннулирования адресов</w:t>
      </w:r>
      <w:r w:rsidRPr="000F52F9">
        <w:rPr>
          <w:rFonts w:ascii="Times New Roman" w:hAnsi="Times New Roman" w:cs="Times New Roman"/>
          <w:sz w:val="28"/>
          <w:szCs w:val="28"/>
        </w:rPr>
        <w:br/>
      </w:r>
      <w:r w:rsidRPr="000F52F9">
        <w:rPr>
          <w:rStyle w:val="a4"/>
          <w:rFonts w:ascii="Times New Roman" w:hAnsi="Times New Roman" w:cs="Times New Roman"/>
          <w:sz w:val="28"/>
          <w:szCs w:val="28"/>
        </w:rPr>
        <w:t>на территории _________ сельского поселения</w:t>
      </w:r>
      <w:r w:rsidRPr="000F52F9">
        <w:rPr>
          <w:rFonts w:ascii="Times New Roman" w:hAnsi="Times New Roman" w:cs="Times New Roman"/>
          <w:sz w:val="28"/>
          <w:szCs w:val="28"/>
        </w:rPr>
        <w:br/>
      </w:r>
      <w:r w:rsidR="000F52F9">
        <w:rPr>
          <w:rStyle w:val="a4"/>
          <w:rFonts w:ascii="Times New Roman" w:hAnsi="Times New Roman" w:cs="Times New Roman"/>
          <w:sz w:val="28"/>
          <w:szCs w:val="28"/>
        </w:rPr>
        <w:t>Кукморского</w:t>
      </w:r>
      <w:r w:rsidRPr="000F52F9">
        <w:rPr>
          <w:rStyle w:val="a4"/>
          <w:rFonts w:ascii="Times New Roman" w:hAnsi="Times New Roman" w:cs="Times New Roman"/>
          <w:sz w:val="28"/>
          <w:szCs w:val="28"/>
        </w:rPr>
        <w:t xml:space="preserve">  муниципального района</w:t>
      </w:r>
      <w:r w:rsidRPr="000F52F9">
        <w:rPr>
          <w:rFonts w:ascii="Times New Roman" w:hAnsi="Times New Roman" w:cs="Times New Roman"/>
          <w:sz w:val="28"/>
          <w:szCs w:val="28"/>
        </w:rPr>
        <w:br/>
      </w:r>
      <w:r w:rsidRPr="000F52F9">
        <w:rPr>
          <w:rStyle w:val="a4"/>
          <w:rFonts w:ascii="Times New Roman" w:hAnsi="Times New Roman" w:cs="Times New Roman"/>
          <w:sz w:val="28"/>
          <w:szCs w:val="28"/>
        </w:rPr>
        <w:t>Республики Татарстан</w:t>
      </w:r>
      <w:r w:rsidRPr="000F52F9">
        <w:rPr>
          <w:rFonts w:ascii="Times New Roman" w:hAnsi="Times New Roman" w:cs="Times New Roman"/>
          <w:sz w:val="28"/>
          <w:szCs w:val="28"/>
        </w:rPr>
        <w:t>»</w:t>
      </w:r>
    </w:p>
    <w:p w:rsidR="000F52F9" w:rsidRDefault="000F52F9" w:rsidP="000F52F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5E7499" w:rsidRPr="000F52F9" w:rsidRDefault="000F52F9" w:rsidP="000F52F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5E7499" w:rsidRPr="000F52F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F52F9" w:rsidRPr="005E7499" w:rsidRDefault="000F52F9" w:rsidP="000F52F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0F52F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 xml:space="preserve"> </w:t>
      </w:r>
      <w:r w:rsidR="000F52F9">
        <w:rPr>
          <w:rFonts w:ascii="Times New Roman" w:hAnsi="Times New Roman" w:cs="Times New Roman"/>
          <w:sz w:val="28"/>
          <w:szCs w:val="28"/>
        </w:rPr>
        <w:tab/>
        <w:t>1.1.</w:t>
      </w:r>
      <w:r w:rsidRPr="005E7499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«Присвоение, изменение и аннулирование адресов объектам недвижимого имущества» (далее - регламент) разработан в целях оптимизации (повышения качества) исполнения муниципальной услуги и доступности ее результата.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 xml:space="preserve"> </w:t>
      </w:r>
      <w:r w:rsidR="000F52F9">
        <w:rPr>
          <w:rFonts w:ascii="Times New Roman" w:hAnsi="Times New Roman" w:cs="Times New Roman"/>
          <w:sz w:val="28"/>
          <w:szCs w:val="28"/>
        </w:rPr>
        <w:tab/>
      </w:r>
      <w:r w:rsidRPr="005E7499">
        <w:rPr>
          <w:rFonts w:ascii="Times New Roman" w:hAnsi="Times New Roman" w:cs="Times New Roman"/>
          <w:sz w:val="28"/>
          <w:szCs w:val="28"/>
        </w:rPr>
        <w:t>Регламент определяет порядок и стандарт предоставления муниципальной услуги по присвоению, изменению и аннулированию почтовых адресов по обращению физического или юридического лица, а также порядок осуществления контроля за исполнением административного регламента и досудебный (внесудебный) порядок обжалования решений и действий (бездействий) должностных лиц органа местного самоуправления.</w:t>
      </w:r>
    </w:p>
    <w:p w:rsidR="005E7499" w:rsidRPr="005E7499" w:rsidRDefault="000F52F9" w:rsidP="000F52F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5E7499" w:rsidRPr="005E7499">
        <w:rPr>
          <w:rFonts w:ascii="Times New Roman" w:hAnsi="Times New Roman" w:cs="Times New Roman"/>
          <w:sz w:val="28"/>
          <w:szCs w:val="28"/>
        </w:rPr>
        <w:t>Заявителями на предоставление муниципальной услуги являются физические или юридические лица, индивидуальные предприниматели, обратившиеся с заявлением о предоставлении услуги в письменной или электронной форме (далее - заявители).</w:t>
      </w:r>
    </w:p>
    <w:p w:rsidR="005E7499" w:rsidRPr="005E7499" w:rsidRDefault="005E7499" w:rsidP="000F52F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Интересы заявителей, указанных в пункте 1.2 настоящего регламента, могут представлять иные лица, уполномоченные заявителем в установленном порядке (далее - уполномоченный представитель).</w:t>
      </w:r>
    </w:p>
    <w:p w:rsidR="005E7499" w:rsidRPr="005E7499" w:rsidRDefault="005E7499" w:rsidP="000F52F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Установленный настоящим регламентом порядок предоставления муниципальной услуги применяется также при рассмотрении запросов государственных органов, органов местного самоуправления о предоставлении муниципальной услуги.</w:t>
      </w:r>
    </w:p>
    <w:p w:rsidR="005E7499" w:rsidRPr="005E7499" w:rsidRDefault="005E7499" w:rsidP="000F52F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pacing w:val="1"/>
          <w:sz w:val="28"/>
          <w:szCs w:val="28"/>
        </w:rPr>
        <w:t>1.3.</w:t>
      </w:r>
      <w:r w:rsidRPr="005E7499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исполнительным комитетом </w:t>
      </w:r>
      <w:r w:rsidR="000F52F9">
        <w:rPr>
          <w:rFonts w:ascii="Times New Roman" w:hAnsi="Times New Roman" w:cs="Times New Roman"/>
          <w:sz w:val="28"/>
          <w:szCs w:val="28"/>
        </w:rPr>
        <w:t>_____</w:t>
      </w:r>
      <w:r w:rsidRPr="005E749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F52F9">
        <w:rPr>
          <w:rFonts w:ascii="Times New Roman" w:hAnsi="Times New Roman" w:cs="Times New Roman"/>
          <w:sz w:val="28"/>
          <w:szCs w:val="28"/>
        </w:rPr>
        <w:t>Кукморского</w:t>
      </w:r>
      <w:r w:rsidRPr="005E749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– Исполком).</w:t>
      </w:r>
    </w:p>
    <w:p w:rsidR="005E7499" w:rsidRPr="005E7499" w:rsidRDefault="005E7499" w:rsidP="000F52F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 xml:space="preserve">1.3.1. Место нахождение исполкома: с. </w:t>
      </w:r>
      <w:r w:rsidR="000F52F9">
        <w:rPr>
          <w:rFonts w:ascii="Times New Roman" w:hAnsi="Times New Roman" w:cs="Times New Roman"/>
          <w:sz w:val="28"/>
          <w:szCs w:val="28"/>
        </w:rPr>
        <w:t>_____</w:t>
      </w:r>
      <w:r w:rsidRPr="005E7499">
        <w:rPr>
          <w:rFonts w:ascii="Times New Roman" w:hAnsi="Times New Roman" w:cs="Times New Roman"/>
          <w:sz w:val="28"/>
          <w:szCs w:val="28"/>
        </w:rPr>
        <w:t xml:space="preserve">, ул. </w:t>
      </w:r>
      <w:r w:rsidR="000F52F9">
        <w:rPr>
          <w:rFonts w:ascii="Times New Roman" w:hAnsi="Times New Roman" w:cs="Times New Roman"/>
          <w:sz w:val="28"/>
          <w:szCs w:val="28"/>
        </w:rPr>
        <w:t>______</w:t>
      </w:r>
      <w:r w:rsidRPr="005E7499">
        <w:rPr>
          <w:rFonts w:ascii="Times New Roman" w:hAnsi="Times New Roman" w:cs="Times New Roman"/>
          <w:sz w:val="28"/>
          <w:szCs w:val="28"/>
        </w:rPr>
        <w:t>, д.</w:t>
      </w:r>
      <w:r w:rsidR="000F52F9">
        <w:rPr>
          <w:rFonts w:ascii="Times New Roman" w:hAnsi="Times New Roman" w:cs="Times New Roman"/>
          <w:sz w:val="28"/>
          <w:szCs w:val="28"/>
        </w:rPr>
        <w:t>____</w:t>
      </w:r>
      <w:r w:rsidRPr="005E7499">
        <w:rPr>
          <w:rFonts w:ascii="Times New Roman" w:hAnsi="Times New Roman" w:cs="Times New Roman"/>
          <w:sz w:val="28"/>
          <w:szCs w:val="28"/>
        </w:rPr>
        <w:t>.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 xml:space="preserve">понедельник – пятница: с </w:t>
      </w:r>
      <w:r w:rsidR="000F52F9">
        <w:rPr>
          <w:rFonts w:ascii="Times New Roman" w:hAnsi="Times New Roman" w:cs="Times New Roman"/>
          <w:sz w:val="28"/>
          <w:szCs w:val="28"/>
        </w:rPr>
        <w:t>8</w:t>
      </w:r>
      <w:r w:rsidRPr="005E7499">
        <w:rPr>
          <w:rFonts w:ascii="Times New Roman" w:hAnsi="Times New Roman" w:cs="Times New Roman"/>
          <w:sz w:val="28"/>
          <w:szCs w:val="28"/>
        </w:rPr>
        <w:t>.</w:t>
      </w:r>
      <w:r w:rsidR="000F52F9">
        <w:rPr>
          <w:rFonts w:ascii="Times New Roman" w:hAnsi="Times New Roman" w:cs="Times New Roman"/>
          <w:sz w:val="28"/>
          <w:szCs w:val="28"/>
        </w:rPr>
        <w:t>0</w:t>
      </w:r>
      <w:r w:rsidRPr="005E7499">
        <w:rPr>
          <w:rFonts w:ascii="Times New Roman" w:hAnsi="Times New Roman" w:cs="Times New Roman"/>
          <w:sz w:val="28"/>
          <w:szCs w:val="28"/>
        </w:rPr>
        <w:t>0 до 1</w:t>
      </w:r>
      <w:r w:rsidR="000F52F9">
        <w:rPr>
          <w:rFonts w:ascii="Times New Roman" w:hAnsi="Times New Roman" w:cs="Times New Roman"/>
          <w:sz w:val="28"/>
          <w:szCs w:val="28"/>
        </w:rPr>
        <w:t>7</w:t>
      </w:r>
      <w:r w:rsidRPr="005E7499">
        <w:rPr>
          <w:rFonts w:ascii="Times New Roman" w:hAnsi="Times New Roman" w:cs="Times New Roman"/>
          <w:sz w:val="28"/>
          <w:szCs w:val="28"/>
        </w:rPr>
        <w:t>.</w:t>
      </w:r>
      <w:r w:rsidR="000F52F9">
        <w:rPr>
          <w:rFonts w:ascii="Times New Roman" w:hAnsi="Times New Roman" w:cs="Times New Roman"/>
          <w:sz w:val="28"/>
          <w:szCs w:val="28"/>
        </w:rPr>
        <w:t>0</w:t>
      </w:r>
      <w:r w:rsidRPr="005E7499">
        <w:rPr>
          <w:rFonts w:ascii="Times New Roman" w:hAnsi="Times New Roman" w:cs="Times New Roman"/>
          <w:sz w:val="28"/>
          <w:szCs w:val="28"/>
        </w:rPr>
        <w:t>0ч;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суббота, воскресенье: выходные дни.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Время перерыва для отдыха и питания с 1</w:t>
      </w:r>
      <w:r w:rsidR="000F52F9">
        <w:rPr>
          <w:rFonts w:ascii="Times New Roman" w:hAnsi="Times New Roman" w:cs="Times New Roman"/>
          <w:sz w:val="28"/>
          <w:szCs w:val="28"/>
        </w:rPr>
        <w:t>2</w:t>
      </w:r>
      <w:r w:rsidRPr="005E7499">
        <w:rPr>
          <w:rFonts w:ascii="Times New Roman" w:hAnsi="Times New Roman" w:cs="Times New Roman"/>
          <w:sz w:val="28"/>
          <w:szCs w:val="28"/>
        </w:rPr>
        <w:t>.</w:t>
      </w:r>
      <w:r w:rsidR="000F52F9">
        <w:rPr>
          <w:rFonts w:ascii="Times New Roman" w:hAnsi="Times New Roman" w:cs="Times New Roman"/>
          <w:sz w:val="28"/>
          <w:szCs w:val="28"/>
        </w:rPr>
        <w:t>00</w:t>
      </w:r>
      <w:r w:rsidRPr="005E7499">
        <w:rPr>
          <w:rFonts w:ascii="Times New Roman" w:hAnsi="Times New Roman" w:cs="Times New Roman"/>
          <w:sz w:val="28"/>
          <w:szCs w:val="28"/>
        </w:rPr>
        <w:t xml:space="preserve"> ч до 13.00ч.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Справочный телефон (</w:t>
      </w:r>
      <w:r w:rsidR="000F52F9">
        <w:rPr>
          <w:rFonts w:ascii="Times New Roman" w:hAnsi="Times New Roman" w:cs="Times New Roman"/>
          <w:sz w:val="28"/>
          <w:szCs w:val="28"/>
        </w:rPr>
        <w:t>8</w:t>
      </w:r>
      <w:r w:rsidRPr="005E7499">
        <w:rPr>
          <w:rFonts w:ascii="Times New Roman" w:hAnsi="Times New Roman" w:cs="Times New Roman"/>
          <w:sz w:val="28"/>
          <w:szCs w:val="28"/>
        </w:rPr>
        <w:t>843</w:t>
      </w:r>
      <w:r w:rsidR="000F52F9">
        <w:rPr>
          <w:rFonts w:ascii="Times New Roman" w:hAnsi="Times New Roman" w:cs="Times New Roman"/>
          <w:sz w:val="28"/>
          <w:szCs w:val="28"/>
        </w:rPr>
        <w:t>364) ________.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Проход по документам, удостоверяющим личность.</w:t>
      </w:r>
    </w:p>
    <w:p w:rsidR="005E7499" w:rsidRPr="005E7499" w:rsidRDefault="005E7499" w:rsidP="000F52F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lastRenderedPageBreak/>
        <w:t xml:space="preserve">1.3.2. Адрес официального сайта муниципального района в информационно-телекоммуникационной сети «Интернет» (далее – сеть «Интернет»): </w:t>
      </w:r>
      <w:r w:rsidR="000F52F9" w:rsidRPr="000F52F9">
        <w:rPr>
          <w:rFonts w:ascii="Times New Roman" w:hAnsi="Times New Roman" w:cs="Times New Roman"/>
          <w:sz w:val="28"/>
          <w:szCs w:val="28"/>
        </w:rPr>
        <w:t>http://k</w:t>
      </w:r>
      <w:r w:rsidR="000F52F9">
        <w:rPr>
          <w:rFonts w:ascii="Times New Roman" w:hAnsi="Times New Roman" w:cs="Times New Roman"/>
          <w:sz w:val="28"/>
          <w:szCs w:val="28"/>
        </w:rPr>
        <w:t>ukmor.tatarstan.ru</w:t>
      </w:r>
    </w:p>
    <w:p w:rsidR="005E7499" w:rsidRPr="005E7499" w:rsidRDefault="005E7499" w:rsidP="000F52F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 xml:space="preserve">1.3.3. Информация о муниципальной услуге может быть получена: 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2) посредством сети «Интернет» на официальном сайте муниципального района (</w:t>
      </w:r>
      <w:r w:rsidR="001636D0" w:rsidRPr="001636D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1636D0" w:rsidRPr="001636D0">
        <w:rPr>
          <w:rFonts w:ascii="Times New Roman" w:hAnsi="Times New Roman" w:cs="Times New Roman"/>
          <w:sz w:val="28"/>
          <w:szCs w:val="28"/>
        </w:rPr>
        <w:t>://</w:t>
      </w:r>
      <w:r w:rsidR="001636D0" w:rsidRPr="001636D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636D0">
        <w:rPr>
          <w:rFonts w:ascii="Times New Roman" w:hAnsi="Times New Roman" w:cs="Times New Roman"/>
          <w:sz w:val="28"/>
          <w:szCs w:val="28"/>
          <w:lang w:val="en-US"/>
        </w:rPr>
        <w:t>ukmor</w:t>
      </w:r>
      <w:r w:rsidR="001636D0" w:rsidRPr="001636D0">
        <w:rPr>
          <w:rFonts w:ascii="Times New Roman" w:hAnsi="Times New Roman" w:cs="Times New Roman"/>
          <w:sz w:val="28"/>
          <w:szCs w:val="28"/>
        </w:rPr>
        <w:t>.</w:t>
      </w:r>
      <w:r w:rsidR="001636D0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1636D0" w:rsidRPr="001636D0">
        <w:rPr>
          <w:rFonts w:ascii="Times New Roman" w:hAnsi="Times New Roman" w:cs="Times New Roman"/>
          <w:sz w:val="28"/>
          <w:szCs w:val="28"/>
        </w:rPr>
        <w:t>.</w:t>
      </w:r>
      <w:r w:rsidR="001636D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E7499">
        <w:rPr>
          <w:rFonts w:ascii="Times New Roman" w:hAnsi="Times New Roman" w:cs="Times New Roman"/>
          <w:sz w:val="28"/>
          <w:szCs w:val="28"/>
        </w:rPr>
        <w:t>.);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5E749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E7499">
        <w:rPr>
          <w:rFonts w:ascii="Times New Roman" w:hAnsi="Times New Roman" w:cs="Times New Roman"/>
          <w:sz w:val="28"/>
          <w:szCs w:val="28"/>
        </w:rPr>
        <w:t>://u</w:t>
      </w:r>
      <w:r w:rsidRPr="005E7499">
        <w:rPr>
          <w:rFonts w:ascii="Times New Roman" w:hAnsi="Times New Roman" w:cs="Times New Roman"/>
          <w:sz w:val="28"/>
          <w:szCs w:val="28"/>
          <w:lang w:val="en-US"/>
        </w:rPr>
        <w:t>slugi</w:t>
      </w:r>
      <w:r w:rsidRPr="005E7499">
        <w:rPr>
          <w:rFonts w:ascii="Times New Roman" w:hAnsi="Times New Roman" w:cs="Times New Roman"/>
          <w:sz w:val="28"/>
          <w:szCs w:val="28"/>
        </w:rPr>
        <w:t xml:space="preserve">. </w:t>
      </w:r>
      <w:hyperlink r:id="rId8" w:history="1">
        <w:r w:rsidRPr="005E7499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tatar</w:t>
        </w:r>
        <w:r w:rsidRPr="005E749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E7499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5E7499">
        <w:rPr>
          <w:rFonts w:ascii="Times New Roman" w:hAnsi="Times New Roman" w:cs="Times New Roman"/>
          <w:sz w:val="28"/>
          <w:szCs w:val="28"/>
        </w:rPr>
        <w:t xml:space="preserve">/); 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5E749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E7499">
        <w:rPr>
          <w:rFonts w:ascii="Times New Roman" w:hAnsi="Times New Roman" w:cs="Times New Roman"/>
          <w:sz w:val="28"/>
          <w:szCs w:val="28"/>
        </w:rPr>
        <w:t xml:space="preserve">:// </w:t>
      </w:r>
      <w:hyperlink r:id="rId9" w:history="1">
        <w:r w:rsidRPr="005E7499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5E749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E7499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gosuslugi</w:t>
        </w:r>
        <w:r w:rsidRPr="005E749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E7499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Pr="005E749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Pr="005E7499">
        <w:rPr>
          <w:rFonts w:ascii="Times New Roman" w:hAnsi="Times New Roman" w:cs="Times New Roman"/>
          <w:sz w:val="28"/>
          <w:szCs w:val="28"/>
        </w:rPr>
        <w:t>);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5) в Исполкоме (Отделе):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499">
        <w:rPr>
          <w:rFonts w:ascii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Консультации предоставляются в течение установленного рабочего времени в устной форме при лично</w:t>
      </w:r>
      <w:r w:rsidR="001636D0">
        <w:rPr>
          <w:rFonts w:ascii="Times New Roman" w:hAnsi="Times New Roman" w:cs="Times New Roman"/>
          <w:sz w:val="28"/>
          <w:szCs w:val="28"/>
        </w:rPr>
        <w:t>м обращении</w:t>
      </w:r>
      <w:r w:rsidRPr="005E7499">
        <w:rPr>
          <w:rFonts w:ascii="Times New Roman" w:hAnsi="Times New Roman" w:cs="Times New Roman"/>
          <w:sz w:val="28"/>
          <w:szCs w:val="28"/>
        </w:rPr>
        <w:t>, посредством телефонной связи либо с использованием электронной почты.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При консультировании заявителю дается точный и исчерпывающий ответ на поставленные вопросы.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Если ответ на поставленный вопрос не может быть дан специалистом самостоятельно или подготовка ответа требует времени, заявителю должно быть предложено направить письменное обращение либо назначено другое время для получения информации.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Консультирование в устной форме при личном обращении осуществляется в пределах 15 минут.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Консультирование по телефону осуществляется в пределах 5 минут. При консультировании по телефону специалист должен назвать свою фамилию, имя, отчество, должность, а затем в вежливой форме дать точный и понятный ответ на поставленные вопросы.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E7499">
        <w:rPr>
          <w:rFonts w:ascii="Times New Roman" w:hAnsi="Times New Roman" w:cs="Times New Roman"/>
          <w:sz w:val="28"/>
          <w:szCs w:val="28"/>
        </w:rPr>
        <w:t>При консультировании по электронной почте ответ на обращение по вопросам предоставления муниципальной услуги направляется на электронный адрес заявителя в срок, не превышающий 30 дней со дня регистрации обращения.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7499">
        <w:rPr>
          <w:rFonts w:ascii="Times New Roman" w:hAnsi="Times New Roman" w:cs="Times New Roman"/>
          <w:bCs/>
          <w:sz w:val="28"/>
          <w:szCs w:val="28"/>
        </w:rPr>
        <w:t>1.3.4. Информация по вопросам предоставления муниципальной услуги размещается специалистом  на официальном сайте муниципального района и на информационных стендах в помещениях Исполкома для работы с заявителями.</w:t>
      </w:r>
      <w:r w:rsidRPr="005E7499">
        <w:rPr>
          <w:rFonts w:ascii="Times New Roman" w:hAnsi="Times New Roman" w:cs="Times New Roman"/>
          <w:sz w:val="28"/>
          <w:szCs w:val="28"/>
        </w:rPr>
        <w:t xml:space="preserve"> Информацию о порядке предоставления муниципальной услуги и о ходе предоставления муниципальной услуги можно получить в многофункциональном центре предоставления государственных и муниципальных услуг ( далее МФЦ).</w:t>
      </w: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7499" w:rsidRPr="005E7499" w:rsidRDefault="005E7499" w:rsidP="005E749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5E7499" w:rsidRDefault="001636D0" w:rsidP="001636D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3"/>
      <w:r w:rsidRPr="001636D0">
        <w:rPr>
          <w:rFonts w:ascii="Times New Roman" w:hAnsi="Times New Roman" w:cs="Times New Roman"/>
          <w:b/>
          <w:sz w:val="28"/>
          <w:szCs w:val="28"/>
        </w:rPr>
        <w:t>2.</w:t>
      </w:r>
      <w:r w:rsidR="005E7499" w:rsidRPr="001636D0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услуги.</w:t>
      </w:r>
      <w:bookmarkEnd w:id="0"/>
    </w:p>
    <w:p w:rsidR="001636D0" w:rsidRPr="001636D0" w:rsidRDefault="001636D0" w:rsidP="001636D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499" w:rsidRPr="001636D0" w:rsidRDefault="005E7499" w:rsidP="001636D0">
      <w:pPr>
        <w:pStyle w:val="ab"/>
        <w:ind w:firstLine="708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2.1. Наименование муниципальной услуги: «П</w:t>
      </w:r>
      <w:r w:rsidRPr="001636D0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рисвоения, изменения и аннулирования адресов на территории _________ сельского поселения</w:t>
      </w:r>
      <w:r w:rsidRPr="001636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1636D0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Кукморского</w:t>
      </w:r>
      <w:r w:rsidRPr="001636D0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муниципального района Республики Татарстан».</w:t>
      </w:r>
    </w:p>
    <w:p w:rsidR="005E7499" w:rsidRPr="001636D0" w:rsidRDefault="005E7499" w:rsidP="001636D0">
      <w:pPr>
        <w:pStyle w:val="ab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6D0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2.2. 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органа, предоставляющего муниципальную услугу: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5E7499" w:rsidRPr="001636D0" w:rsidRDefault="005E7499" w:rsidP="001636D0">
      <w:pPr>
        <w:pStyle w:val="ab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Исполнительный комитет </w:t>
      </w:r>
      <w:r w:rsidR="001636D0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1636D0">
        <w:rPr>
          <w:rFonts w:ascii="Times New Roman" w:hAnsi="Times New Roman" w:cs="Times New Roman"/>
          <w:color w:val="000000" w:themeColor="text1"/>
          <w:sz w:val="28"/>
          <w:szCs w:val="28"/>
        </w:rPr>
        <w:t>Кукморского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</w:p>
    <w:p w:rsidR="001636D0" w:rsidRPr="001636D0" w:rsidRDefault="005E7499" w:rsidP="001636D0">
      <w:pPr>
        <w:pStyle w:val="3"/>
        <w:shd w:val="clear" w:color="auto" w:fill="auto"/>
        <w:spacing w:after="0" w:line="274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1636D0">
        <w:rPr>
          <w:color w:val="000000" w:themeColor="text1"/>
          <w:sz w:val="28"/>
          <w:szCs w:val="28"/>
        </w:rPr>
        <w:t>Для предоставления муниципальной услуги заявитель вправе по своему выбору обратиться в Исполком  или в МФЦ. В случае подачи заявления через</w:t>
      </w:r>
      <w:r w:rsidR="001636D0" w:rsidRPr="001636D0">
        <w:rPr>
          <w:color w:val="000000" w:themeColor="text1"/>
          <w:sz w:val="28"/>
          <w:szCs w:val="28"/>
        </w:rPr>
        <w:t xml:space="preserve"> МФЦ по желанию заявителя выдача результата предоставления муниципальной услуги может осуществляться через МФЦ</w:t>
      </w:r>
      <w:r w:rsidR="001636D0" w:rsidRPr="001636D0">
        <w:rPr>
          <w:rStyle w:val="ad"/>
          <w:color w:val="000000" w:themeColor="text1"/>
          <w:sz w:val="28"/>
          <w:szCs w:val="28"/>
        </w:rPr>
        <w:t>.</w:t>
      </w:r>
    </w:p>
    <w:p w:rsidR="001636D0" w:rsidRPr="001636D0" w:rsidRDefault="001636D0" w:rsidP="00F467C1">
      <w:pPr>
        <w:pStyle w:val="3"/>
        <w:shd w:val="clear" w:color="auto" w:fill="auto"/>
        <w:spacing w:after="0" w:line="274" w:lineRule="exact"/>
        <w:ind w:right="20" w:firstLine="560"/>
        <w:jc w:val="both"/>
        <w:rPr>
          <w:color w:val="000000" w:themeColor="text1"/>
          <w:sz w:val="28"/>
          <w:szCs w:val="28"/>
        </w:rPr>
      </w:pPr>
      <w:r w:rsidRPr="001636D0">
        <w:rPr>
          <w:color w:val="000000" w:themeColor="text1"/>
          <w:sz w:val="28"/>
          <w:szCs w:val="28"/>
        </w:rPr>
        <w:t>2.3. Результатом предоставления муниципальной услуги является выдача (направление) заявителю Постановлени</w:t>
      </w:r>
      <w:r w:rsidR="00F467C1">
        <w:rPr>
          <w:color w:val="000000" w:themeColor="text1"/>
          <w:sz w:val="28"/>
          <w:szCs w:val="28"/>
        </w:rPr>
        <w:t>е</w:t>
      </w:r>
      <w:r w:rsidRPr="001636D0">
        <w:rPr>
          <w:color w:val="000000" w:themeColor="text1"/>
          <w:sz w:val="28"/>
          <w:szCs w:val="28"/>
        </w:rPr>
        <w:t xml:space="preserve"> исполнительного комитета  сельского поселения (далее - Постановление) о присвоении, изменении или аннулировании адресов объектам недвижимого имущества или письменного мотивированного уведомления об отказе в присвоении, изменении или аннулировании адресов объектам недвижимого имущества.</w:t>
      </w:r>
    </w:p>
    <w:p w:rsidR="001636D0" w:rsidRPr="001636D0" w:rsidRDefault="001636D0" w:rsidP="00F467C1">
      <w:pPr>
        <w:pStyle w:val="3"/>
        <w:shd w:val="clear" w:color="auto" w:fill="auto"/>
        <w:spacing w:after="0" w:line="274" w:lineRule="exact"/>
        <w:ind w:firstLine="560"/>
        <w:jc w:val="both"/>
        <w:rPr>
          <w:color w:val="000000" w:themeColor="text1"/>
          <w:sz w:val="28"/>
          <w:szCs w:val="28"/>
        </w:rPr>
      </w:pPr>
      <w:r w:rsidRPr="001636D0">
        <w:rPr>
          <w:color w:val="000000" w:themeColor="text1"/>
          <w:sz w:val="28"/>
          <w:szCs w:val="28"/>
        </w:rPr>
        <w:t>2.4 Сроки предоставления муниципальной услуги.</w:t>
      </w:r>
    </w:p>
    <w:p w:rsidR="001636D0" w:rsidRPr="001636D0" w:rsidRDefault="00F467C1" w:rsidP="001636D0">
      <w:pPr>
        <w:pStyle w:val="3"/>
        <w:shd w:val="clear" w:color="auto" w:fill="auto"/>
        <w:tabs>
          <w:tab w:val="left" w:pos="711"/>
        </w:tabs>
        <w:spacing w:after="0" w:line="274" w:lineRule="exact"/>
        <w:ind w:right="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636D0" w:rsidRPr="001636D0">
        <w:rPr>
          <w:color w:val="000000" w:themeColor="text1"/>
          <w:sz w:val="28"/>
          <w:szCs w:val="28"/>
        </w:rPr>
        <w:t>2.4.1. Подготовка и выдача Постановления о присвоении, изменение, аннулировании адресов объектам адресации или письменного мотивированного уведомления об отказе в выдаче постановления, составляют не более 30 дней со дня поступления регистрации заявления (в том числе в форме электронного документа) о присвоении, изменении, аннулировании адресов. Днем подачи заявления считается день предоставления всех необходимых документов.</w:t>
      </w:r>
    </w:p>
    <w:p w:rsidR="001636D0" w:rsidRPr="001636D0" w:rsidRDefault="001636D0" w:rsidP="001636D0">
      <w:pPr>
        <w:pStyle w:val="3"/>
        <w:shd w:val="clear" w:color="auto" w:fill="auto"/>
        <w:spacing w:after="0" w:line="274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1636D0">
        <w:rPr>
          <w:color w:val="000000" w:themeColor="text1"/>
          <w:sz w:val="28"/>
          <w:szCs w:val="28"/>
        </w:rPr>
        <w:t>В случае, если в выданных по результатам предоставления муниципальной услуги документах допущена опечатка и (или) ошибка, она исправляется по заявлению заявителя в срок не более 10 рабочих дней со дня его регистрации.</w:t>
      </w:r>
    </w:p>
    <w:p w:rsidR="001636D0" w:rsidRPr="001636D0" w:rsidRDefault="001636D0" w:rsidP="00F467C1">
      <w:pPr>
        <w:pStyle w:val="3"/>
        <w:shd w:val="clear" w:color="auto" w:fill="auto"/>
        <w:spacing w:after="0" w:line="274" w:lineRule="exact"/>
        <w:ind w:firstLine="560"/>
        <w:jc w:val="both"/>
        <w:rPr>
          <w:color w:val="000000" w:themeColor="text1"/>
          <w:sz w:val="28"/>
          <w:szCs w:val="28"/>
        </w:rPr>
      </w:pPr>
      <w:r w:rsidRPr="001636D0">
        <w:rPr>
          <w:color w:val="000000" w:themeColor="text1"/>
          <w:sz w:val="28"/>
          <w:szCs w:val="28"/>
        </w:rPr>
        <w:t>2.5. Правовые основания для предоставления муниципальной услуги:</w:t>
      </w:r>
    </w:p>
    <w:p w:rsidR="001636D0" w:rsidRPr="001636D0" w:rsidRDefault="001636D0" w:rsidP="001636D0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40"/>
        <w:jc w:val="both"/>
        <w:rPr>
          <w:color w:val="000000" w:themeColor="text1"/>
          <w:sz w:val="28"/>
          <w:szCs w:val="28"/>
        </w:rPr>
      </w:pPr>
      <w:r w:rsidRPr="001636D0">
        <w:rPr>
          <w:color w:val="000000" w:themeColor="text1"/>
          <w:sz w:val="28"/>
          <w:szCs w:val="28"/>
        </w:rPr>
        <w:t xml:space="preserve"> Гражданский кодекс Российской Федерации;</w:t>
      </w:r>
    </w:p>
    <w:p w:rsidR="001636D0" w:rsidRPr="001636D0" w:rsidRDefault="001636D0" w:rsidP="001636D0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1636D0">
        <w:rPr>
          <w:color w:val="000000" w:themeColor="text1"/>
          <w:sz w:val="28"/>
          <w:szCs w:val="28"/>
        </w:rPr>
        <w:t xml:space="preserve"> Федеральный закон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1636D0" w:rsidRPr="001636D0" w:rsidRDefault="001636D0" w:rsidP="001636D0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1636D0">
        <w:rPr>
          <w:color w:val="000000" w:themeColor="text1"/>
          <w:sz w:val="28"/>
          <w:szCs w:val="28"/>
        </w:rPr>
        <w:t xml:space="preserve"> Федеральный закон от 06.10.2003г. №131-ФЗ «Об общих принципах организации местного самоуправления в Российской Федерации»;</w:t>
      </w:r>
    </w:p>
    <w:p w:rsidR="001636D0" w:rsidRPr="001636D0" w:rsidRDefault="001636D0" w:rsidP="001636D0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1636D0">
        <w:rPr>
          <w:color w:val="000000" w:themeColor="text1"/>
          <w:sz w:val="28"/>
          <w:szCs w:val="28"/>
        </w:rPr>
        <w:t xml:space="preserve"> - Федеральный закон от 27.07.2010г. № 210-ФЗ «Об организации предоставления государственных и муниципальных услуг»;</w:t>
      </w:r>
    </w:p>
    <w:p w:rsidR="001636D0" w:rsidRPr="001636D0" w:rsidRDefault="001636D0" w:rsidP="001636D0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40"/>
        <w:jc w:val="both"/>
        <w:rPr>
          <w:color w:val="000000" w:themeColor="text1"/>
          <w:sz w:val="28"/>
          <w:szCs w:val="28"/>
        </w:rPr>
      </w:pPr>
      <w:r w:rsidRPr="001636D0">
        <w:rPr>
          <w:color w:val="000000" w:themeColor="text1"/>
          <w:sz w:val="28"/>
          <w:szCs w:val="28"/>
        </w:rPr>
        <w:t xml:space="preserve"> Федеральный закон от 27.07.2006г. № 152-ФЗ «О персональных данных»;</w:t>
      </w:r>
    </w:p>
    <w:p w:rsidR="001636D0" w:rsidRPr="001636D0" w:rsidRDefault="001636D0" w:rsidP="001636D0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1636D0">
        <w:rPr>
          <w:color w:val="000000" w:themeColor="text1"/>
          <w:sz w:val="28"/>
          <w:szCs w:val="28"/>
        </w:rPr>
        <w:t xml:space="preserve"> Федеральный закон от 24.07.2007г. № 221-ФЗ "О государственном кадастре недвижимости»;</w:t>
      </w:r>
    </w:p>
    <w:p w:rsidR="001636D0" w:rsidRPr="001636D0" w:rsidRDefault="001636D0" w:rsidP="001636D0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right="20" w:firstLine="540"/>
        <w:jc w:val="both"/>
        <w:rPr>
          <w:color w:val="000000" w:themeColor="text1"/>
          <w:sz w:val="28"/>
          <w:szCs w:val="28"/>
        </w:rPr>
      </w:pPr>
      <w:r w:rsidRPr="001636D0">
        <w:rPr>
          <w:color w:val="000000" w:themeColor="text1"/>
          <w:sz w:val="28"/>
          <w:szCs w:val="28"/>
        </w:rPr>
        <w:t>-постановление Правительства Российской Федерации от 19.11.2014г. № 1221 «Об утверждении правил присвоения, изменения и аннулирования адресов»,</w:t>
      </w:r>
    </w:p>
    <w:p w:rsidR="001636D0" w:rsidRPr="001636D0" w:rsidRDefault="001636D0" w:rsidP="001636D0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>Закон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1636D0" w:rsidRPr="001636D0" w:rsidRDefault="001636D0" w:rsidP="001636D0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>Устав муниципального образования «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 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>Кукморского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Татарстан, принятого Решением Совета 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от 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Устав);</w:t>
      </w:r>
    </w:p>
    <w:p w:rsidR="001636D0" w:rsidRPr="001636D0" w:rsidRDefault="001636D0" w:rsidP="001636D0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Положение об исполнительном комитете 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>Кукморского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Татарстан, от 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>_____г.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>. №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утвержденным Решением Совета 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(далее – Положение об ИК);</w:t>
      </w:r>
    </w:p>
    <w:p w:rsidR="001636D0" w:rsidRPr="001636D0" w:rsidRDefault="001636D0" w:rsidP="001636D0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>Правила внутреннего трудового распорядка Исполкома, утвержденным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Главы 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>Кукморского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от 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>____г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>. №</w:t>
      </w:r>
      <w:r w:rsidR="00F467C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163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Правила).</w:t>
      </w:r>
    </w:p>
    <w:p w:rsidR="001636D0" w:rsidRPr="00F467C1" w:rsidRDefault="001636D0" w:rsidP="00F467C1">
      <w:pPr>
        <w:pStyle w:val="3"/>
        <w:widowControl w:val="0"/>
        <w:numPr>
          <w:ilvl w:val="0"/>
          <w:numId w:val="9"/>
        </w:numPr>
        <w:shd w:val="clear" w:color="auto" w:fill="auto"/>
        <w:tabs>
          <w:tab w:val="center" w:pos="851"/>
          <w:tab w:val="left" w:pos="6379"/>
          <w:tab w:val="right" w:pos="8336"/>
          <w:tab w:val="right" w:pos="9440"/>
        </w:tabs>
        <w:spacing w:after="0" w:line="274" w:lineRule="exact"/>
        <w:ind w:left="20" w:firstLine="540"/>
        <w:jc w:val="both"/>
        <w:rPr>
          <w:color w:val="000000" w:themeColor="text1"/>
          <w:sz w:val="28"/>
          <w:szCs w:val="28"/>
        </w:rPr>
      </w:pPr>
      <w:r w:rsidRPr="00F467C1">
        <w:rPr>
          <w:color w:val="000000" w:themeColor="text1"/>
          <w:sz w:val="28"/>
          <w:szCs w:val="28"/>
        </w:rPr>
        <w:t>Присвоение объекту адресации адреса осуществляется в отношении земельных участков в случаях:</w:t>
      </w:r>
    </w:p>
    <w:p w:rsidR="00F467C1" w:rsidRDefault="00F467C1" w:rsidP="00F467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а) в отношении земельных участков в случаях:</w:t>
      </w:r>
    </w:p>
    <w:p w:rsidR="00F467C1" w:rsidRPr="008A09DE" w:rsidRDefault="00F467C1" w:rsidP="00F467C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8A09DE">
        <w:rPr>
          <w:sz w:val="28"/>
          <w:szCs w:val="28"/>
        </w:rPr>
        <w:t>подготовки документации по планировке территории в отношении, застроенной и подлежащей застройке территории в соответствии с Градостроительным кодексом Российской Федерации;</w:t>
      </w:r>
      <w:r w:rsidRPr="008A09DE">
        <w:rPr>
          <w:sz w:val="28"/>
          <w:szCs w:val="28"/>
        </w:rPr>
        <w:br/>
        <w:t xml:space="preserve">        </w:t>
      </w:r>
      <w:r>
        <w:rPr>
          <w:sz w:val="28"/>
          <w:szCs w:val="28"/>
        </w:rPr>
        <w:t>-</w:t>
      </w:r>
      <w:r w:rsidRPr="008A09DE">
        <w:rPr>
          <w:sz w:val="28"/>
          <w:szCs w:val="28"/>
        </w:rPr>
        <w:t>выполнения в отношении земельного участка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r w:rsidRPr="008A09DE">
        <w:rPr>
          <w:sz w:val="28"/>
          <w:szCs w:val="28"/>
        </w:rPr>
        <w:br/>
        <w:t xml:space="preserve">        б) в отношении зданий, сооружений и объектов незавершенного строительства в случаях:</w:t>
      </w:r>
    </w:p>
    <w:p w:rsidR="00F467C1" w:rsidRDefault="00F467C1" w:rsidP="00F467C1">
      <w:pPr>
        <w:pStyle w:val="3"/>
        <w:shd w:val="clear" w:color="auto" w:fill="auto"/>
        <w:spacing w:after="0" w:line="274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A09DE">
        <w:rPr>
          <w:sz w:val="28"/>
          <w:szCs w:val="28"/>
        </w:rPr>
        <w:t>выдачи (получения) разрешения на строительство здания или сооружения;</w:t>
      </w:r>
      <w:r w:rsidRPr="008A09DE">
        <w:rPr>
          <w:sz w:val="28"/>
          <w:szCs w:val="28"/>
        </w:rPr>
        <w:br/>
        <w:t xml:space="preserve">          выполнения в отношении здания, сооружения и объекта незавершенного строительства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 с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F467C1" w:rsidRDefault="00F467C1" w:rsidP="00F467C1">
      <w:pPr>
        <w:pStyle w:val="3"/>
        <w:shd w:val="clear" w:color="auto" w:fill="auto"/>
        <w:spacing w:after="0" w:line="274" w:lineRule="exact"/>
        <w:ind w:left="20" w:right="20" w:firstLine="54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в) в отношении помещений в случаях:</w:t>
      </w:r>
    </w:p>
    <w:p w:rsidR="00F467C1" w:rsidRDefault="00F467C1" w:rsidP="00F467C1">
      <w:pPr>
        <w:pStyle w:val="3"/>
        <w:shd w:val="clear" w:color="auto" w:fill="auto"/>
        <w:spacing w:after="0" w:line="274" w:lineRule="exact"/>
        <w:ind w:left="20" w:right="20" w:firstLine="54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подготовки и оформления в установленном Жилищным кодексом Российской Федерации порядке проекта переустройства, перепланировки помещения в целях перевода жилого помещения в нежилое помещение или нежилого помещения в жилое помещение;</w:t>
      </w:r>
    </w:p>
    <w:p w:rsidR="00F467C1" w:rsidRPr="00560700" w:rsidRDefault="00F467C1" w:rsidP="00F467C1">
      <w:pPr>
        <w:pStyle w:val="3"/>
        <w:shd w:val="clear" w:color="auto" w:fill="auto"/>
        <w:spacing w:after="0" w:line="274" w:lineRule="exact"/>
        <w:ind w:left="20" w:right="20" w:firstLine="547"/>
        <w:jc w:val="both"/>
        <w:rPr>
          <w:sz w:val="28"/>
          <w:szCs w:val="28"/>
        </w:rPr>
      </w:pPr>
      <w:r w:rsidRPr="00560700">
        <w:rPr>
          <w:sz w:val="28"/>
          <w:szCs w:val="28"/>
        </w:rPr>
        <w:t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</w:t>
      </w:r>
    </w:p>
    <w:p w:rsidR="00F467C1" w:rsidRPr="00560700" w:rsidRDefault="00F467C1" w:rsidP="00F467C1">
      <w:pPr>
        <w:pStyle w:val="3"/>
        <w:shd w:val="clear" w:color="auto" w:fill="auto"/>
        <w:spacing w:after="0" w:line="274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560700">
        <w:rPr>
          <w:sz w:val="28"/>
          <w:szCs w:val="28"/>
        </w:rPr>
        <w:t xml:space="preserve"> В целях получения муниципальной услуги по присвоению адреса объекту адресации заявитель предоставляет в </w:t>
      </w:r>
      <w:r>
        <w:rPr>
          <w:sz w:val="28"/>
          <w:szCs w:val="28"/>
        </w:rPr>
        <w:t>Исполком</w:t>
      </w:r>
      <w:r w:rsidRPr="00560700">
        <w:rPr>
          <w:sz w:val="28"/>
          <w:szCs w:val="28"/>
        </w:rPr>
        <w:t xml:space="preserve"> заявление о присвоении адреса объекту адресации (приложение № 1 к регламенту). Заявление о присвоении объекту адресации адреса или об аннулировании его адреса (далее - заявление) подается собственником объекта адресации по </w:t>
      </w:r>
      <w:r w:rsidRPr="00560700">
        <w:rPr>
          <w:sz w:val="28"/>
          <w:szCs w:val="28"/>
        </w:rPr>
        <w:lastRenderedPageBreak/>
        <w:t>собственной инициативе либо лицом, обладающим одним из следующих вещных прав на объект адресации:</w:t>
      </w:r>
    </w:p>
    <w:p w:rsidR="00F467C1" w:rsidRPr="00560700" w:rsidRDefault="00F467C1" w:rsidP="00F467C1">
      <w:pPr>
        <w:pStyle w:val="3"/>
        <w:shd w:val="clear" w:color="auto" w:fill="auto"/>
        <w:spacing w:after="0" w:line="274" w:lineRule="exact"/>
        <w:ind w:left="20" w:firstLine="547"/>
        <w:jc w:val="both"/>
        <w:rPr>
          <w:sz w:val="28"/>
          <w:szCs w:val="28"/>
        </w:rPr>
      </w:pPr>
      <w:r w:rsidRPr="00560700">
        <w:rPr>
          <w:sz w:val="28"/>
          <w:szCs w:val="28"/>
        </w:rPr>
        <w:t>а) право хозяйственного ведения;</w:t>
      </w:r>
    </w:p>
    <w:p w:rsidR="00F467C1" w:rsidRPr="00560700" w:rsidRDefault="00F467C1" w:rsidP="00F467C1">
      <w:pPr>
        <w:pStyle w:val="3"/>
        <w:shd w:val="clear" w:color="auto" w:fill="auto"/>
        <w:spacing w:after="0" w:line="274" w:lineRule="exact"/>
        <w:ind w:left="20" w:firstLine="547"/>
        <w:jc w:val="both"/>
        <w:rPr>
          <w:sz w:val="28"/>
          <w:szCs w:val="28"/>
        </w:rPr>
      </w:pPr>
      <w:r w:rsidRPr="00560700">
        <w:rPr>
          <w:sz w:val="28"/>
          <w:szCs w:val="28"/>
        </w:rPr>
        <w:t>б) право оперативного управления;</w:t>
      </w:r>
    </w:p>
    <w:p w:rsidR="00F467C1" w:rsidRPr="00560700" w:rsidRDefault="00F467C1" w:rsidP="00F467C1">
      <w:pPr>
        <w:pStyle w:val="3"/>
        <w:shd w:val="clear" w:color="auto" w:fill="auto"/>
        <w:spacing w:after="0" w:line="274" w:lineRule="exact"/>
        <w:ind w:left="20" w:firstLine="547"/>
        <w:jc w:val="both"/>
        <w:rPr>
          <w:sz w:val="28"/>
          <w:szCs w:val="28"/>
        </w:rPr>
      </w:pPr>
      <w:r w:rsidRPr="00560700">
        <w:rPr>
          <w:sz w:val="28"/>
          <w:szCs w:val="28"/>
        </w:rPr>
        <w:t>в) право пожизненно наследуемого владения;</w:t>
      </w:r>
    </w:p>
    <w:p w:rsidR="00F467C1" w:rsidRPr="00560700" w:rsidRDefault="00F467C1" w:rsidP="00F467C1">
      <w:pPr>
        <w:pStyle w:val="3"/>
        <w:shd w:val="clear" w:color="auto" w:fill="auto"/>
        <w:spacing w:after="0" w:line="274" w:lineRule="exact"/>
        <w:ind w:left="20" w:firstLine="547"/>
        <w:jc w:val="both"/>
        <w:rPr>
          <w:sz w:val="28"/>
          <w:szCs w:val="28"/>
        </w:rPr>
      </w:pPr>
      <w:r w:rsidRPr="00560700">
        <w:rPr>
          <w:sz w:val="28"/>
          <w:szCs w:val="28"/>
        </w:rPr>
        <w:t>г) право постоянного (бессрочного) пользования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right="20" w:firstLine="547"/>
        <w:jc w:val="both"/>
        <w:rPr>
          <w:color w:val="auto"/>
          <w:sz w:val="28"/>
          <w:szCs w:val="28"/>
        </w:rPr>
      </w:pPr>
      <w:r w:rsidRPr="00560700">
        <w:rPr>
          <w:sz w:val="28"/>
          <w:szCs w:val="28"/>
        </w:rPr>
        <w:t xml:space="preserve">Заявление заполняется при помощи средств электронно-вычислительной техники или от руки разборчиво. Форму заявления можно получить в </w:t>
      </w:r>
      <w:r>
        <w:rPr>
          <w:sz w:val="28"/>
          <w:szCs w:val="28"/>
        </w:rPr>
        <w:t>Исполкоме</w:t>
      </w:r>
      <w:r w:rsidRPr="00560700">
        <w:rPr>
          <w:sz w:val="28"/>
          <w:szCs w:val="28"/>
        </w:rPr>
        <w:t xml:space="preserve"> или на </w:t>
      </w:r>
      <w:r w:rsidRPr="008159D5">
        <w:rPr>
          <w:color w:val="auto"/>
          <w:sz w:val="28"/>
          <w:szCs w:val="28"/>
        </w:rPr>
        <w:t xml:space="preserve">официальном сайте  </w:t>
      </w:r>
      <w:r>
        <w:rPr>
          <w:color w:val="auto"/>
          <w:sz w:val="28"/>
          <w:szCs w:val="28"/>
        </w:rPr>
        <w:t>Кукморского</w:t>
      </w:r>
      <w:r w:rsidRPr="008159D5">
        <w:rPr>
          <w:color w:val="auto"/>
          <w:sz w:val="28"/>
          <w:szCs w:val="28"/>
        </w:rPr>
        <w:t xml:space="preserve"> муниципального района Республики Татарстан.</w:t>
      </w:r>
    </w:p>
    <w:p w:rsidR="00F467C1" w:rsidRDefault="00F467C1" w:rsidP="00F467C1">
      <w:pPr>
        <w:pStyle w:val="3"/>
        <w:shd w:val="clear" w:color="auto" w:fill="auto"/>
        <w:spacing w:after="0" w:line="274" w:lineRule="exact"/>
        <w:ind w:left="64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>К заявлению прилагаются следующие документы:</w:t>
      </w:r>
    </w:p>
    <w:p w:rsidR="00F467C1" w:rsidRDefault="00F467C1" w:rsidP="00F467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а) правоустанавливающие или правоудостоверяющие документы на объект (объекты) адресации;</w:t>
      </w:r>
    </w:p>
    <w:p w:rsidR="00F467C1" w:rsidRDefault="00DE44CE" w:rsidP="00F467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F467C1" w:rsidRPr="008A09DE">
        <w:rPr>
          <w:sz w:val="28"/>
          <w:szCs w:val="28"/>
        </w:rPr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F467C1" w:rsidRDefault="00F467C1" w:rsidP="00F467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F467C1" w:rsidRDefault="00F467C1" w:rsidP="00F467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F467C1" w:rsidRDefault="00F467C1" w:rsidP="00F467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F467C1" w:rsidRDefault="00F467C1" w:rsidP="00F467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F467C1" w:rsidRDefault="00F467C1" w:rsidP="00F467C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ж) акт приемочной комиссии при переустройстве или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F467C1" w:rsidRDefault="00F467C1" w:rsidP="00DE44CE">
      <w:pPr>
        <w:pStyle w:val="a3"/>
        <w:spacing w:before="0" w:beforeAutospacing="0" w:after="0" w:afterAutospacing="0"/>
        <w:ind w:left="20" w:firstLine="547"/>
        <w:jc w:val="both"/>
        <w:rPr>
          <w:sz w:val="28"/>
          <w:szCs w:val="28"/>
        </w:rPr>
      </w:pPr>
      <w:r w:rsidRPr="008A09DE">
        <w:rPr>
          <w:sz w:val="28"/>
          <w:szCs w:val="28"/>
        </w:rPr>
        <w:t>з) кадастровая выписка об объекте недвижимости, который снят с учета (в случае аннулирования адреса объекта адресации по основаниям, указанным в подпункте "а" пункта 14 настоящих Правил);</w:t>
      </w:r>
      <w:r w:rsidRPr="008A09DE">
        <w:rPr>
          <w:sz w:val="28"/>
          <w:szCs w:val="28"/>
        </w:rPr>
        <w:br/>
      </w:r>
      <w:r w:rsidR="00DE44CE">
        <w:rPr>
          <w:sz w:val="28"/>
          <w:szCs w:val="28"/>
        </w:rPr>
        <w:t xml:space="preserve">        и)</w:t>
      </w:r>
      <w:r w:rsidRPr="008A09DE">
        <w:rPr>
          <w:sz w:val="28"/>
          <w:szCs w:val="28"/>
        </w:rPr>
        <w:t>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"б" пункта 14 настоящих Правил).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Для присвоения адреса жилым (нежилым) помещениям (дополнительно):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а) копия разрешения на перепланировку;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righ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б) копия акта приемки в эксплуатацию жилого (нежилого) помещения, полученного в результате перепланировки;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righ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в) поэтажный план жилого дома или нежилого здания (технический паспорт) и экспликация, на котором расположено жилое (нежилое) помещение;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righ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г) выписка из лицевого счета квартиросъемщика по соответствующему жилому помещению;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lastRenderedPageBreak/>
        <w:t>д) решение суда вступившее в законную силу;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righ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е) справка Государственного унитарного предприятия  БТИ с рекомендациями о присвоении адреса.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Для присвоения адреса вновь выстроенным объектам недвижимости (дополнительно):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а) копия проектной документации в установленном законом порядке;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б) разрешение на строительство;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в) план размещения объекта недвижимости на картографической основе;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г) поэтажный план жилого (нежилого) здания;</w:t>
      </w:r>
    </w:p>
    <w:p w:rsidR="00F467C1" w:rsidRPr="008159D5" w:rsidRDefault="00F467C1" w:rsidP="00F467C1">
      <w:pPr>
        <w:pStyle w:val="3"/>
        <w:shd w:val="clear" w:color="auto" w:fill="auto"/>
        <w:spacing w:after="0" w:line="274" w:lineRule="exact"/>
        <w:ind w:lef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д) разрешение на ввод объекта в эксплуатацию;</w:t>
      </w:r>
    </w:p>
    <w:p w:rsidR="00DE44CE" w:rsidRPr="008159D5" w:rsidRDefault="00DE44CE" w:rsidP="00DE44CE">
      <w:pPr>
        <w:pStyle w:val="3"/>
        <w:shd w:val="clear" w:color="auto" w:fill="auto"/>
        <w:spacing w:after="0" w:line="274" w:lineRule="exact"/>
        <w:ind w:left="20" w:right="20"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е)</w:t>
      </w:r>
      <w:r w:rsidR="00F467C1" w:rsidRPr="008159D5">
        <w:rPr>
          <w:color w:val="auto"/>
          <w:sz w:val="28"/>
          <w:szCs w:val="28"/>
        </w:rPr>
        <w:t>справка Государственного унитарного предприятия БТИ с</w:t>
      </w:r>
      <w:r w:rsidRPr="00DE44CE">
        <w:rPr>
          <w:sz w:val="28"/>
          <w:szCs w:val="28"/>
        </w:rPr>
        <w:t xml:space="preserve"> </w:t>
      </w:r>
      <w:r w:rsidRPr="008159D5">
        <w:rPr>
          <w:color w:val="auto"/>
          <w:sz w:val="28"/>
          <w:szCs w:val="28"/>
        </w:rPr>
        <w:t>рекомендациями о присвоении адреса.</w:t>
      </w:r>
    </w:p>
    <w:p w:rsidR="00DE44CE" w:rsidRPr="008159D5" w:rsidRDefault="00DE44CE" w:rsidP="00DE44CE">
      <w:pPr>
        <w:pStyle w:val="3"/>
        <w:shd w:val="clear" w:color="auto" w:fill="auto"/>
        <w:spacing w:after="0" w:line="274" w:lineRule="exact"/>
        <w:ind w:left="20" w:righ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Для присвоения адреса на объекты недвижимости, расположенные на территории садоводческих, дачных некоммерческих товариществ, гаражных кооперативов (дополнительно):</w:t>
      </w:r>
    </w:p>
    <w:p w:rsidR="00DE44CE" w:rsidRPr="008159D5" w:rsidRDefault="00DE44CE" w:rsidP="00DE44CE">
      <w:pPr>
        <w:pStyle w:val="3"/>
        <w:shd w:val="clear" w:color="auto" w:fill="auto"/>
        <w:spacing w:after="0" w:line="274" w:lineRule="exact"/>
        <w:ind w:left="20" w:righ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а) план размещения объекта недвижимости на картографической основе всего садоводческого или дачного некоммерческого товарищества, гаражного кооператива;</w:t>
      </w:r>
    </w:p>
    <w:p w:rsidR="00DE44CE" w:rsidRPr="008159D5" w:rsidRDefault="00DE44CE" w:rsidP="00DE44CE">
      <w:pPr>
        <w:pStyle w:val="3"/>
        <w:shd w:val="clear" w:color="auto" w:fill="auto"/>
        <w:spacing w:after="0" w:line="274" w:lineRule="exact"/>
        <w:ind w:left="20" w:firstLine="540"/>
        <w:jc w:val="both"/>
        <w:rPr>
          <w:color w:val="auto"/>
          <w:sz w:val="28"/>
          <w:szCs w:val="28"/>
        </w:rPr>
      </w:pPr>
      <w:r w:rsidRPr="008159D5">
        <w:rPr>
          <w:color w:val="auto"/>
          <w:sz w:val="28"/>
          <w:szCs w:val="28"/>
        </w:rPr>
        <w:t>б) документы, подтверждающие право на земельный участок;</w:t>
      </w:r>
    </w:p>
    <w:p w:rsidR="00DE44CE" w:rsidRPr="008159D5" w:rsidRDefault="00DE44CE" w:rsidP="00DE44CE">
      <w:pPr>
        <w:pStyle w:val="40"/>
        <w:shd w:val="clear" w:color="auto" w:fill="auto"/>
        <w:spacing w:line="274" w:lineRule="exact"/>
        <w:ind w:left="20" w:firstLine="540"/>
        <w:jc w:val="both"/>
        <w:rPr>
          <w:b w:val="0"/>
          <w:sz w:val="28"/>
          <w:szCs w:val="28"/>
        </w:rPr>
      </w:pPr>
      <w:r w:rsidRPr="008159D5">
        <w:rPr>
          <w:b w:val="0"/>
          <w:sz w:val="28"/>
          <w:szCs w:val="28"/>
        </w:rPr>
        <w:t>в) кадастровый паспорт (выписка) на земельный участок.</w:t>
      </w:r>
    </w:p>
    <w:p w:rsidR="00DE44CE" w:rsidRPr="008159D5" w:rsidRDefault="00DE44CE" w:rsidP="00DE44CE">
      <w:pPr>
        <w:pStyle w:val="3"/>
        <w:shd w:val="clear" w:color="auto" w:fill="auto"/>
        <w:tabs>
          <w:tab w:val="left" w:pos="530"/>
        </w:tabs>
        <w:spacing w:after="0" w:line="274" w:lineRule="exact"/>
        <w:ind w:right="20"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2.7.</w:t>
      </w:r>
      <w:r w:rsidRPr="00560700">
        <w:rPr>
          <w:sz w:val="28"/>
          <w:szCs w:val="28"/>
        </w:rPr>
        <w:t xml:space="preserve">В целях получения муниципальной услуги по изменению адреса объекта адресации заявитель предоставляет в </w:t>
      </w:r>
      <w:r>
        <w:rPr>
          <w:sz w:val="28"/>
          <w:szCs w:val="28"/>
        </w:rPr>
        <w:t>Исполком</w:t>
      </w:r>
      <w:r w:rsidRPr="00560700">
        <w:rPr>
          <w:sz w:val="28"/>
          <w:szCs w:val="28"/>
        </w:rPr>
        <w:t xml:space="preserve"> заявление об изменении адреса объекта недвижимости (приложение №2 к регламенту). Заявление заполняется при помощи средств электронно</w:t>
      </w:r>
      <w:r w:rsidRPr="00560700">
        <w:rPr>
          <w:sz w:val="28"/>
          <w:szCs w:val="28"/>
        </w:rPr>
        <w:softHyphen/>
        <w:t xml:space="preserve">вычислительной техники или от руки разборчиво. Форму заявления можно получить в </w:t>
      </w:r>
      <w:r>
        <w:rPr>
          <w:sz w:val="28"/>
          <w:szCs w:val="28"/>
        </w:rPr>
        <w:t>Исполкоме</w:t>
      </w:r>
      <w:r w:rsidRPr="00560700">
        <w:rPr>
          <w:sz w:val="28"/>
          <w:szCs w:val="28"/>
        </w:rPr>
        <w:t xml:space="preserve"> или на официальном</w:t>
      </w:r>
      <w:r>
        <w:rPr>
          <w:sz w:val="28"/>
          <w:szCs w:val="28"/>
        </w:rPr>
        <w:t xml:space="preserve"> сайте </w:t>
      </w:r>
      <w:r>
        <w:rPr>
          <w:color w:val="auto"/>
          <w:sz w:val="28"/>
          <w:szCs w:val="28"/>
        </w:rPr>
        <w:t>Кукморского</w:t>
      </w:r>
      <w:r w:rsidRPr="008159D5">
        <w:rPr>
          <w:color w:val="auto"/>
          <w:sz w:val="28"/>
          <w:szCs w:val="28"/>
        </w:rPr>
        <w:t xml:space="preserve"> муниципального района Республики Татарстан.</w:t>
      </w:r>
    </w:p>
    <w:p w:rsidR="00DE44CE" w:rsidRPr="00560700" w:rsidRDefault="00DE44CE" w:rsidP="00DE44CE">
      <w:pPr>
        <w:pStyle w:val="3"/>
        <w:shd w:val="clear" w:color="auto" w:fill="auto"/>
        <w:spacing w:after="0" w:line="274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 w:rsidRPr="00560700">
        <w:rPr>
          <w:sz w:val="28"/>
          <w:szCs w:val="28"/>
        </w:rPr>
        <w:t xml:space="preserve"> В случае наличия в границах муниципального образования </w:t>
      </w:r>
      <w:r>
        <w:rPr>
          <w:sz w:val="28"/>
          <w:szCs w:val="28"/>
        </w:rPr>
        <w:t>сельского поселения</w:t>
      </w:r>
      <w:r w:rsidRPr="00560700">
        <w:rPr>
          <w:sz w:val="28"/>
          <w:szCs w:val="28"/>
        </w:rPr>
        <w:t xml:space="preserve"> одинаковых адресов, присвоенных разным объектам недвижимости в установленном порядке правовыми актами: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правоустанавливающие документы на объект недвижимого имущества;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правоустанавливающие документы на земельный участок;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кадастровую выписку о земельном участке;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кадастровый паспорт объекта недвижимости;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технический паспорт на объект адресации;</w:t>
      </w:r>
    </w:p>
    <w:p w:rsidR="00DE44CE" w:rsidRPr="00560700" w:rsidRDefault="00DE44CE" w:rsidP="00DE44CE">
      <w:pPr>
        <w:pStyle w:val="3"/>
        <w:shd w:val="clear" w:color="auto" w:fill="auto"/>
        <w:spacing w:after="0" w:line="274" w:lineRule="exact"/>
        <w:ind w:left="20" w:righ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-справка Государственного унитарного предприятия </w:t>
      </w:r>
      <w:r>
        <w:rPr>
          <w:sz w:val="28"/>
          <w:szCs w:val="28"/>
        </w:rPr>
        <w:t xml:space="preserve">БТИ </w:t>
      </w:r>
      <w:r w:rsidRPr="00560700">
        <w:rPr>
          <w:sz w:val="28"/>
          <w:szCs w:val="28"/>
        </w:rPr>
        <w:t>с рекомендациями о присвоении адреса.</w:t>
      </w:r>
    </w:p>
    <w:p w:rsidR="00DE44CE" w:rsidRPr="00560700" w:rsidRDefault="00DE44CE" w:rsidP="00DE44CE">
      <w:pPr>
        <w:pStyle w:val="3"/>
        <w:shd w:val="clear" w:color="auto" w:fill="auto"/>
        <w:spacing w:after="0" w:line="274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Pr="00560700">
        <w:rPr>
          <w:sz w:val="28"/>
          <w:szCs w:val="28"/>
        </w:rPr>
        <w:t xml:space="preserve"> В случае выделения объекта недвижимости из комплекса объектов недвижимости, адрес которому был присвоен в соответствии с ранее действовавшим порядком, при разделе, выделе земельного участка, перераспределении нескольких смежных земельных участков в соответствии с Земельным кодексом Российской Федерации: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>кадастровая выписка о земельном (земельных) участке (участках);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правоустанавливающие документы на объект недвижимого имущества;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технический паспорт на объект адресации;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правоустанавливающие документы на земельный участок;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кадастровую выписку о земельном участке;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кадастровый паспорт объекта недвижимого имущества,</w:t>
      </w:r>
    </w:p>
    <w:p w:rsidR="00DE44CE" w:rsidRPr="00560700" w:rsidRDefault="00DE44CE" w:rsidP="00DE44CE">
      <w:pPr>
        <w:pStyle w:val="3"/>
        <w:shd w:val="clear" w:color="auto" w:fill="auto"/>
        <w:spacing w:after="0" w:line="274" w:lineRule="exact"/>
        <w:ind w:left="20" w:righ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-справка Государственного унитарного предприятия </w:t>
      </w:r>
      <w:r>
        <w:rPr>
          <w:sz w:val="28"/>
          <w:szCs w:val="28"/>
        </w:rPr>
        <w:t xml:space="preserve"> БТИ </w:t>
      </w:r>
      <w:r w:rsidRPr="00560700">
        <w:rPr>
          <w:sz w:val="28"/>
          <w:szCs w:val="28"/>
        </w:rPr>
        <w:t>с рекомендациями о присвоении адреса.</w:t>
      </w:r>
    </w:p>
    <w:p w:rsidR="00DE44CE" w:rsidRPr="00560700" w:rsidRDefault="00DE44CE" w:rsidP="00DE44CE">
      <w:pPr>
        <w:pStyle w:val="3"/>
        <w:shd w:val="clear" w:color="auto" w:fill="auto"/>
        <w:spacing w:after="0" w:line="274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Pr="00560700">
        <w:rPr>
          <w:sz w:val="28"/>
          <w:szCs w:val="28"/>
        </w:rPr>
        <w:t xml:space="preserve"> В случае изменения наименования объекта улично-дорожной сети:</w:t>
      </w:r>
    </w:p>
    <w:p w:rsidR="00DE44CE" w:rsidRPr="00560700" w:rsidRDefault="00DE44CE" w:rsidP="00DE44CE">
      <w:pPr>
        <w:pStyle w:val="3"/>
        <w:shd w:val="clear" w:color="auto" w:fill="auto"/>
        <w:spacing w:after="0" w:line="274" w:lineRule="exact"/>
        <w:ind w:left="20" w:right="20" w:firstLine="70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>исполнительного комитета сельского поселения</w:t>
      </w:r>
      <w:r w:rsidRPr="00560700">
        <w:rPr>
          <w:sz w:val="28"/>
          <w:szCs w:val="28"/>
        </w:rPr>
        <w:t xml:space="preserve"> об изменении наименования улично-дорожной сети;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правоустанавливающие документы на объект недвижимого имущества;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технический паспорт на объект адресации;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lastRenderedPageBreak/>
        <w:t xml:space="preserve"> правоустанавливающие документы на земельный участок;</w:t>
      </w:r>
    </w:p>
    <w:p w:rsidR="00DE44CE" w:rsidRPr="00560700" w:rsidRDefault="00DE44CE" w:rsidP="00DE44CE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кадастровый паспорт объекта недвижимого имущества,</w:t>
      </w:r>
    </w:p>
    <w:p w:rsidR="00DE44CE" w:rsidRPr="00560700" w:rsidRDefault="00DE44CE" w:rsidP="00DE44CE">
      <w:pPr>
        <w:pStyle w:val="3"/>
        <w:shd w:val="clear" w:color="auto" w:fill="auto"/>
        <w:spacing w:after="0" w:line="274" w:lineRule="exact"/>
        <w:ind w:left="20" w:right="20" w:firstLine="56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-справка Государственного унитарного предприятия </w:t>
      </w:r>
      <w:r>
        <w:rPr>
          <w:sz w:val="28"/>
          <w:szCs w:val="28"/>
        </w:rPr>
        <w:t xml:space="preserve"> БТИ </w:t>
      </w:r>
      <w:r w:rsidR="009C6C3D">
        <w:rPr>
          <w:sz w:val="28"/>
          <w:szCs w:val="28"/>
        </w:rPr>
        <w:t>Кукморского</w:t>
      </w:r>
      <w:r>
        <w:rPr>
          <w:sz w:val="28"/>
          <w:szCs w:val="28"/>
        </w:rPr>
        <w:t xml:space="preserve"> района</w:t>
      </w:r>
      <w:r w:rsidRPr="00560700">
        <w:rPr>
          <w:sz w:val="28"/>
          <w:szCs w:val="28"/>
        </w:rPr>
        <w:t xml:space="preserve"> с рекомендациями о присвоении адреса.</w:t>
      </w:r>
    </w:p>
    <w:p w:rsidR="00DE44CE" w:rsidRPr="00560700" w:rsidRDefault="00DE44CE" w:rsidP="00DE44CE">
      <w:pPr>
        <w:pStyle w:val="3"/>
        <w:shd w:val="clear" w:color="auto" w:fill="auto"/>
        <w:spacing w:after="0" w:line="274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2.11.</w:t>
      </w:r>
      <w:r w:rsidRPr="00560700">
        <w:rPr>
          <w:sz w:val="28"/>
          <w:szCs w:val="28"/>
        </w:rPr>
        <w:t xml:space="preserve"> Перечень документов, которые являются необходимыми и обязательными для предоставления муниципальной услуги:</w:t>
      </w:r>
    </w:p>
    <w:p w:rsidR="00DE44CE" w:rsidRPr="00560700" w:rsidRDefault="00DE44CE" w:rsidP="00DE44CE">
      <w:pPr>
        <w:pStyle w:val="3"/>
        <w:shd w:val="clear" w:color="auto" w:fill="auto"/>
        <w:spacing w:after="0" w:line="274" w:lineRule="exact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2.11.1.</w:t>
      </w:r>
      <w:r w:rsidRPr="00560700">
        <w:rPr>
          <w:sz w:val="28"/>
          <w:szCs w:val="28"/>
        </w:rPr>
        <w:t xml:space="preserve"> Изготовление контрольной исполнительной съемки законченных строительством объектов недвижимости и инженерных коммуникаций в масштабе 1:500, выполненной в соответствии со СНиП 11 -02-96 «Инженерные изыскания для строительства. Основные положения» (выдаваемый документ - контрольная исполнительная съемка).</w:t>
      </w:r>
    </w:p>
    <w:p w:rsidR="009C6C3D" w:rsidRPr="009C6C3D" w:rsidRDefault="009C6C3D" w:rsidP="009C6C3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4"/>
      <w:r w:rsidRPr="009C6C3D">
        <w:rPr>
          <w:rFonts w:ascii="Times New Roman" w:hAnsi="Times New Roman" w:cs="Times New Roman"/>
          <w:sz w:val="28"/>
          <w:szCs w:val="28"/>
        </w:rPr>
        <w:t>2.11.2. Изготовление нотариально заверенных копий документов, в случае направления заявления и документов по почте.</w:t>
      </w:r>
      <w:bookmarkEnd w:id="1"/>
    </w:p>
    <w:p w:rsidR="009C6C3D" w:rsidRPr="009C6C3D" w:rsidRDefault="009C6C3D" w:rsidP="009C6C3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C3D">
        <w:rPr>
          <w:rFonts w:ascii="Times New Roman" w:hAnsi="Times New Roman" w:cs="Times New Roman"/>
          <w:sz w:val="28"/>
          <w:szCs w:val="28"/>
        </w:rPr>
        <w:t>2.12. В целях получения муниципальной услуги по изменению адреса объекта адресации заявитель предоставляет в Исполком заявление об изменении адреса объекта недвижимости (приложение № 2 к регламенту). Заявление заполняется при помощи средств электронно</w:t>
      </w:r>
      <w:r w:rsidRPr="009C6C3D">
        <w:rPr>
          <w:rFonts w:ascii="Times New Roman" w:hAnsi="Times New Roman" w:cs="Times New Roman"/>
          <w:sz w:val="28"/>
          <w:szCs w:val="28"/>
        </w:rPr>
        <w:softHyphen/>
        <w:t xml:space="preserve">вычислительной техники или от руки разборчиво. Форму заявления можно получить в Исполкоме или на официальном сайте </w:t>
      </w:r>
      <w:r>
        <w:rPr>
          <w:rFonts w:ascii="Times New Roman" w:hAnsi="Times New Roman" w:cs="Times New Roman"/>
          <w:sz w:val="28"/>
          <w:szCs w:val="28"/>
        </w:rPr>
        <w:t>Кукморского</w:t>
      </w:r>
      <w:r w:rsidRPr="009C6C3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9C6C3D" w:rsidRPr="009C6C3D" w:rsidRDefault="009C6C3D" w:rsidP="009C6C3D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C3D">
        <w:rPr>
          <w:rFonts w:ascii="Times New Roman" w:hAnsi="Times New Roman" w:cs="Times New Roman"/>
          <w:sz w:val="28"/>
          <w:szCs w:val="28"/>
        </w:rPr>
        <w:t>2.13. Заявление о присвоении, изменении, аннулирования адреса объекту адресации представляется в одном экземпляре. Документы, необходимые для предоставления муниципальной услуги, представляются в двух экземплярах, один из которых должен быть подлинником.</w:t>
      </w:r>
    </w:p>
    <w:p w:rsidR="009C6C3D" w:rsidRPr="009C6C3D" w:rsidRDefault="009C6C3D" w:rsidP="009C6C3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C6C3D">
        <w:rPr>
          <w:rFonts w:ascii="Times New Roman" w:hAnsi="Times New Roman" w:cs="Times New Roman"/>
          <w:sz w:val="28"/>
          <w:szCs w:val="28"/>
        </w:rPr>
        <w:t>Подлинник документа предоставляется только для обозрения в начале предоставления муниципальной услуги с обязательным возвратом заявителю. Допускается предоставление нотариально заверенной копии документа.</w:t>
      </w:r>
    </w:p>
    <w:p w:rsidR="009C6C3D" w:rsidRPr="009C6C3D" w:rsidRDefault="009C6C3D" w:rsidP="009C6C3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C6C3D">
        <w:rPr>
          <w:rFonts w:ascii="Times New Roman" w:hAnsi="Times New Roman" w:cs="Times New Roman"/>
          <w:sz w:val="28"/>
          <w:szCs w:val="28"/>
        </w:rPr>
        <w:t>Заявление и документы могут быть представлены в Исполком  или в МФЦ заявителем лично или через представителя. В Исполком заявление и документы также могут быть направлены по почте. В случае направления документов по почте, заявитель предоставляет нотариально заверенные копии документов, указанные в настоящем подпункте.</w:t>
      </w:r>
    </w:p>
    <w:p w:rsidR="009C6C3D" w:rsidRPr="009C6C3D" w:rsidRDefault="009C6C3D" w:rsidP="009C6C3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C6C3D">
        <w:rPr>
          <w:rFonts w:ascii="Times New Roman" w:hAnsi="Times New Roman" w:cs="Times New Roman"/>
          <w:sz w:val="28"/>
          <w:szCs w:val="28"/>
        </w:rPr>
        <w:t>Заявителю не может быть отказано в приеме дополнительных документов при наличии пожелания их сдачи.</w:t>
      </w:r>
    </w:p>
    <w:p w:rsidR="009C6C3D" w:rsidRPr="009C6C3D" w:rsidRDefault="009C6C3D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C3D">
        <w:rPr>
          <w:rFonts w:ascii="Times New Roman" w:hAnsi="Times New Roman" w:cs="Times New Roman"/>
          <w:sz w:val="28"/>
          <w:szCs w:val="28"/>
        </w:rPr>
        <w:t>2.14. Для оказания муниципальной услуги  Исполком  может самостоятельно запросить в порядке межведомственного взаимодействия в государственных органах, органах местного самоуправления и подведомственных им организациях следующие документы (выписки, содержащиеся в них сведения):</w:t>
      </w:r>
    </w:p>
    <w:p w:rsidR="009C6C3D" w:rsidRPr="009C6C3D" w:rsidRDefault="009C6C3D" w:rsidP="009C6C3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C6C3D">
        <w:rPr>
          <w:rFonts w:ascii="Times New Roman" w:hAnsi="Times New Roman" w:cs="Times New Roman"/>
          <w:sz w:val="28"/>
          <w:szCs w:val="28"/>
        </w:rPr>
        <w:t>1) 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</w:r>
    </w:p>
    <w:p w:rsidR="009C6C3D" w:rsidRPr="009C6C3D" w:rsidRDefault="009C6C3D" w:rsidP="009C6C3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C6C3D">
        <w:rPr>
          <w:rFonts w:ascii="Times New Roman" w:hAnsi="Times New Roman" w:cs="Times New Roman"/>
          <w:sz w:val="28"/>
          <w:szCs w:val="28"/>
        </w:rPr>
        <w:t>2) Кадастровый паспорт объекта недвижимости.</w:t>
      </w:r>
    </w:p>
    <w:p w:rsidR="009C6C3D" w:rsidRPr="009C6C3D" w:rsidRDefault="009C6C3D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C3D">
        <w:rPr>
          <w:rFonts w:ascii="Times New Roman" w:hAnsi="Times New Roman" w:cs="Times New Roman"/>
          <w:sz w:val="28"/>
          <w:szCs w:val="28"/>
        </w:rPr>
        <w:t>2.15. Документы, предусмотренные пунктами 2.7, 2.8 могут быть направлены заявителем в электронной форме.</w:t>
      </w:r>
    </w:p>
    <w:p w:rsidR="009C6C3D" w:rsidRPr="009C6C3D" w:rsidRDefault="009C6C3D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C3D">
        <w:rPr>
          <w:rFonts w:ascii="Times New Roman" w:hAnsi="Times New Roman" w:cs="Times New Roman"/>
          <w:sz w:val="28"/>
          <w:szCs w:val="28"/>
        </w:rPr>
        <w:t>2.16. Перечень оснований для отказа в приеме заявления и прилагаемых к нему документов:</w:t>
      </w:r>
    </w:p>
    <w:p w:rsidR="009C6C3D" w:rsidRPr="009C6C3D" w:rsidRDefault="003D2A6F" w:rsidP="009C6C3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C6C3D" w:rsidRPr="009C6C3D">
        <w:rPr>
          <w:rFonts w:ascii="Times New Roman" w:hAnsi="Times New Roman" w:cs="Times New Roman"/>
          <w:sz w:val="28"/>
          <w:szCs w:val="28"/>
        </w:rPr>
        <w:t>ненадлежащее оформление заявления (отсутствие подписи заявителя, сведений о заявителе: фамилии, имени, отчества гражданина; наименования, реквизитов юридического лица, почтового адреса или невозможность их прочтения), либо предоставление документов не в полном объеме;</w:t>
      </w:r>
    </w:p>
    <w:p w:rsidR="009C6C3D" w:rsidRPr="009C6C3D" w:rsidRDefault="003D2A6F" w:rsidP="009C6C3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6C3D" w:rsidRPr="009C6C3D">
        <w:rPr>
          <w:rFonts w:ascii="Times New Roman" w:hAnsi="Times New Roman" w:cs="Times New Roman"/>
          <w:sz w:val="28"/>
          <w:szCs w:val="28"/>
        </w:rPr>
        <w:t>несоответствие прилагаемых документов, указанных в заявлении;</w:t>
      </w:r>
    </w:p>
    <w:p w:rsidR="009C6C3D" w:rsidRPr="009C6C3D" w:rsidRDefault="003D2A6F" w:rsidP="009C6C3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6C3D" w:rsidRPr="009C6C3D">
        <w:rPr>
          <w:rFonts w:ascii="Times New Roman" w:hAnsi="Times New Roman" w:cs="Times New Roman"/>
          <w:sz w:val="28"/>
          <w:szCs w:val="28"/>
        </w:rPr>
        <w:t>отсутствие у лица полномочий на подачу заявления.</w:t>
      </w:r>
    </w:p>
    <w:p w:rsidR="009C6C3D" w:rsidRPr="009C6C3D" w:rsidRDefault="009C6C3D" w:rsidP="009C6C3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C6C3D">
        <w:rPr>
          <w:rFonts w:ascii="Times New Roman" w:hAnsi="Times New Roman" w:cs="Times New Roman"/>
          <w:sz w:val="28"/>
          <w:szCs w:val="28"/>
        </w:rPr>
        <w:t>О наличии оснований для отказа в приеме документов заявителю устно информирует специалист при приеме документов.</w:t>
      </w:r>
    </w:p>
    <w:p w:rsidR="009C6C3D" w:rsidRPr="009C6C3D" w:rsidRDefault="009C6C3D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C3D">
        <w:rPr>
          <w:rFonts w:ascii="Times New Roman" w:hAnsi="Times New Roman" w:cs="Times New Roman"/>
          <w:sz w:val="28"/>
          <w:szCs w:val="28"/>
        </w:rPr>
        <w:t>2.17. Перечень оснований для отказа в присвоении, изменении или аннулировании адресов объектам адресации:</w:t>
      </w:r>
    </w:p>
    <w:p w:rsidR="009C6C3D" w:rsidRPr="009C6C3D" w:rsidRDefault="003D2A6F" w:rsidP="009C6C3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6C3D" w:rsidRPr="009C6C3D">
        <w:rPr>
          <w:rFonts w:ascii="Times New Roman" w:hAnsi="Times New Roman" w:cs="Times New Roman"/>
          <w:sz w:val="28"/>
          <w:szCs w:val="28"/>
        </w:rPr>
        <w:t>непредставление документов, указанных в пунктах</w:t>
      </w:r>
      <w:hyperlink w:anchor="bookmark4" w:tooltip="Current Document">
        <w:r w:rsidR="009C6C3D" w:rsidRPr="009C6C3D">
          <w:rPr>
            <w:rFonts w:ascii="Times New Roman" w:hAnsi="Times New Roman" w:cs="Times New Roman"/>
            <w:sz w:val="28"/>
            <w:szCs w:val="28"/>
          </w:rPr>
          <w:t xml:space="preserve"> 2.7</w:t>
        </w:r>
      </w:hyperlink>
      <w:r w:rsidR="009C6C3D" w:rsidRPr="009C6C3D">
        <w:rPr>
          <w:rFonts w:ascii="Times New Roman" w:hAnsi="Times New Roman" w:cs="Times New Roman"/>
          <w:sz w:val="28"/>
          <w:szCs w:val="28"/>
        </w:rPr>
        <w:t>, 2.8 раздела 2 регламента;</w:t>
      </w:r>
    </w:p>
    <w:p w:rsidR="003D2A6F" w:rsidRPr="00560700" w:rsidRDefault="003D2A6F" w:rsidP="003D2A6F">
      <w:pPr>
        <w:pStyle w:val="3"/>
        <w:widowControl w:val="0"/>
        <w:shd w:val="clear" w:color="auto" w:fill="auto"/>
        <w:spacing w:after="0" w:line="274" w:lineRule="exact"/>
        <w:ind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C6C3D" w:rsidRPr="009C6C3D">
        <w:rPr>
          <w:sz w:val="28"/>
          <w:szCs w:val="28"/>
        </w:rPr>
        <w:t>поступление в Исполком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присвоения, изменения, аннулирования адресов объектов адресации, если соответствующий документ не был</w:t>
      </w:r>
      <w:r w:rsidRPr="003D2A6F">
        <w:rPr>
          <w:sz w:val="28"/>
          <w:szCs w:val="28"/>
        </w:rPr>
        <w:t xml:space="preserve"> </w:t>
      </w:r>
      <w:r w:rsidRPr="00560700">
        <w:rPr>
          <w:sz w:val="28"/>
          <w:szCs w:val="28"/>
        </w:rPr>
        <w:t>предоставлен заявителем по собственной инициативе;</w:t>
      </w:r>
    </w:p>
    <w:p w:rsidR="003D2A6F" w:rsidRPr="00560700" w:rsidRDefault="003D2A6F" w:rsidP="003D2A6F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74" w:lineRule="exact"/>
        <w:ind w:left="20" w:right="20" w:firstLine="54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 xml:space="preserve"> отсутствие оснований для присвоения, изменения или аннулирования адреса объекту адресации.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В присвоении, изменении объекту адресации адреса или аннулировании его адреса может быть отказано в случаях, если: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а)</w:t>
      </w:r>
      <w:r w:rsidRPr="003D2A6F">
        <w:rPr>
          <w:rFonts w:ascii="Times New Roman" w:hAnsi="Times New Roman" w:cs="Times New Roman"/>
          <w:sz w:val="28"/>
          <w:szCs w:val="28"/>
        </w:rPr>
        <w:tab/>
        <w:t>с заявлением о присвоении объекту адресации адреса обратилось лицо, не указанное в пункте 2.7. Регламента;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б)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г) отсутствуют случаи и условия для присвоения объекту адресации адреса или аннулирования его адреса.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Перечень оснований для отказа в присвоении, изменении адресов объектам адресации является исчерпывающим.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2.18. Перечень оснований для приостановления предоставления муниципальной услуги: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подача заявителем соответствующего заявления (приложение № 3 к регламенту).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поступление определения или решения суда о наложении ареста (запрета) на совершение действий - на срок, установленный судом;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поступление сведений (решений) уполномоченных органов о наложении ареста на объект недвижимого имущества или запрета совершать определенные действия с объектом недвижимого имущества - до снятия ареста или запрета в порядке, установленном законодательством;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необходимость направления межведомственных запросов о предоставлении документов и информации, необходимых для предоставления муниципальной услуги. Срок приостановления предоставления муниципальной услуги определяется с учетом установленного действующим законодательством срока, необходимого для подготовки и направления ответа на межведомственный запрос, который не может превышать пяти рабочих дней со дня поступления межведомственного запроса в орган или организацию, представляющие документ и (или) информацию.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2.19. Предоставление муниципальной услуги прекращается по обращению заявителя.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2.20. Предоставление муниципальной услуги осуществляется без взимания платы.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2.21. Организация приема заявителей осуществляется в соответствии с режимом работы, указанным в пункте 1.3. настоящего регламента.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Регистрация заявления осуществляется в день его поступления в Исполком.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2.22.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услуги: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в случае личного обращения заявителя максимальное время ожидания приема - 15 минут;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продолжительность приема у специалиста, осуществляющего выдачу документов - 15 минут.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2.23. Места предоставления муниципальной услуги (места информирования, ожидания и приема заявителей) располагаются в здании Исполкома или МФЦ.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Помещения, предназначенные для предоставления муниципальной услуги, должны соответствовать санитарно-эпидемиологическим правилам и нормам.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</w:t>
      </w:r>
      <w:r w:rsidRPr="003D2A6F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возможность доступа к местам общественного пользования (туалетам).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Информационные стенды должны содержать образцы заполнения документов, необходимых для предоставления муниципальной услуги, а также текст регламента, извлечения из нормативных правовых актов, регулирующих предоставление муниципальной услуги.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Места ожидания должны иметь условия, удобные для граждан. Места ожидания оборудуются стульями.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Прием заявлений о присвоении, изменении, аннулировании адреса объекту адресации осуществляется работником Исполкома.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2.24. Показателями доступности и качества муниципальной услуги являются соблюдение сроков ее представления, а также отсутствие обоснованных жалоб со стороны заявителей.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2.25. Иные требования, в том числе учитывающие особенности предоставления муниципальных услуг в электронной форме: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доступность информации о перечне документов, необходимых для получения муниципальной услуги, о режиме работы Исполкома, контактных телефонах и другой контактной информации для заявителей;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D2A6F">
        <w:rPr>
          <w:rFonts w:ascii="Times New Roman" w:hAnsi="Times New Roman" w:cs="Times New Roman"/>
          <w:sz w:val="28"/>
          <w:szCs w:val="28"/>
        </w:rPr>
        <w:t>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возможность подачи заявителем с использованием информационно</w:t>
      </w:r>
      <w:r w:rsidRPr="003D2A6F">
        <w:rPr>
          <w:rFonts w:ascii="Times New Roman" w:hAnsi="Times New Roman" w:cs="Times New Roman"/>
          <w:sz w:val="28"/>
          <w:szCs w:val="28"/>
        </w:rPr>
        <w:softHyphen/>
        <w:t>телекоммуникационных технологий запроса о предоставлении муниципальной услуги;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взаимодействие Исполкома с органами, предоставляющими государственные услуги, или органами, предоставляющими муниципальные услуги, без участия заявителя в соответствии с нормативными правовыми актами и соглашением о взаимодействии.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2.26. Аннулирование адреса объекта адресации осуществляется в случаях: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а) прекращения существования объекта адресации;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б) отказа в осуществлении кадастрового учета объекта адресации по основаниям, указанным в пунктах 1 и 3 части 2 статьи 27 Федерального закона "О государственном кадастре недвижимости";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в) присвоения объекту адресации нового адреса.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2.27.Аннулирование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частях 4 и 5 статьи 24 Федерального закона "О государственном кадастре недвижимости", из государственного кадастра недвижимости.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2.28.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2.29.Аннулирование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2.30. 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6A4148" w:rsidRDefault="006A4148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5"/>
    </w:p>
    <w:p w:rsidR="003D2A6F" w:rsidRPr="006A4148" w:rsidRDefault="006A4148" w:rsidP="006A414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D2A6F" w:rsidRPr="006A4148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</w:t>
      </w:r>
      <w:bookmarkStart w:id="3" w:name="bookmark6"/>
      <w:bookmarkEnd w:id="2"/>
      <w:r w:rsidR="003D2A6F" w:rsidRPr="006A4148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  <w:bookmarkEnd w:id="3"/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 xml:space="preserve"> </w:t>
      </w:r>
      <w:r w:rsidR="006A4148">
        <w:rPr>
          <w:rFonts w:ascii="Times New Roman" w:hAnsi="Times New Roman" w:cs="Times New Roman"/>
          <w:sz w:val="28"/>
          <w:szCs w:val="28"/>
        </w:rPr>
        <w:tab/>
        <w:t>3.1</w:t>
      </w:r>
      <w:r w:rsidRPr="003D2A6F">
        <w:rPr>
          <w:rFonts w:ascii="Times New Roman" w:hAnsi="Times New Roman" w:cs="Times New Roman"/>
          <w:sz w:val="28"/>
          <w:szCs w:val="28"/>
        </w:rPr>
        <w:t>Последовательность административных процедур:</w:t>
      </w:r>
    </w:p>
    <w:p w:rsidR="003D2A6F" w:rsidRPr="003D2A6F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 w:rsidR="003D2A6F" w:rsidRPr="003D2A6F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включает следующие административные процедуры: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муниципальной услуги;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D2A6F">
        <w:rPr>
          <w:rFonts w:ascii="Times New Roman" w:hAnsi="Times New Roman" w:cs="Times New Roman"/>
          <w:sz w:val="28"/>
          <w:szCs w:val="28"/>
        </w:rPr>
        <w:t>рассмотрение и проверка представленных документов, принятие решения о предоставлении муниципальной услуги либо об отказе в предоставлении муниципальной услуги;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подготовка и согласование проекта Постановления исполнительного комитета о присвоении, изменении, аннулировании адреса объекту адресации;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выдача (направление) заявителю результата предоставления муниципальной услуги.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Последовательность административных процедур приведена в блок-схеме (приложение № 4 к регламенту).</w:t>
      </w:r>
    </w:p>
    <w:p w:rsidR="003D2A6F" w:rsidRPr="003D2A6F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3D2A6F" w:rsidRPr="003D2A6F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муниципальной услуги.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по приему и регистрации заявления о предоставлении муниципальной услуги является поступление в Исполком или в МФЦ заявления с прилагаемыми документами, указанными в пунктах 2.6 и 2.7 регламента, необходимыми для получения муниципальной услуги. В случае подачи заявления и документов через МФЦ основанием для начала административной процедуры является поступление в Исполком заявления и документов из МФЦ.</w:t>
      </w:r>
    </w:p>
    <w:p w:rsidR="003D2A6F" w:rsidRPr="003D2A6F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</w:t>
      </w:r>
      <w:r w:rsidR="003D2A6F" w:rsidRPr="003D2A6F">
        <w:rPr>
          <w:rFonts w:ascii="Times New Roman" w:hAnsi="Times New Roman" w:cs="Times New Roman"/>
          <w:sz w:val="28"/>
          <w:szCs w:val="28"/>
        </w:rPr>
        <w:t>Заявитель вправе подать (направить) заявление и приложенные к нему документы по своему выбору одним из следующих способов: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а) в электронной форме посредством: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 xml:space="preserve"> электронной почты Исполкома: </w:t>
      </w:r>
      <w:r w:rsidRPr="003D2A6F">
        <w:rPr>
          <w:rFonts w:ascii="Times New Roman" w:hAnsi="Times New Roman" w:cs="Times New Roman"/>
          <w:sz w:val="28"/>
          <w:szCs w:val="28"/>
          <w:lang w:val="en-US" w:eastAsia="en-US" w:bidi="en-US"/>
        </w:rPr>
        <w:t>E</w:t>
      </w:r>
      <w:r w:rsidRPr="003D2A6F">
        <w:rPr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Pr="003D2A6F">
        <w:rPr>
          <w:rFonts w:ascii="Times New Roman" w:hAnsi="Times New Roman" w:cs="Times New Roman"/>
          <w:sz w:val="28"/>
          <w:szCs w:val="28"/>
          <w:lang w:val="en-US" w:eastAsia="en-US" w:bidi="en-US"/>
        </w:rPr>
        <w:t>mail</w:t>
      </w:r>
      <w:r w:rsidRPr="003D2A6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: </w:t>
      </w:r>
      <w:r>
        <w:rPr>
          <w:rFonts w:ascii="Times New Roman" w:hAnsi="Times New Roman" w:cs="Times New Roman"/>
          <w:color w:val="1F497D"/>
          <w:sz w:val="28"/>
          <w:szCs w:val="28"/>
          <w:lang w:eastAsia="en-US" w:bidi="en-US"/>
        </w:rPr>
        <w:t>_______________</w:t>
      </w:r>
      <w:r w:rsidRPr="003D2A6F">
        <w:rPr>
          <w:rFonts w:ascii="Times New Roman" w:hAnsi="Times New Roman" w:cs="Times New Roman"/>
          <w:sz w:val="28"/>
          <w:szCs w:val="28"/>
          <w:lang w:eastAsia="en-US" w:bidi="en-US"/>
        </w:rPr>
        <w:t>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б) посредством личного обращения в часы приема в Исполкоме по адресу, указанному в подпункте 1.3. настоящего административного регламента;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в) посредством почтового отправления с описью вложения в Исполком  по адресу, указанному в подпункте 1.3. настоящего административного регламента.</w:t>
      </w:r>
    </w:p>
    <w:p w:rsidR="003D2A6F" w:rsidRPr="003D2A6F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</w:t>
      </w:r>
      <w:r w:rsidR="003D2A6F" w:rsidRPr="003D2A6F">
        <w:rPr>
          <w:rFonts w:ascii="Times New Roman" w:hAnsi="Times New Roman" w:cs="Times New Roman"/>
          <w:sz w:val="28"/>
          <w:szCs w:val="28"/>
        </w:rPr>
        <w:t>Специалист Исполкома, осуществляющий прием документов: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устанавливает личность заявителя, в том числе проверяет документы, удостоверяющие личность заявителя либо полномочия представителя;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проводит проверку представленных документов (проверяет надлежащее оформление заявления, соответствие прилагаемых документов, указанным в заявлении);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сверяет копии представленных документов с оригиналами.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несоответствия представленных документов требованиям настоящего регламента специалист, осуществляющий прием документов, возвращает документы заявителю, разъясняет заявителю о наличии препятствий для оказания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приеме заявления и приложенных к нему документов специалист Исполкома регистрирует заявление и выдает по желанию заявителя копию заявления с указанием перечня приложенных документов, даты приема заявления, фамилии, имени, отчества, должности и подписи специалиста, принявшего заявление.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lastRenderedPageBreak/>
        <w:t>Заявитель, представивший документы для получения муниципальной услуги, в обязательном порядке информируется специалистом: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о сроке завершения предоставления муниципальной услуги и порядке получения документов, являющихся результатом предоставления муниципальной услуги;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2A6F">
        <w:rPr>
          <w:rFonts w:ascii="Times New Roman" w:hAnsi="Times New Roman" w:cs="Times New Roman"/>
          <w:sz w:val="28"/>
          <w:szCs w:val="28"/>
        </w:rPr>
        <w:t>о возможности отказа в предоставлении муниципальной услуги.</w:t>
      </w:r>
    </w:p>
    <w:p w:rsidR="003D2A6F" w:rsidRPr="003D2A6F" w:rsidRDefault="003D2A6F" w:rsidP="003D2A6F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 xml:space="preserve">Для возврата документов, поступивших по почте, специалист Исполкома письменно уведомляет заявителя об отказе в приеме документов. Документы, направленные по почте и не принятые к рассмотрению по основаниям, указанным в подпункте </w:t>
      </w:r>
      <w:r w:rsidRPr="003D2A6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2.12 </w:t>
      </w:r>
      <w:r w:rsidRPr="003D2A6F">
        <w:rPr>
          <w:rFonts w:ascii="Times New Roman" w:hAnsi="Times New Roman" w:cs="Times New Roman"/>
          <w:sz w:val="28"/>
          <w:szCs w:val="28"/>
        </w:rPr>
        <w:t>раздела 2 регламента, возвращаются заявителю по почте или при личном обращении в Исполком.</w:t>
      </w:r>
    </w:p>
    <w:p w:rsidR="003D2A6F" w:rsidRPr="003D2A6F" w:rsidRDefault="003D2A6F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В случае обращения заявителя в электронной форме специалист в течение 2 дней направляет информацию заявителю по адресу электронной почты, указанному в заявлении, о регистрации его заявления с указанием номера и даты регистрации.</w:t>
      </w:r>
    </w:p>
    <w:p w:rsidR="003D2A6F" w:rsidRPr="003D2A6F" w:rsidRDefault="003D2A6F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В случае поступления заявления и документов в Исполком из МФЦ специалист Исполкома регистрирует заявление и представленные документы, и в тот же день передает заявление и приложенные к нему документы на рассмотрение главе поселения.</w:t>
      </w:r>
    </w:p>
    <w:p w:rsidR="003D2A6F" w:rsidRPr="003D2A6F" w:rsidRDefault="003D2A6F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составляет 2 рабочих</w:t>
      </w:r>
      <w:r w:rsidR="006A4148">
        <w:rPr>
          <w:rFonts w:ascii="Times New Roman" w:hAnsi="Times New Roman" w:cs="Times New Roman"/>
          <w:sz w:val="28"/>
          <w:szCs w:val="28"/>
        </w:rPr>
        <w:t xml:space="preserve"> </w:t>
      </w:r>
      <w:r w:rsidRPr="003D2A6F">
        <w:rPr>
          <w:rFonts w:ascii="Times New Roman" w:hAnsi="Times New Roman" w:cs="Times New Roman"/>
          <w:sz w:val="28"/>
          <w:szCs w:val="28"/>
        </w:rPr>
        <w:t>дня.</w:t>
      </w:r>
    </w:p>
    <w:p w:rsidR="003D2A6F" w:rsidRPr="003D2A6F" w:rsidRDefault="003D2A6F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заявления и приложенных к нему документов главой поселения.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 xml:space="preserve"> </w:t>
      </w:r>
      <w:r w:rsidR="006A4148">
        <w:rPr>
          <w:rFonts w:ascii="Times New Roman" w:hAnsi="Times New Roman" w:cs="Times New Roman"/>
          <w:sz w:val="28"/>
          <w:szCs w:val="28"/>
        </w:rPr>
        <w:tab/>
        <w:t>3.3.</w:t>
      </w:r>
      <w:r w:rsidRPr="003D2A6F">
        <w:rPr>
          <w:rFonts w:ascii="Times New Roman" w:hAnsi="Times New Roman" w:cs="Times New Roman"/>
          <w:sz w:val="28"/>
          <w:szCs w:val="28"/>
        </w:rPr>
        <w:t>Рассмотрение и проверка представленных документов, принятие решения о предоставлении муниципальной услуги либо об отказе в предоставлении муниципальной услуги.</w:t>
      </w:r>
    </w:p>
    <w:p w:rsidR="003D2A6F" w:rsidRPr="003D2A6F" w:rsidRDefault="003D2A6F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получение главой поселения  зарегистрированного заявления и приложенных к нему документов.</w:t>
      </w:r>
    </w:p>
    <w:p w:rsidR="003D2A6F" w:rsidRPr="003D2A6F" w:rsidRDefault="003D2A6F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Глава поселения рассматривает заявление с приложенными к нему документами и налагает резолюцию с поручением исполнителю (специалисту) рассмотреть заявление о предоставлении муниципальной услуги и приложенных к нему документов.</w:t>
      </w:r>
    </w:p>
    <w:p w:rsidR="003D2A6F" w:rsidRPr="006A4148" w:rsidRDefault="003D2A6F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Специалист Исполкома</w:t>
      </w:r>
      <w:r w:rsidR="006A4148">
        <w:rPr>
          <w:rFonts w:ascii="Times New Roman" w:hAnsi="Times New Roman" w:cs="Times New Roman"/>
          <w:sz w:val="28"/>
          <w:szCs w:val="28"/>
        </w:rPr>
        <w:t>:</w:t>
      </w:r>
    </w:p>
    <w:p w:rsidR="003D2A6F" w:rsidRPr="003D2A6F" w:rsidRDefault="006A4148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2A6F" w:rsidRPr="003D2A6F">
        <w:rPr>
          <w:rFonts w:ascii="Times New Roman" w:hAnsi="Times New Roman" w:cs="Times New Roman"/>
          <w:sz w:val="28"/>
          <w:szCs w:val="28"/>
        </w:rPr>
        <w:t>подготавливает проект   постановление исполнительного комитета о присвоении, изменении, аннулировании адреса объекту адресации или письменного мотивированного уведомления об отказе в присвоении, изменении, аннулирования адреса объекту адресации, в течение 15 дней.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После чего подготовленный проект Постановления исполнительного комитета или письменное мотивированное уведомление об отказе в присвоении, изменении, аннулирования адреса объекту адресации с заявлением и приложенными к нему документами  передаются Главе поселения для принятия решения и подписания.</w:t>
      </w:r>
    </w:p>
    <w:p w:rsidR="003D2A6F" w:rsidRPr="003D2A6F" w:rsidRDefault="003D2A6F" w:rsidP="003D2A6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D2A6F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подписанное Главой поселения Постановлени</w:t>
      </w:r>
      <w:r w:rsidR="006A4148">
        <w:rPr>
          <w:rFonts w:ascii="Times New Roman" w:hAnsi="Times New Roman" w:cs="Times New Roman"/>
          <w:sz w:val="28"/>
          <w:szCs w:val="28"/>
        </w:rPr>
        <w:t>е</w:t>
      </w:r>
      <w:r w:rsidRPr="003D2A6F">
        <w:rPr>
          <w:rFonts w:ascii="Times New Roman" w:hAnsi="Times New Roman" w:cs="Times New Roman"/>
          <w:sz w:val="28"/>
          <w:szCs w:val="28"/>
        </w:rPr>
        <w:t xml:space="preserve"> о присвоении, изменении, аннулировании адреса объекту адресации.</w:t>
      </w:r>
    </w:p>
    <w:p w:rsidR="006A4148" w:rsidRPr="006A4148" w:rsidRDefault="003D2A6F" w:rsidP="006A41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6A4148">
        <w:rPr>
          <w:rFonts w:ascii="Times New Roman" w:hAnsi="Times New Roman" w:cs="Times New Roman"/>
          <w:sz w:val="28"/>
          <w:szCs w:val="28"/>
        </w:rPr>
        <w:lastRenderedPageBreak/>
        <w:t>Ответственными за выполнение административной процедуры является</w:t>
      </w:r>
      <w:r w:rsidR="006A4148" w:rsidRPr="006A4148">
        <w:rPr>
          <w:rFonts w:ascii="Times New Roman" w:hAnsi="Times New Roman" w:cs="Times New Roman"/>
          <w:sz w:val="28"/>
          <w:szCs w:val="28"/>
        </w:rPr>
        <w:t xml:space="preserve"> Глава поселения.</w:t>
      </w:r>
    </w:p>
    <w:p w:rsidR="006A4148" w:rsidRPr="006A4148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148">
        <w:rPr>
          <w:rFonts w:ascii="Times New Roman" w:hAnsi="Times New Roman" w:cs="Times New Roman"/>
          <w:sz w:val="28"/>
          <w:szCs w:val="28"/>
        </w:rPr>
        <w:t>3.4.Выдача (направление) заявителю результата предоставления муниципальной услуги.</w:t>
      </w:r>
    </w:p>
    <w:p w:rsidR="006A4148" w:rsidRPr="006A4148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148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является подписание Главой поселения Постановления о присвоении, изменении, аннулировании адреса объекту адресации.</w:t>
      </w:r>
    </w:p>
    <w:p w:rsidR="006A4148" w:rsidRPr="006A4148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148">
        <w:rPr>
          <w:rFonts w:ascii="Times New Roman" w:hAnsi="Times New Roman" w:cs="Times New Roman"/>
          <w:sz w:val="28"/>
          <w:szCs w:val="28"/>
        </w:rPr>
        <w:t>Специалист Исполкома в течение одного рабочего дня со дня получения Постановления уведомляет заявителя любым доступным способом о готовности Постановления, назначает дату и время его выдачи заявителю в пределах срока исполнения административной процедуры.</w:t>
      </w:r>
    </w:p>
    <w:p w:rsidR="006A4148" w:rsidRPr="006A4148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148">
        <w:rPr>
          <w:rFonts w:ascii="Times New Roman" w:hAnsi="Times New Roman" w:cs="Times New Roman"/>
          <w:sz w:val="28"/>
          <w:szCs w:val="28"/>
        </w:rPr>
        <w:t>Специалист Исполкома выдает заявителю или уполномоченному представителю заявителя один экземпляр Постановления исполнительного комитета, а также возвращает ему подлинники документов, приложенных к заявлению. Факт выдачи и получения Постановления исполнительного комитета, а также подлинников документов, приложенных к заявлению, фиксируется в журнале выданных (направленных) постановлении о присвоении, изменении адреса объекту недвижимого имущества либо об отказе в присвоении, изменении адреса объекту недвижимого имущества (далее - журнал) (приложение № 5 к регламенту).</w:t>
      </w:r>
    </w:p>
    <w:p w:rsidR="006A4148" w:rsidRPr="006A4148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148">
        <w:rPr>
          <w:rFonts w:ascii="Times New Roman" w:hAnsi="Times New Roman" w:cs="Times New Roman"/>
          <w:sz w:val="28"/>
          <w:szCs w:val="28"/>
        </w:rPr>
        <w:t>В случае неявки заявителя в назначенные дату и время один экземпляр Постановления исполнительного комитета, а также подлинники документов, приложенных к заявлению, направляются заявителю по почте заказным письмом с уведомлением о вручении, о чем делается отметка в журнале.</w:t>
      </w:r>
    </w:p>
    <w:p w:rsidR="006A4148" w:rsidRPr="006A4148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148">
        <w:rPr>
          <w:rFonts w:ascii="Times New Roman" w:hAnsi="Times New Roman" w:cs="Times New Roman"/>
          <w:sz w:val="28"/>
          <w:szCs w:val="28"/>
        </w:rPr>
        <w:t>Заявление о присвоении, изменении, аннулировании адреса объекту адресации и приложенные к нему копии документов, второй экземпляр постановления брошюруются в дело в соответствии с правилами делопроизводства.</w:t>
      </w:r>
    </w:p>
    <w:p w:rsidR="006A4148" w:rsidRPr="006A4148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148">
        <w:rPr>
          <w:rFonts w:ascii="Times New Roman" w:hAnsi="Times New Roman" w:cs="Times New Roman"/>
          <w:sz w:val="28"/>
          <w:szCs w:val="28"/>
        </w:rPr>
        <w:t>В случае обращения заявителя через МФЦ постановления исполнительного комитета о присвоении, изменении, аннулировании адреса объекту адресации выдается через МФЦ.</w:t>
      </w:r>
    </w:p>
    <w:p w:rsidR="006A4148" w:rsidRDefault="006A4148" w:rsidP="006A41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7"/>
    </w:p>
    <w:p w:rsidR="006A4148" w:rsidRDefault="006A4148" w:rsidP="006A414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148">
        <w:rPr>
          <w:rFonts w:ascii="Times New Roman" w:hAnsi="Times New Roman" w:cs="Times New Roman"/>
          <w:b/>
          <w:sz w:val="28"/>
          <w:szCs w:val="28"/>
        </w:rPr>
        <w:t>4.Формы контроля за исполнением административного регламента</w:t>
      </w:r>
      <w:bookmarkEnd w:id="4"/>
    </w:p>
    <w:p w:rsidR="006A4148" w:rsidRPr="006A4148" w:rsidRDefault="006A4148" w:rsidP="006A414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148" w:rsidRPr="006A4148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6A4148">
        <w:rPr>
          <w:rFonts w:ascii="Times New Roman" w:hAnsi="Times New Roman" w:cs="Times New Roman"/>
          <w:sz w:val="28"/>
          <w:szCs w:val="28"/>
        </w:rPr>
        <w:t>Общий контроль за принятием решений, соблюдением и исполнением положений административного регламента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148">
        <w:rPr>
          <w:rFonts w:ascii="Times New Roman" w:hAnsi="Times New Roman" w:cs="Times New Roman"/>
          <w:sz w:val="28"/>
          <w:szCs w:val="28"/>
        </w:rPr>
        <w:t>Глава поселения. По результатам проверок Глава поселения дает указания по устранению выявленных нарушений и контролирует их исполнение.</w:t>
      </w:r>
    </w:p>
    <w:p w:rsidR="006A4148" w:rsidRPr="006A4148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148">
        <w:rPr>
          <w:rFonts w:ascii="Times New Roman" w:hAnsi="Times New Roman" w:cs="Times New Roman"/>
          <w:sz w:val="28"/>
          <w:szCs w:val="28"/>
        </w:rPr>
        <w:t>Текущий контроль за принятием решений, соблюдением и исполнением положений регламента и иных нормативных правовых актов, устанавливающих требования к предоставлению муниципальной услуги, специалистом Исполкома непосредственно при предоставлении муниципальной услуги, а также путем организации проведения проверок в ходе предоставления муниципальной услуги.</w:t>
      </w:r>
    </w:p>
    <w:p w:rsidR="006A4148" w:rsidRPr="006A4148" w:rsidRDefault="006A4148" w:rsidP="006A414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6A4148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</w:t>
      </w:r>
      <w:r w:rsidRPr="006A4148">
        <w:rPr>
          <w:rFonts w:ascii="Times New Roman" w:hAnsi="Times New Roman" w:cs="Times New Roman"/>
          <w:sz w:val="28"/>
          <w:szCs w:val="28"/>
        </w:rPr>
        <w:lastRenderedPageBreak/>
        <w:t>требования к предоставлению муниципальных услуг, заключается в рассмотрении, принятии решений и подготовке ответов на обращения заинтересованных лиц, содержащие жалобы на решения (действия, бездействие), принимаемые (осуществляемые) в ходе предоставления муниципальной услуги.</w:t>
      </w:r>
    </w:p>
    <w:p w:rsidR="00935F10" w:rsidRPr="00560700" w:rsidRDefault="006A4148" w:rsidP="00935F10">
      <w:pPr>
        <w:pStyle w:val="3"/>
        <w:widowControl w:val="0"/>
        <w:shd w:val="clear" w:color="auto" w:fill="auto"/>
        <w:spacing w:after="0" w:line="274" w:lineRule="exact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Pr="006A4148">
        <w:rPr>
          <w:sz w:val="28"/>
          <w:szCs w:val="28"/>
        </w:rPr>
        <w:t>Периодичность осуществления плановых проверок полноты и качества предоставления муниципальной услуги устанавливается в соответствии с планом работы Исполкома. Внеплановые проверки полноты и качества</w:t>
      </w:r>
      <w:r w:rsidR="00935F10" w:rsidRPr="00935F10">
        <w:rPr>
          <w:sz w:val="28"/>
          <w:szCs w:val="28"/>
        </w:rPr>
        <w:t xml:space="preserve"> </w:t>
      </w:r>
      <w:r w:rsidR="00935F10" w:rsidRPr="00560700">
        <w:rPr>
          <w:sz w:val="28"/>
          <w:szCs w:val="28"/>
        </w:rPr>
        <w:t>предоставления муниципальных услуг проводятся в случаях поступления жалоб заинтересованных лиц.</w:t>
      </w:r>
    </w:p>
    <w:p w:rsidR="00935F10" w:rsidRPr="00560700" w:rsidRDefault="00935F10" w:rsidP="00935F10">
      <w:pPr>
        <w:pStyle w:val="3"/>
        <w:widowControl w:val="0"/>
        <w:shd w:val="clear" w:color="auto" w:fill="auto"/>
        <w:spacing w:after="0" w:line="274" w:lineRule="exact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560700">
        <w:rPr>
          <w:sz w:val="28"/>
          <w:szCs w:val="28"/>
        </w:rPr>
        <w:t xml:space="preserve">Ответственность за предоставление муниципальной услуги возлагается на </w:t>
      </w:r>
      <w:r>
        <w:rPr>
          <w:sz w:val="28"/>
          <w:szCs w:val="28"/>
        </w:rPr>
        <w:t>Главу поселения</w:t>
      </w:r>
      <w:r w:rsidRPr="00560700">
        <w:rPr>
          <w:sz w:val="28"/>
          <w:szCs w:val="28"/>
        </w:rPr>
        <w:t>, который непосредственно принимает решение по вопросам предоставления муниципальной услуги.</w:t>
      </w:r>
    </w:p>
    <w:p w:rsidR="00935F10" w:rsidRPr="00560700" w:rsidRDefault="00935F10" w:rsidP="00935F10">
      <w:pPr>
        <w:pStyle w:val="3"/>
        <w:shd w:val="clear" w:color="auto" w:fill="auto"/>
        <w:spacing w:after="0" w:line="274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</w:t>
      </w:r>
      <w:r w:rsidRPr="00560700">
        <w:rPr>
          <w:sz w:val="28"/>
          <w:szCs w:val="28"/>
        </w:rPr>
        <w:t>, ответственный за подготовку постановления о присвоении, изменении, аннулировании адреса объекту адресации либо об отказе в присвоении, изменении, аннулировании адреса объекту адресации, несут ответственность за соблюдение сроков рассмотрения документов и качество предоставления муниципальной услуги.</w:t>
      </w:r>
    </w:p>
    <w:p w:rsidR="00935F10" w:rsidRPr="00560700" w:rsidRDefault="00935F10" w:rsidP="00935F10">
      <w:pPr>
        <w:pStyle w:val="3"/>
        <w:widowControl w:val="0"/>
        <w:shd w:val="clear" w:color="auto" w:fill="auto"/>
        <w:spacing w:after="0" w:line="274" w:lineRule="exact"/>
        <w:ind w:left="20" w:righ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Pr="00560700">
        <w:rPr>
          <w:sz w:val="28"/>
          <w:szCs w:val="28"/>
        </w:rPr>
        <w:t>По результатам проверок лица, допустившие нарушения положений настоящего регламента, могут быть привлечены к дисциплинарной ответственности в соответствии с законодательством.</w:t>
      </w:r>
    </w:p>
    <w:p w:rsidR="00935F10" w:rsidRPr="00560700" w:rsidRDefault="00935F10" w:rsidP="00935F10">
      <w:pPr>
        <w:pStyle w:val="3"/>
        <w:shd w:val="clear" w:color="auto" w:fill="auto"/>
        <w:spacing w:after="0" w:line="274" w:lineRule="exact"/>
        <w:ind w:left="20" w:right="20" w:firstLine="540"/>
        <w:jc w:val="both"/>
        <w:rPr>
          <w:sz w:val="28"/>
          <w:szCs w:val="28"/>
        </w:rPr>
      </w:pPr>
      <w:r w:rsidRPr="00560700">
        <w:rPr>
          <w:sz w:val="28"/>
          <w:szCs w:val="28"/>
        </w:rPr>
        <w:t>За неправомерные решения и действия (бездействие), принимаемые (осуществляемые) в ходе предоставления муниципальной услуги, являющиеся административными правонарушениями или преступлениями, виновные лица могут быть привлечены к административной или уголовной ответственности в соответствии с законодательством Российской Федерации.</w:t>
      </w:r>
    </w:p>
    <w:p w:rsidR="00935F10" w:rsidRPr="00560700" w:rsidRDefault="00935F10" w:rsidP="00935F10">
      <w:pPr>
        <w:pStyle w:val="3"/>
        <w:widowControl w:val="0"/>
        <w:shd w:val="clear" w:color="auto" w:fill="auto"/>
        <w:spacing w:after="0" w:line="274" w:lineRule="exact"/>
        <w:ind w:left="20" w:righ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Pr="00560700">
        <w:rPr>
          <w:sz w:val="28"/>
          <w:szCs w:val="28"/>
        </w:rPr>
        <w:t>Граждане и юридические лица вправе обжаловать решения и действия (бездействие), принимаемые (осуществляемые) в ходе предоставления муниципальной услуги, в порядке, установленном разделом 5 регламента.</w:t>
      </w:r>
    </w:p>
    <w:p w:rsidR="00935F10" w:rsidRPr="004D2B11" w:rsidRDefault="00935F10" w:rsidP="00935F10">
      <w:pPr>
        <w:pStyle w:val="3"/>
        <w:widowControl w:val="0"/>
        <w:shd w:val="clear" w:color="auto" w:fill="auto"/>
        <w:spacing w:after="240" w:line="274" w:lineRule="exact"/>
        <w:ind w:right="20" w:firstLine="56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4.7.</w:t>
      </w:r>
      <w:r w:rsidRPr="00560700">
        <w:rPr>
          <w:sz w:val="28"/>
          <w:szCs w:val="28"/>
        </w:rPr>
        <w:t xml:space="preserve">Порядок осуществления контроля за условиями и организацией предоставления муниципальной услуги в МФЦ осуществляется в соответствии </w:t>
      </w:r>
      <w:r w:rsidRPr="004D2B11">
        <w:rPr>
          <w:color w:val="auto"/>
          <w:sz w:val="28"/>
          <w:szCs w:val="28"/>
        </w:rPr>
        <w:t>с соглашением о взаимодействии.</w:t>
      </w:r>
    </w:p>
    <w:p w:rsidR="00935F10" w:rsidRPr="00560700" w:rsidRDefault="00935F10" w:rsidP="00935F10">
      <w:pPr>
        <w:pStyle w:val="20"/>
        <w:keepNext/>
        <w:keepLines/>
        <w:shd w:val="clear" w:color="auto" w:fill="auto"/>
        <w:tabs>
          <w:tab w:val="left" w:pos="1738"/>
        </w:tabs>
        <w:spacing w:before="0" w:after="240" w:line="274" w:lineRule="exact"/>
        <w:ind w:left="1440" w:right="1440"/>
        <w:jc w:val="center"/>
        <w:rPr>
          <w:sz w:val="28"/>
          <w:szCs w:val="28"/>
        </w:rPr>
      </w:pPr>
      <w:bookmarkStart w:id="5" w:name="bookmark8"/>
      <w:r>
        <w:rPr>
          <w:sz w:val="28"/>
          <w:szCs w:val="28"/>
        </w:rPr>
        <w:t>5.</w:t>
      </w:r>
      <w:r w:rsidRPr="00560700">
        <w:rPr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>
        <w:rPr>
          <w:sz w:val="28"/>
          <w:szCs w:val="28"/>
        </w:rPr>
        <w:t>Исполкома</w:t>
      </w:r>
      <w:r w:rsidRPr="00560700">
        <w:rPr>
          <w:sz w:val="28"/>
          <w:szCs w:val="28"/>
        </w:rPr>
        <w:t xml:space="preserve">, а также должностных лиц, муниципальных служащих </w:t>
      </w:r>
      <w:bookmarkEnd w:id="5"/>
      <w:r>
        <w:rPr>
          <w:sz w:val="28"/>
          <w:szCs w:val="28"/>
        </w:rPr>
        <w:t>Исполкома</w:t>
      </w:r>
    </w:p>
    <w:p w:rsidR="00935F10" w:rsidRPr="004D2B11" w:rsidRDefault="00935F10" w:rsidP="00935F10">
      <w:pPr>
        <w:pStyle w:val="3"/>
        <w:widowControl w:val="0"/>
        <w:shd w:val="clear" w:color="auto" w:fill="auto"/>
        <w:spacing w:after="0" w:line="240" w:lineRule="auto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4D2B11">
        <w:rPr>
          <w:sz w:val="28"/>
          <w:szCs w:val="28"/>
        </w:rPr>
        <w:t>Заявитель имеет право на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в ходе предоставления муниципальной услуги:</w:t>
      </w:r>
    </w:p>
    <w:p w:rsidR="00935F10" w:rsidRPr="004D2B11" w:rsidRDefault="00935F10" w:rsidP="00935F10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 w:rsidRPr="004D2B11">
        <w:rPr>
          <w:sz w:val="28"/>
          <w:szCs w:val="28"/>
        </w:rPr>
        <w:t xml:space="preserve"> во внесудебном порядке (далее - досудебное (внесудебное) обжалование;</w:t>
      </w:r>
    </w:p>
    <w:p w:rsidR="00935F10" w:rsidRPr="004D2B11" w:rsidRDefault="00935F10" w:rsidP="00935F10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 w:rsidRPr="004D2B11">
        <w:rPr>
          <w:sz w:val="28"/>
          <w:szCs w:val="28"/>
        </w:rPr>
        <w:t xml:space="preserve"> в судебном порядке.</w:t>
      </w:r>
    </w:p>
    <w:p w:rsidR="00935F10" w:rsidRPr="004D2B11" w:rsidRDefault="00935F10" w:rsidP="00935F10">
      <w:pPr>
        <w:pStyle w:val="3"/>
        <w:widowControl w:val="0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4D2B11">
        <w:rPr>
          <w:sz w:val="28"/>
          <w:szCs w:val="28"/>
        </w:rPr>
        <w:t>Заявитель может обжаловать действия (бездействия):</w:t>
      </w:r>
    </w:p>
    <w:p w:rsidR="00935F10" w:rsidRPr="004D2B11" w:rsidRDefault="00935F10" w:rsidP="00935F10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40" w:lineRule="auto"/>
        <w:ind w:left="20" w:right="20" w:firstLine="547"/>
        <w:jc w:val="both"/>
        <w:rPr>
          <w:color w:val="FF0000"/>
          <w:sz w:val="28"/>
          <w:szCs w:val="28"/>
        </w:rPr>
      </w:pPr>
      <w:r w:rsidRPr="004D2B11">
        <w:rPr>
          <w:sz w:val="28"/>
          <w:szCs w:val="28"/>
        </w:rPr>
        <w:t xml:space="preserve">Специалиста Исполкома- Главе поселения; </w:t>
      </w:r>
    </w:p>
    <w:p w:rsidR="00935F10" w:rsidRPr="004D2B11" w:rsidRDefault="00935F10" w:rsidP="00935F10">
      <w:pPr>
        <w:pStyle w:val="3"/>
        <w:widowControl w:val="0"/>
        <w:numPr>
          <w:ilvl w:val="0"/>
          <w:numId w:val="9"/>
        </w:numPr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 w:rsidRPr="004D2B11">
        <w:rPr>
          <w:sz w:val="28"/>
          <w:szCs w:val="28"/>
        </w:rPr>
        <w:t xml:space="preserve"> работников МФЦ - руководителю МФЦ.</w:t>
      </w:r>
    </w:p>
    <w:p w:rsidR="00935F10" w:rsidRPr="004D2B11" w:rsidRDefault="00935F10" w:rsidP="00935F10">
      <w:pPr>
        <w:pStyle w:val="3"/>
        <w:widowControl w:val="0"/>
        <w:shd w:val="clear" w:color="auto" w:fill="auto"/>
        <w:spacing w:after="0" w:line="240" w:lineRule="auto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4D2B11">
        <w:rPr>
          <w:sz w:val="28"/>
          <w:szCs w:val="28"/>
        </w:rPr>
        <w:t xml:space="preserve"> Предметом досудебного (внесудебного) обжалования заявителем решений и действий (бездействий) исполкома, должностного лица либо муниципального служащего может являться:</w:t>
      </w:r>
    </w:p>
    <w:p w:rsidR="00935F10" w:rsidRPr="004D2B11" w:rsidRDefault="004179CE" w:rsidP="004179CE">
      <w:pPr>
        <w:pStyle w:val="3"/>
        <w:widowControl w:val="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35F10" w:rsidRPr="004D2B11">
        <w:rPr>
          <w:sz w:val="28"/>
          <w:szCs w:val="28"/>
        </w:rPr>
        <w:t xml:space="preserve">нарушение срока регистрации заявления о предоставлении муниципальной </w:t>
      </w:r>
      <w:r w:rsidR="00935F10" w:rsidRPr="004D2B11">
        <w:rPr>
          <w:sz w:val="28"/>
          <w:szCs w:val="28"/>
        </w:rPr>
        <w:lastRenderedPageBreak/>
        <w:t>услуги;</w:t>
      </w:r>
    </w:p>
    <w:p w:rsidR="00935F10" w:rsidRPr="004D2B11" w:rsidRDefault="004179CE" w:rsidP="004179CE">
      <w:pPr>
        <w:pStyle w:val="3"/>
        <w:widowControl w:val="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35F10" w:rsidRPr="004D2B11">
        <w:rPr>
          <w:sz w:val="28"/>
          <w:szCs w:val="28"/>
        </w:rPr>
        <w:t>нарушение срока предоставления муниципальной услуги;</w:t>
      </w:r>
    </w:p>
    <w:p w:rsidR="00935F10" w:rsidRPr="004D2B11" w:rsidRDefault="004179CE" w:rsidP="004179CE">
      <w:pPr>
        <w:pStyle w:val="3"/>
        <w:widowControl w:val="0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35F10" w:rsidRPr="004D2B11"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4179CE" w:rsidRPr="004D2B11" w:rsidRDefault="004179CE" w:rsidP="004179CE">
      <w:pPr>
        <w:pStyle w:val="3"/>
        <w:widowControl w:val="0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35F10" w:rsidRPr="004D2B11">
        <w:rPr>
          <w:sz w:val="28"/>
          <w:szCs w:val="28"/>
        </w:rPr>
        <w:t>отказ в приеме документов, предоставление которых</w:t>
      </w:r>
      <w:r w:rsidRPr="004179CE">
        <w:rPr>
          <w:sz w:val="28"/>
          <w:szCs w:val="28"/>
        </w:rPr>
        <w:t xml:space="preserve"> </w:t>
      </w:r>
      <w:r w:rsidRPr="004D2B11">
        <w:rPr>
          <w:sz w:val="28"/>
          <w:szCs w:val="28"/>
        </w:rPr>
        <w:t>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4179CE" w:rsidRPr="004D2B11" w:rsidRDefault="004179CE" w:rsidP="004179CE">
      <w:pPr>
        <w:pStyle w:val="3"/>
        <w:widowControl w:val="0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D2B11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Татарстан, муниципальными правовыми актами;</w:t>
      </w:r>
    </w:p>
    <w:p w:rsidR="004179CE" w:rsidRPr="004D2B11" w:rsidRDefault="004179CE" w:rsidP="004179CE">
      <w:pPr>
        <w:pStyle w:val="3"/>
        <w:widowControl w:val="0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D2B11">
        <w:rPr>
          <w:sz w:val="28"/>
          <w:szCs w:val="28"/>
        </w:rPr>
        <w:t>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и муниципальными правовыми актами;</w:t>
      </w:r>
    </w:p>
    <w:p w:rsidR="004179CE" w:rsidRPr="004D2B11" w:rsidRDefault="004179CE" w:rsidP="004179CE">
      <w:pPr>
        <w:pStyle w:val="3"/>
        <w:widowControl w:val="0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D2B11">
        <w:rPr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или нарушение установленного срока их исправлений.</w:t>
      </w:r>
    </w:p>
    <w:p w:rsidR="004179CE" w:rsidRPr="004D2B11" w:rsidRDefault="004179CE" w:rsidP="004179CE">
      <w:pPr>
        <w:pStyle w:val="3"/>
        <w:widowControl w:val="0"/>
        <w:shd w:val="clear" w:color="auto" w:fill="auto"/>
        <w:spacing w:after="0" w:line="240" w:lineRule="auto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Pr="004D2B11">
        <w:rPr>
          <w:sz w:val="28"/>
          <w:szCs w:val="28"/>
        </w:rPr>
        <w:t xml:space="preserve"> Жалоба может быть направлена по почт</w:t>
      </w:r>
      <w:r>
        <w:rPr>
          <w:sz w:val="28"/>
          <w:szCs w:val="28"/>
        </w:rPr>
        <w:t>е, с использованием</w:t>
      </w:r>
      <w:r w:rsidRPr="004D2B11">
        <w:rPr>
          <w:sz w:val="28"/>
          <w:szCs w:val="28"/>
        </w:rPr>
        <w:t xml:space="preserve"> сайта </w:t>
      </w:r>
      <w:r>
        <w:rPr>
          <w:sz w:val="28"/>
          <w:szCs w:val="28"/>
        </w:rPr>
        <w:t>_________ сельского поселения</w:t>
      </w:r>
      <w:r w:rsidRPr="004D2B11">
        <w:rPr>
          <w:sz w:val="28"/>
          <w:szCs w:val="28"/>
        </w:rPr>
        <w:t>, через МФЦ, а также может быть принята при личном приеме заявителя.</w:t>
      </w:r>
    </w:p>
    <w:p w:rsidR="004179CE" w:rsidRPr="004D2B11" w:rsidRDefault="00F779B1" w:rsidP="00F779B1">
      <w:pPr>
        <w:pStyle w:val="3"/>
        <w:widowControl w:val="0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="004179CE" w:rsidRPr="004D2B11">
        <w:rPr>
          <w:sz w:val="28"/>
          <w:szCs w:val="28"/>
        </w:rPr>
        <w:t xml:space="preserve"> Жалоба должна содержать:</w:t>
      </w:r>
    </w:p>
    <w:p w:rsidR="004179CE" w:rsidRPr="004D2B11" w:rsidRDefault="00F779B1" w:rsidP="00F779B1">
      <w:pPr>
        <w:pStyle w:val="3"/>
        <w:widowControl w:val="0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79CE" w:rsidRPr="004D2B11">
        <w:rPr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179CE" w:rsidRPr="004D2B11" w:rsidRDefault="00F779B1" w:rsidP="00F779B1">
      <w:pPr>
        <w:pStyle w:val="3"/>
        <w:widowControl w:val="0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79CE" w:rsidRPr="004D2B11">
        <w:rPr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179CE" w:rsidRPr="004D2B11" w:rsidRDefault="00F779B1" w:rsidP="00F779B1">
      <w:pPr>
        <w:pStyle w:val="3"/>
        <w:widowControl w:val="0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79CE" w:rsidRPr="004D2B11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лица, предоставляющего муниципальную услугу либо муниципального служащего;</w:t>
      </w:r>
    </w:p>
    <w:p w:rsidR="004179CE" w:rsidRPr="004D2B11" w:rsidRDefault="00F779B1" w:rsidP="00F779B1">
      <w:pPr>
        <w:pStyle w:val="3"/>
        <w:widowControl w:val="0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79CE" w:rsidRPr="004D2B11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51448" w:rsidRPr="004D2B11" w:rsidRDefault="00751448" w:rsidP="00751448">
      <w:pPr>
        <w:pStyle w:val="3"/>
        <w:widowControl w:val="0"/>
        <w:shd w:val="clear" w:color="auto" w:fill="auto"/>
        <w:spacing w:after="0" w:line="240" w:lineRule="auto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4D2B11">
        <w:rPr>
          <w:sz w:val="28"/>
          <w:szCs w:val="28"/>
        </w:rPr>
        <w:t xml:space="preserve">Жалоба подлежит рассмотрению в течение 30-ти дней со дня ее регистрации, а в случае обжалования отказа органа, предоставляющего муниципальную услугу, должностного лица органа, предоставляющего </w:t>
      </w:r>
      <w:r w:rsidRPr="004D2B11">
        <w:rPr>
          <w:sz w:val="28"/>
          <w:szCs w:val="28"/>
        </w:rPr>
        <w:lastRenderedPageBreak/>
        <w:t>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10-ти рабочих дней со дня ее регистрации.</w:t>
      </w:r>
    </w:p>
    <w:p w:rsidR="00751448" w:rsidRPr="004D2B11" w:rsidRDefault="00751448" w:rsidP="00751448">
      <w:pPr>
        <w:pStyle w:val="3"/>
        <w:widowControl w:val="0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 w:rsidRPr="004D2B11">
        <w:rPr>
          <w:sz w:val="28"/>
          <w:szCs w:val="28"/>
        </w:rPr>
        <w:t>Жалоба не рассматривается по существу при наличии следующих оснований:</w:t>
      </w:r>
    </w:p>
    <w:p w:rsidR="00751448" w:rsidRPr="004D2B11" w:rsidRDefault="00751448" w:rsidP="00751448">
      <w:pPr>
        <w:pStyle w:val="3"/>
        <w:shd w:val="clear" w:color="auto" w:fill="auto"/>
        <w:tabs>
          <w:tab w:val="left" w:pos="870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4D2B11">
        <w:rPr>
          <w:sz w:val="28"/>
          <w:szCs w:val="28"/>
        </w:rPr>
        <w:t>а)</w:t>
      </w:r>
      <w:r w:rsidRPr="004D2B11">
        <w:rPr>
          <w:sz w:val="28"/>
          <w:szCs w:val="28"/>
        </w:rPr>
        <w:tab/>
        <w:t>безосновательность жалобы и прекращение переписки с заявителем по вопросу, на который заявителю многократно давались письменные ответы по существу, и при этом в жалобе не приводятся новые доводы или обстоятельства;</w:t>
      </w:r>
    </w:p>
    <w:p w:rsidR="00751448" w:rsidRPr="004D2B11" w:rsidRDefault="00751448" w:rsidP="00751448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4D2B11">
        <w:rPr>
          <w:sz w:val="28"/>
          <w:szCs w:val="28"/>
        </w:rPr>
        <w:t>б) в жалобе не указана фамилия заявителя, направившего жалобу, и почтовый адрес, по которому должен быть направлен ответ;</w:t>
      </w:r>
    </w:p>
    <w:p w:rsidR="00751448" w:rsidRPr="004D2B11" w:rsidRDefault="00751448" w:rsidP="00751448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 w:rsidRPr="004D2B11">
        <w:rPr>
          <w:sz w:val="28"/>
          <w:szCs w:val="28"/>
        </w:rPr>
        <w:t>в) от заявителя поступило заявление о прекращении рассмотрении его жалобы;</w:t>
      </w:r>
    </w:p>
    <w:p w:rsidR="00751448" w:rsidRPr="004D2B11" w:rsidRDefault="00751448" w:rsidP="00751448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4D2B11">
        <w:rPr>
          <w:sz w:val="28"/>
          <w:szCs w:val="28"/>
        </w:rPr>
        <w:t>г) в жалобе содержатся нецензурные или оскорбительные выражения, угрозы жизни, здоровью и имуществу должностного лица, а также членов его семьи;</w:t>
      </w:r>
    </w:p>
    <w:p w:rsidR="00751448" w:rsidRPr="004D2B11" w:rsidRDefault="00751448" w:rsidP="00751448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4D2B11">
        <w:rPr>
          <w:sz w:val="28"/>
          <w:szCs w:val="28"/>
        </w:rPr>
        <w:t>д)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:rsidR="00751448" w:rsidRPr="004D2B11" w:rsidRDefault="00751448" w:rsidP="00751448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4D2B11">
        <w:rPr>
          <w:sz w:val="28"/>
          <w:szCs w:val="28"/>
        </w:rPr>
        <w:t>е) ответ не может быть дан без разглашения сведений, составляющих государственную или иную охраняемую федеральным законом тайну.</w:t>
      </w:r>
    </w:p>
    <w:p w:rsidR="00751448" w:rsidRPr="004D2B11" w:rsidRDefault="00751448" w:rsidP="00751448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4D2B11">
        <w:rPr>
          <w:sz w:val="28"/>
          <w:szCs w:val="28"/>
        </w:rPr>
        <w:t>Об отказе в рассмотрении жалобы по существу заявителю сообщается в письменном виде, за исключением подпунктов «а», «б» и «в» настоящего пункта, в течение пяти рабочих дней со дня регистрации жалобы.</w:t>
      </w:r>
    </w:p>
    <w:p w:rsidR="00751448" w:rsidRPr="004D2B11" w:rsidRDefault="00751448" w:rsidP="00751448">
      <w:pPr>
        <w:pStyle w:val="3"/>
        <w:widowControl w:val="0"/>
        <w:shd w:val="clear" w:color="auto" w:fill="auto"/>
        <w:spacing w:after="0" w:line="240" w:lineRule="auto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 w:rsidRPr="004D2B11"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751448" w:rsidRPr="004D2B11" w:rsidRDefault="00751448" w:rsidP="00751448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4D2B11">
        <w:rPr>
          <w:sz w:val="28"/>
          <w:szCs w:val="28"/>
        </w:rPr>
        <w:t>Заявителю предоставляется возможность ознакомления с документами и материалами, касающимися рассмотрения жалобы, если это не затрагивает права, свободы и законные интересы других лиц, и,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751448" w:rsidRPr="004D2B11" w:rsidRDefault="00751448" w:rsidP="00751448">
      <w:pPr>
        <w:pStyle w:val="3"/>
        <w:shd w:val="clear" w:color="auto" w:fill="auto"/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5.9.</w:t>
      </w:r>
      <w:r w:rsidRPr="004D2B11">
        <w:rPr>
          <w:sz w:val="28"/>
          <w:szCs w:val="28"/>
        </w:rPr>
        <w:t xml:space="preserve"> По результатам рассмотрения жалобы принимается одно из следующих решений:</w:t>
      </w:r>
    </w:p>
    <w:p w:rsidR="00751448" w:rsidRPr="004D2B11" w:rsidRDefault="00751448" w:rsidP="00751448">
      <w:pPr>
        <w:pStyle w:val="3"/>
        <w:widowControl w:val="0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D2B11">
        <w:rPr>
          <w:sz w:val="28"/>
          <w:szCs w:val="28"/>
        </w:rPr>
        <w:t>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документах;</w:t>
      </w:r>
    </w:p>
    <w:p w:rsidR="00751448" w:rsidRPr="004D2B11" w:rsidRDefault="00751448" w:rsidP="00751448">
      <w:pPr>
        <w:pStyle w:val="3"/>
        <w:widowControl w:val="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D2B11">
        <w:rPr>
          <w:sz w:val="28"/>
          <w:szCs w:val="28"/>
        </w:rPr>
        <w:t>об отказе в удовлетворении жалобы.</w:t>
      </w:r>
    </w:p>
    <w:p w:rsidR="00751448" w:rsidRDefault="00751448" w:rsidP="00751448">
      <w:pPr>
        <w:pStyle w:val="3"/>
        <w:shd w:val="clear" w:color="auto" w:fill="auto"/>
        <w:spacing w:after="0" w:line="240" w:lineRule="auto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5.10.</w:t>
      </w:r>
      <w:r w:rsidRPr="004D2B11">
        <w:rPr>
          <w:sz w:val="28"/>
          <w:szCs w:val="28"/>
        </w:rPr>
        <w:t xml:space="preserve"> Не позднее дня, следующего за днем принятия решения, указанного в пункте 5.</w:t>
      </w:r>
      <w:r>
        <w:rPr>
          <w:sz w:val="28"/>
          <w:szCs w:val="28"/>
        </w:rPr>
        <w:t>9</w:t>
      </w:r>
      <w:r w:rsidRPr="004D2B11">
        <w:rPr>
          <w:sz w:val="28"/>
          <w:szCs w:val="28"/>
        </w:rPr>
        <w:t xml:space="preserve"> раздела 5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51448" w:rsidRPr="00751448" w:rsidRDefault="00751448" w:rsidP="00751448">
      <w:pPr>
        <w:pStyle w:val="3"/>
        <w:shd w:val="clear" w:color="auto" w:fill="auto"/>
        <w:spacing w:after="0" w:line="240" w:lineRule="auto"/>
        <w:ind w:right="20" w:firstLine="567"/>
        <w:jc w:val="both"/>
        <w:rPr>
          <w:sz w:val="28"/>
          <w:szCs w:val="28"/>
        </w:rPr>
      </w:pPr>
      <w:r w:rsidRPr="00751448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51448" w:rsidRP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  <w:sectPr w:rsidR="00751448" w:rsidRPr="00751448" w:rsidSect="00751448">
          <w:headerReference w:type="default" r:id="rId10"/>
          <w:pgSz w:w="11909" w:h="16838"/>
          <w:pgMar w:top="957" w:right="1193" w:bottom="712" w:left="1206" w:header="0" w:footer="3" w:gutter="0"/>
          <w:cols w:space="720"/>
          <w:noEndnote/>
          <w:docGrid w:linePitch="360"/>
        </w:sect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P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ind w:left="4956"/>
        <w:jc w:val="both"/>
        <w:rPr>
          <w:rFonts w:ascii="Times New Roman" w:hAnsi="Times New Roman" w:cs="Times New Roman"/>
        </w:rPr>
      </w:pPr>
      <w:r w:rsidRPr="00751448">
        <w:rPr>
          <w:rFonts w:ascii="Times New Roman" w:hAnsi="Times New Roman" w:cs="Times New Roman"/>
        </w:rPr>
        <w:t>Приложение № 1 к административному регламенту предоставления муниципальной услуги «Присвоение, изменение и аннулирование адресов объектам недвижимого имущества»</w:t>
      </w:r>
    </w:p>
    <w:p w:rsidR="00751448" w:rsidRPr="00751448" w:rsidRDefault="00751448" w:rsidP="00751448">
      <w:pPr>
        <w:pStyle w:val="ab"/>
        <w:ind w:left="4956"/>
        <w:jc w:val="both"/>
        <w:rPr>
          <w:rFonts w:ascii="Times New Roman" w:hAnsi="Times New Roman" w:cs="Times New Roman"/>
        </w:rPr>
      </w:pPr>
    </w:p>
    <w:p w:rsidR="00751448" w:rsidRPr="00751448" w:rsidRDefault="00751448" w:rsidP="00751448">
      <w:pPr>
        <w:pStyle w:val="ab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751448"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5144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Кукморского </w:t>
      </w:r>
      <w:r w:rsidRPr="00751448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751448" w:rsidRPr="00751448" w:rsidRDefault="00751448" w:rsidP="00751448">
      <w:pPr>
        <w:pStyle w:val="ab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751448">
        <w:rPr>
          <w:rFonts w:ascii="Times New Roman" w:hAnsi="Times New Roman" w:cs="Times New Roman"/>
          <w:sz w:val="24"/>
          <w:szCs w:val="24"/>
        </w:rPr>
        <w:t>(наименование заявителя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51448">
        <w:rPr>
          <w:rFonts w:ascii="Times New Roman" w:hAnsi="Times New Roman" w:cs="Times New Roman"/>
          <w:sz w:val="24"/>
          <w:szCs w:val="24"/>
        </w:rPr>
        <w:t>фамилия, имя, отчество - для физического лица; полное наименование, фамилия, имя, должность руководителя - для юридического лица, почтовый адрес, индекс, телефон) в лице представителя (в случае представительства) (Ф.И.О.) действующего на основании</w:t>
      </w:r>
    </w:p>
    <w:p w:rsidR="00751448" w:rsidRPr="00751448" w:rsidRDefault="00751448" w:rsidP="00751448">
      <w:pPr>
        <w:pStyle w:val="ab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448">
        <w:rPr>
          <w:rFonts w:ascii="Times New Roman" w:hAnsi="Times New Roman" w:cs="Times New Roman"/>
          <w:sz w:val="24"/>
          <w:szCs w:val="24"/>
        </w:rPr>
        <w:t>(реквизиты документа, подтверждающего полномочия)</w:t>
      </w:r>
    </w:p>
    <w:p w:rsidR="00751448" w:rsidRP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P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Pr="00751448" w:rsidRDefault="00751448" w:rsidP="0075144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51448">
        <w:rPr>
          <w:rFonts w:ascii="Times New Roman" w:hAnsi="Times New Roman" w:cs="Times New Roman"/>
          <w:sz w:val="28"/>
          <w:szCs w:val="28"/>
        </w:rPr>
        <w:t>ЗАЯВЛЕНИЕ</w:t>
      </w:r>
    </w:p>
    <w:p w:rsidR="00751448" w:rsidRDefault="00751448" w:rsidP="0075144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51448">
        <w:rPr>
          <w:rFonts w:ascii="Times New Roman" w:hAnsi="Times New Roman" w:cs="Times New Roman"/>
          <w:sz w:val="28"/>
          <w:szCs w:val="28"/>
        </w:rPr>
        <w:t>о присвоении адреса объекту адресации</w:t>
      </w:r>
    </w:p>
    <w:p w:rsidR="00751448" w:rsidRPr="00751448" w:rsidRDefault="00751448" w:rsidP="0075144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751448" w:rsidRP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51448">
        <w:rPr>
          <w:rFonts w:ascii="Times New Roman" w:hAnsi="Times New Roman" w:cs="Times New Roman"/>
          <w:sz w:val="28"/>
          <w:szCs w:val="28"/>
        </w:rPr>
        <w:t>Прошу пр</w:t>
      </w:r>
      <w:r>
        <w:rPr>
          <w:rFonts w:ascii="Times New Roman" w:hAnsi="Times New Roman" w:cs="Times New Roman"/>
          <w:sz w:val="28"/>
          <w:szCs w:val="28"/>
        </w:rPr>
        <w:t xml:space="preserve">исвоить адрес объекту адресации </w:t>
      </w:r>
      <w:r w:rsidRPr="00751448">
        <w:rPr>
          <w:rFonts w:ascii="Times New Roman" w:hAnsi="Times New Roman" w:cs="Times New Roman"/>
          <w:sz w:val="28"/>
          <w:szCs w:val="28"/>
          <w:u w:val="single"/>
        </w:rPr>
        <w:t>(наименование и назначение объекта недвижимого имущества)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448">
        <w:rPr>
          <w:rFonts w:ascii="Times New Roman" w:hAnsi="Times New Roman" w:cs="Times New Roman"/>
          <w:sz w:val="28"/>
          <w:szCs w:val="28"/>
        </w:rPr>
        <w:t>расположенному</w:t>
      </w:r>
      <w:r w:rsidRPr="00751448">
        <w:rPr>
          <w:rFonts w:ascii="Times New Roman" w:hAnsi="Times New Roman" w:cs="Times New Roman"/>
          <w:sz w:val="28"/>
          <w:szCs w:val="28"/>
        </w:rPr>
        <w:tab/>
      </w:r>
      <w:r w:rsidRPr="00751448">
        <w:rPr>
          <w:rFonts w:ascii="Times New Roman" w:hAnsi="Times New Roman" w:cs="Times New Roman"/>
          <w:sz w:val="28"/>
          <w:szCs w:val="28"/>
          <w:u w:val="single"/>
        </w:rPr>
        <w:t>(описание местоположения)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448">
        <w:rPr>
          <w:rStyle w:val="511pt"/>
          <w:rFonts w:eastAsiaTheme="minorEastAsia"/>
          <w:b w:val="0"/>
          <w:sz w:val="28"/>
          <w:szCs w:val="28"/>
        </w:rPr>
        <w:t>в связи с</w:t>
      </w:r>
      <w:r w:rsidRPr="00751448">
        <w:rPr>
          <w:rStyle w:val="511pt"/>
          <w:rFonts w:eastAsiaTheme="minorEastAsia"/>
          <w:sz w:val="28"/>
          <w:szCs w:val="28"/>
        </w:rPr>
        <w:t xml:space="preserve"> </w:t>
      </w:r>
      <w:r w:rsidRPr="00751448">
        <w:rPr>
          <w:rFonts w:ascii="Times New Roman" w:hAnsi="Times New Roman" w:cs="Times New Roman"/>
          <w:sz w:val="28"/>
          <w:szCs w:val="28"/>
          <w:u w:val="single"/>
        </w:rPr>
        <w:t>(выбрать и отметить нужное</w:t>
      </w:r>
      <w:r w:rsidRPr="00751448">
        <w:rPr>
          <w:rFonts w:ascii="Times New Roman" w:hAnsi="Times New Roman" w:cs="Times New Roman"/>
          <w:sz w:val="28"/>
          <w:szCs w:val="28"/>
        </w:rPr>
        <w:t>):</w:t>
      </w: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51448">
        <w:rPr>
          <w:rFonts w:ascii="Times New Roman" w:hAnsi="Times New Roman" w:cs="Times New Roman"/>
          <w:sz w:val="28"/>
          <w:szCs w:val="28"/>
        </w:rPr>
        <w:t>вводом в эксплуатацию объекта капитального строительства либо этапа строительства капитального объекта строительства;</w:t>
      </w:r>
    </w:p>
    <w:p w:rsidR="00751448" w:rsidRP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51448">
        <w:rPr>
          <w:rFonts w:ascii="Times New Roman" w:hAnsi="Times New Roman" w:cs="Times New Roman"/>
          <w:sz w:val="28"/>
          <w:szCs w:val="28"/>
        </w:rPr>
        <w:t>образованием нового объекта недвижимости при разделении объекта недвижимости на отдельные (обособленные) объекты, образованием нового объекта недвижимости при объединении двух и более смежных объектовнедвижимости;</w:t>
      </w:r>
    </w:p>
    <w:p w:rsidR="00751448" w:rsidRP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  <w:sectPr w:rsidR="00751448" w:rsidRPr="00751448">
          <w:type w:val="continuous"/>
          <w:pgSz w:w="11909" w:h="16838"/>
          <w:pgMar w:top="1297" w:right="1037" w:bottom="726" w:left="1738" w:header="0" w:footer="3" w:gutter="0"/>
          <w:cols w:space="720"/>
          <w:noEndnote/>
          <w:docGrid w:linePitch="360"/>
        </w:sectPr>
      </w:pPr>
      <w:r w:rsidRPr="00751448">
        <w:rPr>
          <w:rFonts w:ascii="Times New Roman" w:hAnsi="Times New Roman" w:cs="Times New Roman"/>
          <w:sz w:val="28"/>
          <w:szCs w:val="28"/>
        </w:rPr>
        <w:t>- отсутствием адреса объекта недвижимости, расположенного на земельном участке на законных основаниях, присвоенного в установленном порядке правовым актом;</w:t>
      </w:r>
    </w:p>
    <w:p w:rsidR="00751448" w:rsidRP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P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P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  <w:sectPr w:rsidR="00751448" w:rsidRPr="00751448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51448" w:rsidRPr="00751448" w:rsidRDefault="00751448" w:rsidP="00751448">
      <w:pPr>
        <w:pStyle w:val="ab"/>
        <w:rPr>
          <w:rFonts w:ascii="Times New Roman" w:hAnsi="Times New Roman" w:cs="Times New Roman"/>
          <w:sz w:val="28"/>
          <w:szCs w:val="28"/>
        </w:rPr>
        <w:sectPr w:rsidR="00751448" w:rsidRPr="00751448">
          <w:type w:val="continuous"/>
          <w:pgSz w:w="11909" w:h="16838"/>
          <w:pgMar w:top="5327" w:right="5138" w:bottom="4756" w:left="1442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>К заявлению прилагаю следующие документы:</w:t>
      </w:r>
    </w:p>
    <w:p w:rsidR="00751448" w:rsidRP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  <w:sectPr w:rsidR="00751448" w:rsidRPr="00751448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51448" w:rsidRPr="00751448" w:rsidRDefault="00751448" w:rsidP="00751448">
      <w:pPr>
        <w:pStyle w:val="ab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751448">
        <w:rPr>
          <w:rFonts w:ascii="Times New Roman" w:hAnsi="Times New Roman" w:cs="Times New Roman"/>
          <w:sz w:val="28"/>
          <w:szCs w:val="28"/>
        </w:rPr>
        <w:t>Заявитель</w:t>
      </w:r>
    </w:p>
    <w:p w:rsidR="00751448" w:rsidRPr="00751448" w:rsidRDefault="00751448" w:rsidP="00751448">
      <w:pPr>
        <w:pStyle w:val="ab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751448">
        <w:rPr>
          <w:rFonts w:ascii="Times New Roman" w:hAnsi="Times New Roman" w:cs="Times New Roman"/>
          <w:sz w:val="28"/>
          <w:szCs w:val="28"/>
        </w:rPr>
        <w:t>(для юридических лиц:</w:t>
      </w:r>
      <w:r w:rsidRPr="00751448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751448">
        <w:rPr>
          <w:rFonts w:ascii="Times New Roman" w:hAnsi="Times New Roman" w:cs="Times New Roman"/>
          <w:sz w:val="28"/>
          <w:szCs w:val="28"/>
        </w:rPr>
        <w:tab/>
        <w:t>(Ф.И.О.)</w:t>
      </w:r>
    </w:p>
    <w:p w:rsidR="00751448" w:rsidRPr="00751448" w:rsidRDefault="00751448" w:rsidP="00751448">
      <w:pPr>
        <w:pStyle w:val="ab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751448">
        <w:rPr>
          <w:rFonts w:ascii="Times New Roman" w:hAnsi="Times New Roman" w:cs="Times New Roman"/>
          <w:sz w:val="28"/>
          <w:szCs w:val="28"/>
        </w:rPr>
        <w:t>наименование, должность руководителя)</w:t>
      </w:r>
    </w:p>
    <w:p w:rsidR="00751448" w:rsidRPr="00751448" w:rsidRDefault="00751448" w:rsidP="00751448">
      <w:pPr>
        <w:pStyle w:val="ab"/>
        <w:ind w:left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1448">
        <w:rPr>
          <w:rFonts w:ascii="Times New Roman" w:hAnsi="Times New Roman" w:cs="Times New Roman"/>
          <w:sz w:val="28"/>
          <w:szCs w:val="28"/>
        </w:rPr>
        <w:t>(МП.)</w:t>
      </w:r>
    </w:p>
    <w:p w:rsidR="00751448" w:rsidRPr="00751448" w:rsidRDefault="00751448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  <w:sectPr w:rsidR="00751448" w:rsidRPr="00751448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D4050" w:rsidRDefault="004D4050" w:rsidP="004D4050">
      <w:pPr>
        <w:pStyle w:val="3"/>
        <w:shd w:val="clear" w:color="auto" w:fill="auto"/>
        <w:spacing w:after="240" w:line="274" w:lineRule="exact"/>
        <w:ind w:left="5440" w:right="260"/>
        <w:jc w:val="left"/>
      </w:pPr>
      <w:r>
        <w:lastRenderedPageBreak/>
        <w:t>Приложение № 2 к административному регламенту предоставления муниципальной услуги «Присвоение, изменение и аннулирование адресов объектам недвижимого имущества»</w:t>
      </w:r>
    </w:p>
    <w:p w:rsidR="004D4050" w:rsidRDefault="004D4050" w:rsidP="004D4050">
      <w:pPr>
        <w:pStyle w:val="3"/>
        <w:shd w:val="clear" w:color="auto" w:fill="auto"/>
        <w:spacing w:after="251" w:line="220" w:lineRule="exact"/>
        <w:ind w:left="3600"/>
        <w:jc w:val="left"/>
      </w:pPr>
      <w:r>
        <w:t>Главе ______ сельского поселения Кукморского муниципального района Республики Татарстан</w:t>
      </w:r>
    </w:p>
    <w:p w:rsidR="004D4050" w:rsidRDefault="004D4050" w:rsidP="004D4050">
      <w:pPr>
        <w:pStyle w:val="50"/>
        <w:shd w:val="clear" w:color="auto" w:fill="auto"/>
        <w:spacing w:before="0" w:after="0" w:line="240" w:lineRule="auto"/>
        <w:ind w:left="4706"/>
      </w:pPr>
      <w:r>
        <w:t xml:space="preserve"> (наименование заявителя:</w:t>
      </w:r>
    </w:p>
    <w:p w:rsidR="004D4050" w:rsidRDefault="004D4050" w:rsidP="004D4050">
      <w:pPr>
        <w:pStyle w:val="50"/>
        <w:shd w:val="clear" w:color="auto" w:fill="auto"/>
        <w:spacing w:before="0" w:after="0" w:line="240" w:lineRule="auto"/>
        <w:ind w:left="4706"/>
      </w:pPr>
      <w:r>
        <w:t>фамилия, имя, отчество - для физического лица; полное наименование, фамилия, имя, должность руководителя - для юридического лица, почтовый адрес, индекс, телефон) в лице представителя (в случае представительства)</w:t>
      </w:r>
    </w:p>
    <w:p w:rsidR="004D4050" w:rsidRDefault="004D4050" w:rsidP="004D4050">
      <w:pPr>
        <w:pStyle w:val="50"/>
        <w:shd w:val="clear" w:color="auto" w:fill="auto"/>
        <w:tabs>
          <w:tab w:val="right" w:pos="9473"/>
        </w:tabs>
        <w:spacing w:before="0" w:after="0" w:line="240" w:lineRule="auto"/>
        <w:ind w:left="4706"/>
      </w:pPr>
      <w:r>
        <w:t>(Ф.И.О.)</w:t>
      </w:r>
      <w:r>
        <w:tab/>
        <w:t>’</w:t>
      </w:r>
    </w:p>
    <w:p w:rsidR="004D4050" w:rsidRDefault="004D4050" w:rsidP="004D4050">
      <w:pPr>
        <w:pStyle w:val="3"/>
        <w:shd w:val="clear" w:color="auto" w:fill="auto"/>
        <w:spacing w:after="0" w:line="240" w:lineRule="auto"/>
        <w:ind w:left="4706"/>
        <w:jc w:val="left"/>
      </w:pPr>
      <w:r>
        <w:t>действующего на основании</w:t>
      </w:r>
    </w:p>
    <w:p w:rsidR="004D4050" w:rsidRDefault="004D4050" w:rsidP="004D4050">
      <w:pPr>
        <w:pStyle w:val="50"/>
        <w:shd w:val="clear" w:color="auto" w:fill="auto"/>
        <w:spacing w:before="0" w:after="0" w:line="240" w:lineRule="auto"/>
        <w:ind w:left="4706"/>
      </w:pPr>
      <w:r>
        <w:t>(реквизиты документа, подтверждающего полномочия)</w:t>
      </w:r>
    </w:p>
    <w:p w:rsidR="004D4050" w:rsidRDefault="004D4050" w:rsidP="004D4050">
      <w:pPr>
        <w:pStyle w:val="31"/>
        <w:shd w:val="clear" w:color="auto" w:fill="auto"/>
        <w:spacing w:before="0" w:after="13" w:line="220" w:lineRule="exact"/>
        <w:ind w:right="340"/>
        <w:jc w:val="center"/>
      </w:pPr>
      <w:bookmarkStart w:id="6" w:name="bookmark9"/>
    </w:p>
    <w:p w:rsidR="004D4050" w:rsidRDefault="004D4050" w:rsidP="004D4050">
      <w:pPr>
        <w:pStyle w:val="31"/>
        <w:shd w:val="clear" w:color="auto" w:fill="auto"/>
        <w:spacing w:before="0" w:after="13" w:line="220" w:lineRule="exact"/>
        <w:ind w:right="340"/>
        <w:jc w:val="center"/>
      </w:pPr>
    </w:p>
    <w:p w:rsidR="004D4050" w:rsidRDefault="004D4050" w:rsidP="004D4050">
      <w:pPr>
        <w:pStyle w:val="31"/>
        <w:shd w:val="clear" w:color="auto" w:fill="auto"/>
        <w:spacing w:before="0" w:after="13" w:line="220" w:lineRule="exact"/>
        <w:ind w:right="340"/>
        <w:jc w:val="center"/>
      </w:pPr>
      <w:r>
        <w:t>ЗАЯВЛЕНИЕ</w:t>
      </w:r>
      <w:bookmarkEnd w:id="6"/>
    </w:p>
    <w:p w:rsidR="004D4050" w:rsidRDefault="004D4050" w:rsidP="004D4050">
      <w:pPr>
        <w:pStyle w:val="3"/>
        <w:shd w:val="clear" w:color="auto" w:fill="auto"/>
        <w:spacing w:after="265" w:line="220" w:lineRule="exact"/>
        <w:ind w:right="340"/>
        <w:jc w:val="center"/>
      </w:pPr>
      <w:r>
        <w:t>об изменении (аннулировании) адреса объекту адресации</w:t>
      </w:r>
    </w:p>
    <w:p w:rsidR="004D4050" w:rsidRDefault="004D4050" w:rsidP="004D4050">
      <w:pPr>
        <w:pStyle w:val="3"/>
        <w:shd w:val="clear" w:color="auto" w:fill="auto"/>
        <w:tabs>
          <w:tab w:val="left" w:leader="underscore" w:pos="4138"/>
        </w:tabs>
        <w:spacing w:after="283" w:line="274" w:lineRule="exact"/>
        <w:ind w:left="20" w:right="260" w:firstLine="540"/>
        <w:jc w:val="left"/>
      </w:pPr>
      <w:r>
        <w:t>Прошу изменить (аннулировать) адрес объекта недвижимого имущества,</w:t>
      </w:r>
    </w:p>
    <w:p w:rsidR="004D4050" w:rsidRDefault="004D4050" w:rsidP="004D4050">
      <w:pPr>
        <w:pStyle w:val="50"/>
        <w:shd w:val="clear" w:color="auto" w:fill="auto"/>
        <w:spacing w:before="0" w:after="0" w:line="180" w:lineRule="exact"/>
        <w:ind w:left="2960"/>
      </w:pPr>
      <w:r>
        <w:t>(наименование и назначение объекта недвижимого имущества)</w:t>
      </w:r>
    </w:p>
    <w:p w:rsidR="004D4050" w:rsidRDefault="004D4050" w:rsidP="004D4050">
      <w:pPr>
        <w:pStyle w:val="3"/>
        <w:shd w:val="clear" w:color="auto" w:fill="auto"/>
        <w:tabs>
          <w:tab w:val="right" w:leader="underscore" w:pos="9453"/>
        </w:tabs>
        <w:spacing w:after="6" w:line="220" w:lineRule="exact"/>
      </w:pPr>
      <w:r>
        <w:t>расположенного</w:t>
      </w:r>
      <w:r>
        <w:tab/>
        <w:t>,</w:t>
      </w:r>
    </w:p>
    <w:p w:rsidR="004D4050" w:rsidRDefault="004D4050" w:rsidP="004D4050">
      <w:pPr>
        <w:pStyle w:val="50"/>
        <w:shd w:val="clear" w:color="auto" w:fill="auto"/>
        <w:spacing w:before="0" w:after="287" w:line="180" w:lineRule="exact"/>
        <w:ind w:left="4460"/>
      </w:pPr>
      <w:r>
        <w:t>(описание местоположения)</w:t>
      </w:r>
    </w:p>
    <w:p w:rsidR="004D4050" w:rsidRDefault="004D4050" w:rsidP="004D4050">
      <w:pPr>
        <w:pStyle w:val="50"/>
        <w:shd w:val="clear" w:color="auto" w:fill="auto"/>
        <w:spacing w:before="0" w:after="259" w:line="220" w:lineRule="exact"/>
        <w:ind w:left="20"/>
        <w:jc w:val="both"/>
      </w:pPr>
      <w:r>
        <w:rPr>
          <w:rStyle w:val="511pt"/>
        </w:rPr>
        <w:t xml:space="preserve">в связи с </w:t>
      </w:r>
      <w:r>
        <w:t>(выбрать и отметить нужное):</w:t>
      </w:r>
    </w:p>
    <w:p w:rsidR="004D4050" w:rsidRDefault="004D4050" w:rsidP="004D4050">
      <w:pPr>
        <w:pStyle w:val="3"/>
        <w:shd w:val="clear" w:color="auto" w:fill="auto"/>
        <w:spacing w:after="229" w:line="269" w:lineRule="exact"/>
        <w:ind w:right="720"/>
        <w:jc w:val="left"/>
      </w:pPr>
      <w:r>
        <w:t>- наличием в городе Евпатория одинаковых адресов, присвоенных разным объектам недвижимого имущества;</w:t>
      </w:r>
    </w:p>
    <w:p w:rsidR="004D4050" w:rsidRDefault="004D4050" w:rsidP="004D4050">
      <w:pPr>
        <w:pStyle w:val="3"/>
        <w:shd w:val="clear" w:color="auto" w:fill="auto"/>
        <w:tabs>
          <w:tab w:val="left" w:leader="underscore" w:pos="7555"/>
        </w:tabs>
        <w:spacing w:after="0" w:line="235" w:lineRule="exact"/>
        <w:jc w:val="left"/>
      </w:pPr>
      <w:r>
        <w:t xml:space="preserve">- выделением объекта недвижимости из комплекса объектов недвижимого имущества, разделом, выделением земельного участка, в соответствии с </w:t>
      </w:r>
      <w:r>
        <w:rPr>
          <w:rStyle w:val="Exact"/>
        </w:rPr>
        <w:t>Земельным кодексом Российской Федерации;- изменением наименования объекта улично-дорожной сети.</w:t>
      </w:r>
    </w:p>
    <w:p w:rsidR="004D4050" w:rsidRDefault="004D4050" w:rsidP="004D4050">
      <w:pPr>
        <w:pStyle w:val="3"/>
        <w:shd w:val="clear" w:color="auto" w:fill="auto"/>
        <w:tabs>
          <w:tab w:val="left" w:leader="underscore" w:pos="7555"/>
        </w:tabs>
        <w:spacing w:after="0" w:line="235" w:lineRule="exact"/>
      </w:pPr>
    </w:p>
    <w:p w:rsidR="004D4050" w:rsidRDefault="004D4050" w:rsidP="004D4050">
      <w:pPr>
        <w:pStyle w:val="3"/>
        <w:shd w:val="clear" w:color="auto" w:fill="auto"/>
        <w:tabs>
          <w:tab w:val="left" w:leader="underscore" w:pos="7555"/>
        </w:tabs>
        <w:spacing w:after="0" w:line="235" w:lineRule="exact"/>
        <w:jc w:val="left"/>
      </w:pPr>
      <w:r>
        <w:t>Заявитель</w:t>
      </w:r>
      <w:r>
        <w:tab/>
      </w:r>
    </w:p>
    <w:p w:rsidR="004D4050" w:rsidRDefault="004D4050" w:rsidP="004D4050">
      <w:pPr>
        <w:pStyle w:val="50"/>
        <w:shd w:val="clear" w:color="auto" w:fill="auto"/>
        <w:tabs>
          <w:tab w:val="right" w:pos="5741"/>
          <w:tab w:val="right" w:pos="7474"/>
        </w:tabs>
        <w:spacing w:before="0" w:after="0" w:line="235" w:lineRule="exact"/>
        <w:ind w:left="1800"/>
        <w:jc w:val="both"/>
      </w:pPr>
      <w:r>
        <w:t>(для юридических лиц:</w:t>
      </w:r>
      <w:r>
        <w:tab/>
        <w:t>(подпись)</w:t>
      </w:r>
      <w:r>
        <w:tab/>
        <w:t>(Ф.И.О.)</w:t>
      </w:r>
    </w:p>
    <w:p w:rsidR="004D4050" w:rsidRDefault="004D4050" w:rsidP="004D4050">
      <w:pPr>
        <w:pStyle w:val="50"/>
        <w:shd w:val="clear" w:color="auto" w:fill="auto"/>
        <w:spacing w:before="0" w:after="0" w:line="235" w:lineRule="exact"/>
        <w:ind w:left="1000"/>
      </w:pPr>
      <w:r>
        <w:t>наименование, должность руководителя)</w:t>
      </w:r>
    </w:p>
    <w:p w:rsidR="004D4050" w:rsidRDefault="004D4050" w:rsidP="004D4050">
      <w:pPr>
        <w:pStyle w:val="3"/>
        <w:shd w:val="clear" w:color="auto" w:fill="auto"/>
        <w:spacing w:after="0" w:line="220" w:lineRule="exact"/>
        <w:ind w:left="426"/>
        <w:jc w:val="left"/>
      </w:pPr>
      <w:r>
        <w:t>(МП.)</w:t>
      </w:r>
    </w:p>
    <w:p w:rsidR="004D4050" w:rsidRDefault="004D4050" w:rsidP="004D4050">
      <w:pPr>
        <w:pStyle w:val="3"/>
        <w:shd w:val="clear" w:color="auto" w:fill="auto"/>
        <w:spacing w:after="0" w:line="220" w:lineRule="exact"/>
        <w:ind w:left="426"/>
        <w:jc w:val="left"/>
      </w:pPr>
    </w:p>
    <w:p w:rsidR="004D4050" w:rsidRDefault="004D4050" w:rsidP="004D4050">
      <w:pPr>
        <w:pStyle w:val="3"/>
        <w:shd w:val="clear" w:color="auto" w:fill="auto"/>
        <w:spacing w:after="0" w:line="220" w:lineRule="exact"/>
        <w:ind w:left="426"/>
        <w:jc w:val="left"/>
        <w:sectPr w:rsidR="004D4050">
          <w:pgSz w:w="11909" w:h="16838"/>
          <w:pgMar w:top="1919" w:right="823" w:bottom="844" w:left="1361" w:header="0" w:footer="3" w:gutter="0"/>
          <w:cols w:space="720"/>
          <w:noEndnote/>
          <w:docGrid w:linePitch="360"/>
        </w:sectPr>
      </w:pPr>
      <w:r>
        <w:rPr>
          <w:rStyle w:val="Exact"/>
        </w:rPr>
        <w:t>К заявлению прилагаю следующие документы:</w:t>
      </w:r>
    </w:p>
    <w:p w:rsidR="004D4050" w:rsidRDefault="004D4050" w:rsidP="004D4050">
      <w:pPr>
        <w:pStyle w:val="3"/>
        <w:shd w:val="clear" w:color="auto" w:fill="auto"/>
        <w:spacing w:after="0" w:line="283" w:lineRule="exact"/>
        <w:ind w:left="1400" w:right="720"/>
        <w:jc w:val="left"/>
      </w:pPr>
    </w:p>
    <w:p w:rsidR="004D4050" w:rsidRDefault="004D4050" w:rsidP="004D4050">
      <w:pPr>
        <w:pStyle w:val="3"/>
        <w:framePr w:h="210" w:wrap="around" w:hAnchor="margin" w:x="1107" w:y="3509"/>
        <w:shd w:val="clear" w:color="auto" w:fill="auto"/>
        <w:spacing w:after="0" w:line="210" w:lineRule="exact"/>
        <w:jc w:val="left"/>
      </w:pPr>
    </w:p>
    <w:p w:rsidR="004D4050" w:rsidRDefault="004D4050" w:rsidP="004D4050">
      <w:pPr>
        <w:pStyle w:val="3"/>
        <w:framePr w:h="209" w:wrap="notBeside" w:hAnchor="margin" w:x="3085" w:y="3510"/>
        <w:shd w:val="clear" w:color="auto" w:fill="auto"/>
        <w:spacing w:after="0" w:line="210" w:lineRule="exact"/>
        <w:jc w:val="left"/>
      </w:pPr>
    </w:p>
    <w:p w:rsidR="004D4050" w:rsidRDefault="004D4050" w:rsidP="004D4050">
      <w:pPr>
        <w:pStyle w:val="3"/>
        <w:shd w:val="clear" w:color="auto" w:fill="auto"/>
        <w:spacing w:after="0" w:line="274" w:lineRule="exact"/>
        <w:ind w:left="20" w:right="220"/>
        <w:jc w:val="left"/>
      </w:pPr>
      <w:r>
        <w:t>Приложение № 3 к административному регламенту предоставления муниципальной услуги «Присвоение, изменение адресов объектам недвижимого имущества»</w:t>
      </w:r>
    </w:p>
    <w:p w:rsidR="004D4050" w:rsidRDefault="004D4050" w:rsidP="004D4050">
      <w:pPr>
        <w:pStyle w:val="3"/>
        <w:shd w:val="clear" w:color="auto" w:fill="auto"/>
        <w:spacing w:after="0" w:line="274" w:lineRule="exact"/>
        <w:ind w:left="20" w:right="220"/>
        <w:jc w:val="left"/>
        <w:sectPr w:rsidR="004D4050">
          <w:pgSz w:w="11909" w:h="16838"/>
          <w:pgMar w:top="1663" w:right="1132" w:bottom="583" w:left="6508" w:header="0" w:footer="3" w:gutter="0"/>
          <w:cols w:space="720"/>
          <w:noEndnote/>
          <w:docGrid w:linePitch="360"/>
        </w:sectPr>
      </w:pPr>
    </w:p>
    <w:p w:rsidR="004D4050" w:rsidRDefault="004D4050" w:rsidP="004D4050">
      <w:pPr>
        <w:pStyle w:val="3"/>
        <w:shd w:val="clear" w:color="auto" w:fill="auto"/>
        <w:spacing w:after="251" w:line="220" w:lineRule="exact"/>
        <w:ind w:left="3600"/>
        <w:jc w:val="left"/>
      </w:pPr>
    </w:p>
    <w:p w:rsidR="004D4050" w:rsidRDefault="004D4050" w:rsidP="004D4050">
      <w:pPr>
        <w:pStyle w:val="3"/>
        <w:shd w:val="clear" w:color="auto" w:fill="auto"/>
        <w:spacing w:after="251" w:line="220" w:lineRule="exact"/>
        <w:ind w:left="3600"/>
        <w:jc w:val="left"/>
      </w:pPr>
      <w:r>
        <w:t>Главе        сельского поселения Кукморского муниципального района Республики Татарстан</w:t>
      </w:r>
    </w:p>
    <w:p w:rsidR="004D4050" w:rsidRDefault="004D4050" w:rsidP="004D4050">
      <w:pPr>
        <w:pStyle w:val="50"/>
        <w:shd w:val="clear" w:color="auto" w:fill="auto"/>
        <w:spacing w:before="0" w:after="0" w:line="240" w:lineRule="auto"/>
        <w:ind w:left="4460" w:right="540" w:firstLine="76"/>
      </w:pPr>
      <w:r>
        <w:t>(наименование заявителя: фамилия, имя, отчество - для физического лица; полное наименование, фамилия, имя, должность руководителя - для юридического лица, почтовый адрес, индекс, телефон) в лице  представителя (в случае представительства) (Ф.И.О.)</w:t>
      </w:r>
    </w:p>
    <w:p w:rsidR="004D4050" w:rsidRDefault="004D4050" w:rsidP="004D4050">
      <w:pPr>
        <w:pStyle w:val="3"/>
        <w:shd w:val="clear" w:color="auto" w:fill="auto"/>
        <w:spacing w:after="546" w:line="240" w:lineRule="auto"/>
        <w:ind w:left="4140"/>
        <w:jc w:val="left"/>
      </w:pPr>
      <w:r>
        <w:t>действующего на основании (реквизиты документа, подтверждающего полномочия)</w:t>
      </w:r>
    </w:p>
    <w:p w:rsidR="004D4050" w:rsidRDefault="004D4050" w:rsidP="004D4050">
      <w:pPr>
        <w:pStyle w:val="31"/>
        <w:shd w:val="clear" w:color="auto" w:fill="auto"/>
        <w:spacing w:before="0" w:after="298" w:line="220" w:lineRule="exact"/>
        <w:ind w:left="200"/>
        <w:jc w:val="center"/>
      </w:pPr>
      <w:r>
        <w:t>ЗАЯВЛЕНИЕ</w:t>
      </w:r>
    </w:p>
    <w:p w:rsidR="004D4050" w:rsidRDefault="004D4050" w:rsidP="004D4050">
      <w:pPr>
        <w:pStyle w:val="3"/>
        <w:shd w:val="clear" w:color="auto" w:fill="auto"/>
        <w:spacing w:after="250" w:line="220" w:lineRule="exact"/>
        <w:ind w:right="200"/>
      </w:pPr>
      <w:r>
        <w:t>Прошу Вас приостановить предоставление муниципальной услуги</w:t>
      </w:r>
    </w:p>
    <w:p w:rsidR="004D4050" w:rsidRDefault="004D4050" w:rsidP="004D4050">
      <w:pPr>
        <w:pStyle w:val="3"/>
        <w:shd w:val="clear" w:color="auto" w:fill="auto"/>
        <w:tabs>
          <w:tab w:val="right" w:leader="underscore" w:pos="6903"/>
          <w:tab w:val="right" w:pos="7263"/>
          <w:tab w:val="center" w:pos="7786"/>
          <w:tab w:val="right" w:pos="8406"/>
          <w:tab w:val="right" w:pos="9512"/>
        </w:tabs>
        <w:spacing w:after="0" w:line="220" w:lineRule="exact"/>
        <w:ind w:left="20"/>
      </w:pPr>
      <w:r>
        <w:tab/>
        <w:t>,</w:t>
      </w:r>
      <w:r>
        <w:tab/>
        <w:t>в</w:t>
      </w:r>
      <w:r>
        <w:tab/>
        <w:t>связи</w:t>
      </w:r>
      <w:r>
        <w:tab/>
        <w:t>с</w:t>
      </w:r>
      <w:r>
        <w:tab/>
        <w:t>отзывом</w:t>
      </w:r>
    </w:p>
    <w:p w:rsidR="004D4050" w:rsidRDefault="004D4050" w:rsidP="004D4050">
      <w:pPr>
        <w:pStyle w:val="3"/>
        <w:shd w:val="clear" w:color="auto" w:fill="auto"/>
        <w:tabs>
          <w:tab w:val="right" w:leader="underscore" w:pos="9512"/>
        </w:tabs>
        <w:spacing w:after="308" w:line="220" w:lineRule="exact"/>
        <w:ind w:left="20"/>
      </w:pPr>
      <w:r>
        <w:t xml:space="preserve">поданного заявления и вернуть документы по регистрационному № </w:t>
      </w:r>
      <w:r>
        <w:tab/>
        <w:t xml:space="preserve"> от</w:t>
      </w:r>
    </w:p>
    <w:p w:rsidR="004D4050" w:rsidRDefault="004D4050" w:rsidP="004D4050">
      <w:pPr>
        <w:pStyle w:val="3"/>
        <w:shd w:val="clear" w:color="auto" w:fill="auto"/>
        <w:spacing w:after="0" w:line="220" w:lineRule="exact"/>
        <w:ind w:left="20"/>
        <w:sectPr w:rsidR="004D4050">
          <w:type w:val="continuous"/>
          <w:pgSz w:w="11909" w:h="16838"/>
          <w:pgMar w:top="1663" w:right="1094" w:bottom="583" w:left="1108" w:header="0" w:footer="3" w:gutter="0"/>
          <w:cols w:space="720"/>
          <w:noEndnote/>
          <w:docGrid w:linePitch="360"/>
        </w:sectPr>
      </w:pPr>
      <w:r>
        <w:t>(дата подачи заявления о предоставлении муниципальной услуги)</w:t>
      </w:r>
    </w:p>
    <w:p w:rsidR="004D4050" w:rsidRDefault="004D4050" w:rsidP="004D4050">
      <w:pPr>
        <w:spacing w:line="240" w:lineRule="exact"/>
        <w:rPr>
          <w:sz w:val="19"/>
          <w:szCs w:val="19"/>
        </w:rPr>
      </w:pPr>
    </w:p>
    <w:p w:rsidR="004D4050" w:rsidRDefault="004D4050" w:rsidP="004D4050">
      <w:pPr>
        <w:spacing w:before="61" w:after="61" w:line="240" w:lineRule="exact"/>
        <w:rPr>
          <w:sz w:val="19"/>
          <w:szCs w:val="19"/>
        </w:rPr>
      </w:pPr>
    </w:p>
    <w:p w:rsidR="004D4050" w:rsidRDefault="004D4050" w:rsidP="004D4050">
      <w:pPr>
        <w:rPr>
          <w:sz w:val="2"/>
          <w:szCs w:val="2"/>
        </w:rPr>
        <w:sectPr w:rsidR="004D405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D4050" w:rsidRDefault="004D4050" w:rsidP="004D4050">
      <w:pPr>
        <w:pStyle w:val="3"/>
        <w:framePr w:h="206" w:wrap="around" w:vAnchor="text" w:hAnchor="margin" w:x="-1972" w:y="-57"/>
        <w:shd w:val="clear" w:color="auto" w:fill="auto"/>
        <w:spacing w:after="0" w:line="210" w:lineRule="exact"/>
        <w:jc w:val="left"/>
      </w:pPr>
      <w:r>
        <w:rPr>
          <w:rStyle w:val="Exact"/>
        </w:rPr>
        <w:t>»</w:t>
      </w:r>
    </w:p>
    <w:p w:rsidR="004D4050" w:rsidRDefault="004D4050" w:rsidP="004D4050">
      <w:pPr>
        <w:pStyle w:val="3"/>
        <w:framePr w:h="210" w:wrap="around" w:vAnchor="text" w:hAnchor="margin" w:x="-2577" w:y="-61"/>
        <w:shd w:val="clear" w:color="auto" w:fill="auto"/>
        <w:spacing w:after="0" w:line="210" w:lineRule="exact"/>
        <w:jc w:val="left"/>
      </w:pPr>
      <w:r>
        <w:rPr>
          <w:rStyle w:val="Exact"/>
        </w:rPr>
        <w:t>«</w:t>
      </w:r>
    </w:p>
    <w:p w:rsidR="004D4050" w:rsidRDefault="004D4050" w:rsidP="004D4050">
      <w:pPr>
        <w:pStyle w:val="3"/>
        <w:shd w:val="clear" w:color="auto" w:fill="auto"/>
        <w:spacing w:after="0" w:line="220" w:lineRule="exact"/>
        <w:jc w:val="left"/>
        <w:sectPr w:rsidR="004D4050">
          <w:type w:val="continuous"/>
          <w:pgSz w:w="11909" w:h="16838"/>
          <w:pgMar w:top="1663" w:right="7915" w:bottom="583" w:left="3696" w:header="0" w:footer="3" w:gutter="0"/>
          <w:cols w:space="720"/>
          <w:noEndnote/>
          <w:docGrid w:linePitch="360"/>
        </w:sectPr>
      </w:pPr>
      <w:r>
        <w:lastRenderedPageBreak/>
        <w:t>г.</w:t>
      </w:r>
    </w:p>
    <w:p w:rsidR="004D4050" w:rsidRDefault="004D4050" w:rsidP="004D4050">
      <w:pPr>
        <w:spacing w:line="240" w:lineRule="exact"/>
        <w:rPr>
          <w:sz w:val="19"/>
          <w:szCs w:val="19"/>
        </w:rPr>
      </w:pPr>
    </w:p>
    <w:p w:rsidR="004D4050" w:rsidRDefault="004D4050" w:rsidP="004D4050">
      <w:pPr>
        <w:spacing w:before="63" w:after="63" w:line="240" w:lineRule="exact"/>
        <w:rPr>
          <w:sz w:val="19"/>
          <w:szCs w:val="19"/>
        </w:rPr>
      </w:pPr>
    </w:p>
    <w:p w:rsidR="004D4050" w:rsidRDefault="004D4050" w:rsidP="004D4050">
      <w:pPr>
        <w:rPr>
          <w:sz w:val="2"/>
          <w:szCs w:val="2"/>
        </w:rPr>
        <w:sectPr w:rsidR="004D405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D4050" w:rsidRDefault="004D4050" w:rsidP="004D4050">
      <w:pPr>
        <w:pStyle w:val="3"/>
        <w:shd w:val="clear" w:color="auto" w:fill="auto"/>
        <w:spacing w:after="0" w:line="220" w:lineRule="exact"/>
        <w:jc w:val="left"/>
      </w:pPr>
      <w:r>
        <w:lastRenderedPageBreak/>
        <w:t>Заявитель</w:t>
      </w:r>
    </w:p>
    <w:p w:rsidR="004D4050" w:rsidRDefault="004D4050" w:rsidP="004D4050">
      <w:pPr>
        <w:pStyle w:val="50"/>
        <w:shd w:val="clear" w:color="auto" w:fill="auto"/>
        <w:tabs>
          <w:tab w:val="right" w:pos="5741"/>
          <w:tab w:val="right" w:pos="7474"/>
        </w:tabs>
        <w:spacing w:before="0" w:after="0" w:line="230" w:lineRule="exact"/>
        <w:ind w:left="1800"/>
        <w:jc w:val="both"/>
      </w:pPr>
      <w:r>
        <w:t>(для юридических лиц:</w:t>
      </w:r>
      <w:r>
        <w:tab/>
        <w:t>(подпись)</w:t>
      </w:r>
      <w:r>
        <w:tab/>
        <w:t>(Ф.И.О.)</w:t>
      </w:r>
    </w:p>
    <w:p w:rsidR="004D4050" w:rsidRDefault="004D4050" w:rsidP="004D4050">
      <w:pPr>
        <w:pStyle w:val="50"/>
        <w:shd w:val="clear" w:color="auto" w:fill="auto"/>
        <w:spacing w:before="0" w:after="0" w:line="230" w:lineRule="exact"/>
        <w:ind w:left="1000"/>
      </w:pPr>
      <w:r>
        <w:t>наименование, должность руководителя)</w:t>
      </w:r>
    </w:p>
    <w:p w:rsidR="004D4050" w:rsidRDefault="004D4050" w:rsidP="004D4050">
      <w:pPr>
        <w:pStyle w:val="3"/>
        <w:shd w:val="clear" w:color="auto" w:fill="auto"/>
        <w:spacing w:after="0" w:line="220" w:lineRule="exact"/>
        <w:ind w:left="5120"/>
        <w:jc w:val="left"/>
        <w:sectPr w:rsidR="004D4050">
          <w:type w:val="continuous"/>
          <w:pgSz w:w="11909" w:h="16838"/>
          <w:pgMar w:top="1663" w:right="2587" w:bottom="583" w:left="1651" w:header="0" w:footer="3" w:gutter="0"/>
          <w:cols w:space="720"/>
          <w:noEndnote/>
          <w:docGrid w:linePitch="360"/>
        </w:sectPr>
      </w:pPr>
      <w:r>
        <w:t>(МП.)</w:t>
      </w:r>
    </w:p>
    <w:p w:rsidR="004D4050" w:rsidRDefault="004D4050" w:rsidP="004D4050">
      <w:pPr>
        <w:pStyle w:val="3"/>
        <w:shd w:val="clear" w:color="auto" w:fill="auto"/>
        <w:spacing w:after="480" w:line="274" w:lineRule="exact"/>
        <w:ind w:left="5360" w:right="200"/>
        <w:jc w:val="left"/>
      </w:pPr>
      <w:r>
        <w:lastRenderedPageBreak/>
        <w:t>Приложение № 4 к административному регламенту предоставления муниципальной услуги «Присвоение, изменение адресов объектам недвижимого имущества»</w:t>
      </w:r>
    </w:p>
    <w:p w:rsidR="004D4050" w:rsidRDefault="004D4050" w:rsidP="004D4050">
      <w:pPr>
        <w:pStyle w:val="31"/>
        <w:shd w:val="clear" w:color="auto" w:fill="auto"/>
        <w:spacing w:before="0" w:after="0"/>
        <w:ind w:left="100"/>
        <w:jc w:val="center"/>
      </w:pPr>
      <w:r>
        <w:t>БЛОК-СХЕМА</w:t>
      </w:r>
    </w:p>
    <w:p w:rsidR="004D4050" w:rsidRDefault="004D4050" w:rsidP="004D4050">
      <w:pPr>
        <w:pStyle w:val="31"/>
        <w:shd w:val="clear" w:color="auto" w:fill="auto"/>
        <w:spacing w:before="0" w:after="0"/>
        <w:ind w:left="100"/>
        <w:jc w:val="center"/>
      </w:pPr>
      <w:r>
        <w:t>ПОСЛЕДОВАТЕЛЬНОСТИ ПРЕДОСТАВЛЕНИЯ МУНИЦИПАЛЬНОЙ УСЛУГИ «Присвоение, изменение и аннулировании адресов объектам недвижимого</w:t>
      </w:r>
    </w:p>
    <w:p w:rsidR="004D4050" w:rsidRDefault="004D4050" w:rsidP="004D4050">
      <w:pPr>
        <w:pStyle w:val="31"/>
        <w:shd w:val="clear" w:color="auto" w:fill="auto"/>
        <w:spacing w:before="0"/>
        <w:ind w:left="100"/>
        <w:jc w:val="center"/>
      </w:pPr>
      <w:r>
        <w:t>имущества»</w:t>
      </w:r>
    </w:p>
    <w:p w:rsidR="004D4050" w:rsidRDefault="004D4050" w:rsidP="004D4050">
      <w:pPr>
        <w:pStyle w:val="3"/>
        <w:shd w:val="clear" w:color="auto" w:fill="auto"/>
        <w:tabs>
          <w:tab w:val="right" w:leader="underscore" w:pos="5218"/>
          <w:tab w:val="left" w:leader="underscore" w:pos="9389"/>
        </w:tabs>
        <w:spacing w:after="823" w:line="274" w:lineRule="exact"/>
        <w:ind w:right="200" w:firstLine="100"/>
        <w:jc w:val="left"/>
      </w:pPr>
      <w:r>
        <w:t xml:space="preserve">Прием и регистрация заявления о присвоении, изменении, аннулировании адреса объекту </w:t>
      </w:r>
      <w:r>
        <w:tab/>
      </w:r>
      <w:r>
        <w:rPr>
          <w:rStyle w:val="1"/>
        </w:rPr>
        <w:t>адресации</w:t>
      </w:r>
      <w:r>
        <w:tab/>
      </w:r>
    </w:p>
    <w:p w:rsidR="004D4050" w:rsidRDefault="004D4050" w:rsidP="004D4050">
      <w:pPr>
        <w:pStyle w:val="3"/>
        <w:framePr w:w="3931" w:h="3493" w:wrap="notBeside" w:vAnchor="text" w:hAnchor="margin" w:x="5855" w:y="1447"/>
        <w:shd w:val="clear" w:color="auto" w:fill="auto"/>
        <w:spacing w:after="1740" w:line="274" w:lineRule="exact"/>
        <w:ind w:right="80"/>
      </w:pPr>
      <w:r>
        <w:rPr>
          <w:rStyle w:val="Exact"/>
        </w:rPr>
        <w:t>При наличии оснований, указанных в пункте 2.14. раздела 2 регламента</w:t>
      </w:r>
    </w:p>
    <w:p w:rsidR="004D4050" w:rsidRDefault="004D4050" w:rsidP="004D4050">
      <w:pPr>
        <w:pStyle w:val="3"/>
        <w:framePr w:w="3931" w:h="3493" w:wrap="notBeside" w:vAnchor="text" w:hAnchor="margin" w:x="5855" w:y="144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right" w:pos="1478"/>
          <w:tab w:val="right" w:pos="3845"/>
        </w:tabs>
        <w:spacing w:after="0" w:line="274" w:lineRule="exact"/>
        <w:ind w:right="80"/>
      </w:pPr>
      <w:r>
        <w:rPr>
          <w:rStyle w:val="Exact"/>
        </w:rPr>
        <w:t>Подготовка и выдача заявителю отказа</w:t>
      </w:r>
      <w:r>
        <w:rPr>
          <w:rStyle w:val="Exact"/>
        </w:rPr>
        <w:tab/>
        <w:t>в</w:t>
      </w:r>
      <w:r>
        <w:rPr>
          <w:rStyle w:val="Exact"/>
        </w:rPr>
        <w:tab/>
        <w:t>предоставлении</w:t>
      </w:r>
    </w:p>
    <w:p w:rsidR="004D4050" w:rsidRDefault="004D4050" w:rsidP="004D4050">
      <w:pPr>
        <w:pStyle w:val="3"/>
        <w:framePr w:w="3931" w:h="3493" w:wrap="notBeside" w:vAnchor="text" w:hAnchor="margin" w:x="5855" w:y="144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underscore" w:pos="3922"/>
        </w:tabs>
        <w:spacing w:after="0" w:line="274" w:lineRule="exact"/>
        <w:ind w:right="80"/>
      </w:pPr>
      <w:r>
        <w:rPr>
          <w:rStyle w:val="Exact"/>
        </w:rPr>
        <w:t>муниципальной услуги и возврат представленных документов</w:t>
      </w:r>
      <w:r>
        <w:rPr>
          <w:rStyle w:val="Exact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88"/>
        <w:gridCol w:w="1992"/>
      </w:tblGrid>
      <w:tr w:rsidR="004D4050" w:rsidTr="00943F90">
        <w:trPr>
          <w:trHeight w:hRule="exact" w:val="1118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050" w:rsidRDefault="004D4050" w:rsidP="00943F90">
            <w:pPr>
              <w:pStyle w:val="3"/>
              <w:framePr w:w="4080" w:wrap="notBeside" w:vAnchor="text" w:hAnchor="margin" w:x="95" w:y="1436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При установлении соответствия представленных документов требованиям, указанным в пунктах 2.7, 2.8 раздела 2 регламента</w:t>
            </w:r>
          </w:p>
        </w:tc>
      </w:tr>
      <w:tr w:rsidR="004D4050" w:rsidTr="00943F90">
        <w:trPr>
          <w:trHeight w:hRule="exact" w:val="989"/>
          <w:jc w:val="center"/>
        </w:trPr>
        <w:tc>
          <w:tcPr>
            <w:tcW w:w="2088" w:type="dxa"/>
            <w:tcBorders>
              <w:top w:val="single" w:sz="4" w:space="0" w:color="auto"/>
            </w:tcBorders>
            <w:shd w:val="clear" w:color="auto" w:fill="FFFFFF"/>
          </w:tcPr>
          <w:p w:rsidR="004D4050" w:rsidRDefault="004D4050" w:rsidP="00943F90">
            <w:pPr>
              <w:framePr w:w="4080" w:wrap="notBeside" w:vAnchor="text" w:hAnchor="margin" w:x="95" w:y="1436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050" w:rsidRDefault="004D4050" w:rsidP="00943F90">
            <w:pPr>
              <w:framePr w:w="4080" w:wrap="notBeside" w:vAnchor="text" w:hAnchor="margin" w:x="95" w:y="1436"/>
              <w:rPr>
                <w:sz w:val="10"/>
                <w:szCs w:val="10"/>
              </w:rPr>
            </w:pPr>
          </w:p>
        </w:tc>
      </w:tr>
      <w:tr w:rsidR="004D4050" w:rsidTr="00943F90">
        <w:trPr>
          <w:trHeight w:hRule="exact" w:val="1114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050" w:rsidRDefault="004D4050" w:rsidP="00943F90">
            <w:pPr>
              <w:pStyle w:val="3"/>
              <w:framePr w:w="4080" w:wrap="notBeside" w:vAnchor="text" w:hAnchor="margin" w:x="95" w:y="1436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21"/>
              </w:rPr>
              <w:t>Подготовка пост присвоении, аннулировании адр объекту адресации</w:t>
            </w:r>
          </w:p>
        </w:tc>
        <w:tc>
          <w:tcPr>
            <w:tcW w:w="1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D4050" w:rsidRDefault="004D4050" w:rsidP="00943F90">
            <w:pPr>
              <w:pStyle w:val="3"/>
              <w:framePr w:w="4080" w:wrap="notBeside" w:vAnchor="text" w:hAnchor="margin" w:x="95" w:y="1436"/>
              <w:shd w:val="clear" w:color="auto" w:fill="auto"/>
              <w:spacing w:after="0" w:line="274" w:lineRule="exact"/>
              <w:ind w:right="120"/>
            </w:pPr>
            <w:r>
              <w:rPr>
                <w:rStyle w:val="21"/>
              </w:rPr>
              <w:t>ановленияо изменении,</w:t>
            </w:r>
          </w:p>
          <w:p w:rsidR="004D4050" w:rsidRDefault="004D4050" w:rsidP="00943F90">
            <w:pPr>
              <w:pStyle w:val="3"/>
              <w:framePr w:w="4080" w:wrap="notBeside" w:vAnchor="text" w:hAnchor="margin" w:x="95" w:y="1436"/>
              <w:shd w:val="clear" w:color="auto" w:fill="auto"/>
              <w:spacing w:after="0" w:line="274" w:lineRule="exact"/>
              <w:ind w:left="80"/>
              <w:jc w:val="left"/>
            </w:pPr>
            <w:r>
              <w:rPr>
                <w:rStyle w:val="21"/>
              </w:rPr>
              <w:t>еса</w:t>
            </w:r>
          </w:p>
        </w:tc>
      </w:tr>
      <w:tr w:rsidR="004D4050" w:rsidTr="00943F90">
        <w:trPr>
          <w:trHeight w:hRule="exact" w:val="840"/>
          <w:jc w:val="center"/>
        </w:trPr>
        <w:tc>
          <w:tcPr>
            <w:tcW w:w="2088" w:type="dxa"/>
            <w:tcBorders>
              <w:top w:val="single" w:sz="4" w:space="0" w:color="auto"/>
            </w:tcBorders>
            <w:shd w:val="clear" w:color="auto" w:fill="FFFFFF"/>
          </w:tcPr>
          <w:p w:rsidR="004D4050" w:rsidRDefault="004D4050" w:rsidP="00943F90">
            <w:pPr>
              <w:framePr w:w="4080" w:wrap="notBeside" w:vAnchor="text" w:hAnchor="margin" w:x="95" w:y="1436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050" w:rsidRDefault="004D4050" w:rsidP="00943F90">
            <w:pPr>
              <w:pStyle w:val="3"/>
              <w:framePr w:w="4080" w:wrap="notBeside" w:vAnchor="text" w:hAnchor="margin" w:x="95" w:y="1436"/>
              <w:shd w:val="clear" w:color="auto" w:fill="auto"/>
              <w:spacing w:after="0" w:line="210" w:lineRule="exact"/>
              <w:ind w:left="20"/>
              <w:jc w:val="left"/>
            </w:pPr>
            <w:r>
              <w:rPr>
                <w:rStyle w:val="21"/>
              </w:rPr>
              <w:t>г</w:t>
            </w:r>
          </w:p>
        </w:tc>
      </w:tr>
      <w:tr w:rsidR="004D4050" w:rsidTr="00943F90">
        <w:trPr>
          <w:trHeight w:hRule="exact" w:val="1123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050" w:rsidRDefault="004D4050" w:rsidP="00943F90">
            <w:pPr>
              <w:pStyle w:val="3"/>
              <w:framePr w:w="4080" w:wrap="notBeside" w:vAnchor="text" w:hAnchor="margin" w:x="95" w:y="1436"/>
              <w:shd w:val="clear" w:color="auto" w:fill="auto"/>
              <w:spacing w:after="0" w:line="274" w:lineRule="exact"/>
            </w:pPr>
            <w:r>
              <w:rPr>
                <w:rStyle w:val="21"/>
              </w:rPr>
              <w:t>Выдача заявителю постановления о присвоении, изменении, аннулировании адреса объекту адресации</w:t>
            </w:r>
          </w:p>
        </w:tc>
      </w:tr>
    </w:tbl>
    <w:p w:rsidR="004D4050" w:rsidRDefault="004D4050" w:rsidP="004D4050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220" w:lineRule="exact"/>
        <w:ind w:left="100"/>
        <w:jc w:val="center"/>
      </w:pPr>
      <w:r>
        <w:t>Рассмотрение заявления и приложенных к нему документов</w:t>
      </w:r>
      <w:r>
        <w:br w:type="page"/>
      </w:r>
    </w:p>
    <w:p w:rsidR="004D4050" w:rsidRDefault="004D4050" w:rsidP="004D4050">
      <w:pPr>
        <w:pStyle w:val="3"/>
        <w:shd w:val="clear" w:color="auto" w:fill="auto"/>
        <w:spacing w:after="240" w:line="274" w:lineRule="exact"/>
        <w:ind w:left="5520" w:right="540"/>
        <w:jc w:val="left"/>
      </w:pPr>
      <w:r>
        <w:lastRenderedPageBreak/>
        <w:t>Приложение № 5 к административному регламенту предоставления муниципальной услуги «Присвоение, изменение адресов объектам недвижимого имущества»</w:t>
      </w:r>
    </w:p>
    <w:p w:rsidR="004D4050" w:rsidRDefault="004D4050" w:rsidP="004D4050">
      <w:pPr>
        <w:pStyle w:val="31"/>
        <w:shd w:val="clear" w:color="auto" w:fill="auto"/>
        <w:spacing w:before="0" w:after="0"/>
        <w:ind w:left="380"/>
        <w:jc w:val="center"/>
      </w:pPr>
      <w:r>
        <w:t>Журнал</w:t>
      </w:r>
    </w:p>
    <w:p w:rsidR="004D4050" w:rsidRDefault="004D4050" w:rsidP="004D4050">
      <w:pPr>
        <w:pStyle w:val="31"/>
        <w:shd w:val="clear" w:color="auto" w:fill="auto"/>
        <w:spacing w:before="0" w:after="185"/>
        <w:ind w:left="380"/>
        <w:jc w:val="center"/>
      </w:pPr>
      <w:r>
        <w:t>выданных (направленных) постановлении исполнительного комитета ______ сельского поселения</w:t>
      </w:r>
      <w:bookmarkStart w:id="7" w:name="_GoBack"/>
      <w:bookmarkEnd w:id="7"/>
      <w:r>
        <w:t xml:space="preserve"> о присвоении, изменении, аннулировании адресов объектам адресации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3"/>
        <w:gridCol w:w="1387"/>
        <w:gridCol w:w="1387"/>
        <w:gridCol w:w="1958"/>
        <w:gridCol w:w="1790"/>
        <w:gridCol w:w="1392"/>
        <w:gridCol w:w="1397"/>
      </w:tblGrid>
      <w:tr w:rsidR="004D4050" w:rsidTr="00943F90">
        <w:trPr>
          <w:trHeight w:hRule="exact" w:val="250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050" w:rsidRDefault="004D4050" w:rsidP="00943F90">
            <w:pPr>
              <w:pStyle w:val="3"/>
              <w:framePr w:w="9965" w:wrap="notBeside" w:vAnchor="text" w:hAnchor="text" w:xAlign="center" w:y="1"/>
              <w:shd w:val="clear" w:color="auto" w:fill="auto"/>
              <w:spacing w:after="60" w:line="220" w:lineRule="exact"/>
              <w:ind w:left="120"/>
              <w:jc w:val="left"/>
            </w:pPr>
            <w:r>
              <w:rPr>
                <w:rStyle w:val="21"/>
              </w:rPr>
              <w:t>№</w:t>
            </w:r>
          </w:p>
          <w:p w:rsidR="004D4050" w:rsidRDefault="004D4050" w:rsidP="00943F90">
            <w:pPr>
              <w:pStyle w:val="3"/>
              <w:framePr w:w="9965" w:wrap="notBeside" w:vAnchor="text" w:hAnchor="text" w:xAlign="center" w:y="1"/>
              <w:shd w:val="clear" w:color="auto" w:fill="auto"/>
              <w:spacing w:before="60" w:after="0" w:line="220" w:lineRule="exact"/>
              <w:ind w:left="120"/>
              <w:jc w:val="left"/>
            </w:pPr>
            <w:r>
              <w:rPr>
                <w:rStyle w:val="21"/>
              </w:rPr>
              <w:t>п/п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050" w:rsidRDefault="004D4050" w:rsidP="00943F90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21"/>
              </w:rPr>
              <w:t>Дата и номер постановления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050" w:rsidRDefault="004D4050" w:rsidP="00943F90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21"/>
              </w:rPr>
              <w:t>Адрес</w:t>
            </w:r>
          </w:p>
          <w:p w:rsidR="004D4050" w:rsidRDefault="004D4050" w:rsidP="00943F90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21"/>
              </w:rPr>
              <w:t>объекта</w:t>
            </w:r>
          </w:p>
          <w:p w:rsidR="004D4050" w:rsidRDefault="004D4050" w:rsidP="00943F90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rPr>
                <w:rStyle w:val="21"/>
              </w:rPr>
              <w:t>недвижимо</w:t>
            </w:r>
          </w:p>
          <w:p w:rsidR="004D4050" w:rsidRDefault="004D4050" w:rsidP="00943F90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21"/>
              </w:rPr>
              <w:t>го</w:t>
            </w:r>
          </w:p>
          <w:p w:rsidR="004D4050" w:rsidRDefault="004D4050" w:rsidP="00943F90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rPr>
                <w:rStyle w:val="21"/>
              </w:rPr>
              <w:t>имущества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050" w:rsidRDefault="004D4050" w:rsidP="00943F90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>
              <w:rPr>
                <w:rStyle w:val="21"/>
              </w:rPr>
              <w:t>ФИО заявителя,</w:t>
            </w:r>
          </w:p>
          <w:p w:rsidR="004D4050" w:rsidRDefault="004D4050" w:rsidP="00943F90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78" w:lineRule="exact"/>
              <w:ind w:left="120"/>
              <w:jc w:val="left"/>
            </w:pPr>
            <w:r>
              <w:rPr>
                <w:rStyle w:val="21"/>
              </w:rPr>
              <w:t>представителя</w:t>
            </w:r>
          </w:p>
          <w:p w:rsidR="004D4050" w:rsidRDefault="004D4050" w:rsidP="00943F90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78" w:lineRule="exact"/>
              <w:ind w:left="120"/>
              <w:jc w:val="left"/>
            </w:pPr>
            <w:r>
              <w:rPr>
                <w:rStyle w:val="21"/>
              </w:rPr>
              <w:t>заявителя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050" w:rsidRDefault="004D4050" w:rsidP="00943F90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21"/>
              </w:rPr>
              <w:t>Подпись заявителя о получении постановления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050" w:rsidRDefault="004D4050" w:rsidP="00943F90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21"/>
              </w:rPr>
              <w:t>Подпись заявителя о получе</w:t>
            </w:r>
            <w:r>
              <w:rPr>
                <w:rStyle w:val="21"/>
              </w:rPr>
              <w:softHyphen/>
              <w:t>нии ориги</w:t>
            </w:r>
            <w:r>
              <w:rPr>
                <w:rStyle w:val="21"/>
              </w:rPr>
              <w:softHyphen/>
              <w:t>налов до</w:t>
            </w:r>
            <w:r>
              <w:rPr>
                <w:rStyle w:val="21"/>
              </w:rPr>
              <w:softHyphen/>
              <w:t>кументов, приложен</w:t>
            </w:r>
            <w:r>
              <w:rPr>
                <w:rStyle w:val="21"/>
              </w:rPr>
              <w:softHyphen/>
              <w:t>ных к заявлению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050" w:rsidRDefault="004D4050" w:rsidP="00943F90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21"/>
              </w:rPr>
              <w:t>Подпись специалис</w:t>
            </w:r>
            <w:r>
              <w:rPr>
                <w:rStyle w:val="21"/>
              </w:rPr>
              <w:softHyphen/>
              <w:t>та, выдав</w:t>
            </w:r>
            <w:r>
              <w:rPr>
                <w:rStyle w:val="21"/>
              </w:rPr>
              <w:softHyphen/>
              <w:t>шего доку</w:t>
            </w:r>
            <w:r>
              <w:rPr>
                <w:rStyle w:val="21"/>
              </w:rPr>
              <w:softHyphen/>
              <w:t>менты</w:t>
            </w:r>
          </w:p>
        </w:tc>
      </w:tr>
      <w:tr w:rsidR="004D4050" w:rsidTr="00943F90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050" w:rsidRDefault="004D4050" w:rsidP="00943F90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20" w:lineRule="exact"/>
              <w:ind w:left="280"/>
              <w:jc w:val="left"/>
            </w:pPr>
            <w:r>
              <w:rPr>
                <w:rStyle w:val="ad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050" w:rsidRDefault="004D4050" w:rsidP="00943F90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ad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050" w:rsidRDefault="004D4050" w:rsidP="00943F90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ad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050" w:rsidRDefault="004D4050" w:rsidP="00943F90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ad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050" w:rsidRDefault="004D4050" w:rsidP="00943F90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ad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050" w:rsidRDefault="004D4050" w:rsidP="00943F90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ad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050" w:rsidRDefault="004D4050" w:rsidP="00943F90">
            <w:pPr>
              <w:pStyle w:val="3"/>
              <w:framePr w:w="9965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ad"/>
              </w:rPr>
              <w:t>7</w:t>
            </w:r>
          </w:p>
        </w:tc>
      </w:tr>
      <w:tr w:rsidR="004D4050" w:rsidTr="00943F90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050" w:rsidRDefault="004D4050" w:rsidP="00943F90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050" w:rsidRDefault="004D4050" w:rsidP="00943F90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050" w:rsidRDefault="004D4050" w:rsidP="00943F90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050" w:rsidRDefault="004D4050" w:rsidP="00943F90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050" w:rsidRDefault="004D4050" w:rsidP="00943F90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050" w:rsidRDefault="004D4050" w:rsidP="00943F90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050" w:rsidRDefault="004D4050" w:rsidP="00943F90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4050" w:rsidTr="00943F90">
        <w:trPr>
          <w:trHeight w:hRule="exact" w:val="29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050" w:rsidRDefault="004D4050" w:rsidP="00943F90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050" w:rsidRDefault="004D4050" w:rsidP="00943F90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050" w:rsidRDefault="004D4050" w:rsidP="00943F90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050" w:rsidRDefault="004D4050" w:rsidP="00943F90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050" w:rsidRDefault="004D4050" w:rsidP="00943F90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050" w:rsidRDefault="004D4050" w:rsidP="00943F90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050" w:rsidRDefault="004D4050" w:rsidP="00943F90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D4050" w:rsidRDefault="004D4050" w:rsidP="004D4050">
      <w:pPr>
        <w:rPr>
          <w:sz w:val="2"/>
          <w:szCs w:val="2"/>
        </w:rPr>
      </w:pPr>
    </w:p>
    <w:p w:rsidR="004D4050" w:rsidRDefault="004D4050" w:rsidP="004D4050">
      <w:pPr>
        <w:rPr>
          <w:sz w:val="2"/>
          <w:szCs w:val="2"/>
        </w:rPr>
      </w:pPr>
    </w:p>
    <w:p w:rsidR="00D87E8A" w:rsidRPr="00751448" w:rsidRDefault="00D87E8A" w:rsidP="00751448">
      <w:pPr>
        <w:pStyle w:val="ab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E8A" w:rsidRPr="00751448" w:rsidRDefault="00D87E8A" w:rsidP="00751448">
      <w:pPr>
        <w:pStyle w:val="ab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E8A" w:rsidRPr="00751448" w:rsidRDefault="00D87E8A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87E8A" w:rsidRPr="00751448" w:rsidRDefault="00D87E8A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87E8A" w:rsidRPr="00751448" w:rsidRDefault="00D87E8A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87E8A" w:rsidRPr="00751448" w:rsidRDefault="00D87E8A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87E8A" w:rsidRPr="00751448" w:rsidRDefault="00D87E8A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87E8A" w:rsidRPr="00751448" w:rsidRDefault="00D87E8A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87E8A" w:rsidRPr="00751448" w:rsidRDefault="00D87E8A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87E8A" w:rsidRPr="00751448" w:rsidRDefault="00D87E8A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87E8A" w:rsidRPr="00751448" w:rsidRDefault="00D87E8A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87E8A" w:rsidRPr="00751448" w:rsidRDefault="00D87E8A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87E8A" w:rsidRPr="00751448" w:rsidRDefault="00D87E8A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87E8A" w:rsidRPr="00751448" w:rsidRDefault="00D87E8A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D87E8A" w:rsidRPr="00751448" w:rsidRDefault="00FD7B25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51448">
        <w:rPr>
          <w:rFonts w:ascii="Times New Roman" w:hAnsi="Times New Roman" w:cs="Times New Roman"/>
          <w:sz w:val="28"/>
          <w:szCs w:val="28"/>
        </w:rPr>
        <w:tab/>
      </w:r>
    </w:p>
    <w:p w:rsidR="00D87E8A" w:rsidRPr="00751448" w:rsidRDefault="00D87E8A" w:rsidP="0075144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sectPr w:rsidR="00D87E8A" w:rsidRPr="00751448" w:rsidSect="002B2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196" w:rsidRDefault="00AD2196" w:rsidP="0094010A">
      <w:pPr>
        <w:spacing w:after="0" w:line="240" w:lineRule="auto"/>
      </w:pPr>
      <w:r>
        <w:separator/>
      </w:r>
    </w:p>
  </w:endnote>
  <w:endnote w:type="continuationSeparator" w:id="1">
    <w:p w:rsidR="00AD2196" w:rsidRDefault="00AD2196" w:rsidP="0094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196" w:rsidRDefault="00AD2196" w:rsidP="0094010A">
      <w:pPr>
        <w:spacing w:after="0" w:line="240" w:lineRule="auto"/>
      </w:pPr>
      <w:r>
        <w:separator/>
      </w:r>
    </w:p>
  </w:footnote>
  <w:footnote w:type="continuationSeparator" w:id="1">
    <w:p w:rsidR="00AD2196" w:rsidRDefault="00AD2196" w:rsidP="00940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448" w:rsidRDefault="00E7126D">
    <w:pPr>
      <w:rPr>
        <w:sz w:val="2"/>
        <w:szCs w:val="2"/>
      </w:rPr>
    </w:pPr>
    <w:r w:rsidRPr="00E712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66" type="#_x0000_t202" style="position:absolute;margin-left:484.25pt;margin-top:35.4pt;width:46.3pt;height:8.4pt;z-index:-251658752;mso-wrap-style:none;mso-wrap-distance-left:5pt;mso-wrap-distance-right:5pt;mso-position-horizontal-relative:page;mso-position-vertical-relative:page" wrapcoords="0 0" filled="f" stroked="f">
          <v:textbox style="mso-next-textbox:#_x0000_s11266;mso-fit-shape-to-text:t" inset="0,0,0,0">
            <w:txbxContent>
              <w:p w:rsidR="00751448" w:rsidRDefault="00751448">
                <w:pPr>
                  <w:spacing w:line="240" w:lineRule="auto"/>
                </w:pPr>
                <w:r>
                  <w:rPr>
                    <w:rStyle w:val="af"/>
                    <w:rFonts w:eastAsiaTheme="minorEastAsia"/>
                  </w:rPr>
                  <w:t>ПРОЕКТ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B05BB"/>
    <w:multiLevelType w:val="hybridMultilevel"/>
    <w:tmpl w:val="A9967516"/>
    <w:lvl w:ilvl="0" w:tplc="87820622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1A167151"/>
    <w:multiLevelType w:val="hybridMultilevel"/>
    <w:tmpl w:val="3E8C0646"/>
    <w:lvl w:ilvl="0" w:tplc="8F5426A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AA36DC8"/>
    <w:multiLevelType w:val="hybridMultilevel"/>
    <w:tmpl w:val="C8AAAD12"/>
    <w:lvl w:ilvl="0" w:tplc="04190011">
      <w:start w:val="1"/>
      <w:numFmt w:val="decimal"/>
      <w:lvlText w:val="%1)"/>
      <w:lvlJc w:val="left"/>
      <w:pPr>
        <w:ind w:left="43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3">
    <w:nsid w:val="300C7CB3"/>
    <w:multiLevelType w:val="multilevel"/>
    <w:tmpl w:val="603A23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6C3E01"/>
    <w:multiLevelType w:val="hybridMultilevel"/>
    <w:tmpl w:val="6194F45C"/>
    <w:lvl w:ilvl="0" w:tplc="DAFA390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4AAD0EA8"/>
    <w:multiLevelType w:val="multilevel"/>
    <w:tmpl w:val="DD721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3E21C9"/>
    <w:multiLevelType w:val="multilevel"/>
    <w:tmpl w:val="843204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67071B"/>
    <w:multiLevelType w:val="multilevel"/>
    <w:tmpl w:val="DD721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286986"/>
    <w:multiLevelType w:val="hybridMultilevel"/>
    <w:tmpl w:val="07E089AE"/>
    <w:lvl w:ilvl="0" w:tplc="A28EBF40">
      <w:start w:val="1"/>
      <w:numFmt w:val="bullet"/>
      <w:lvlText w:val="-"/>
      <w:lvlJc w:val="left"/>
      <w:pPr>
        <w:ind w:left="1287" w:hanging="360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96E7E6C"/>
    <w:multiLevelType w:val="multilevel"/>
    <w:tmpl w:val="A1D4C9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365582"/>
    <w:multiLevelType w:val="multilevel"/>
    <w:tmpl w:val="24E837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BA7819"/>
    <w:multiLevelType w:val="multilevel"/>
    <w:tmpl w:val="496AB9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C1169E1"/>
    <w:multiLevelType w:val="hybridMultilevel"/>
    <w:tmpl w:val="AC1EA29A"/>
    <w:lvl w:ilvl="0" w:tplc="023AB49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2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10"/>
  </w:num>
  <w:num w:numId="11">
    <w:abstractNumId w:val="3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83AA3"/>
    <w:rsid w:val="00085B84"/>
    <w:rsid w:val="00090F00"/>
    <w:rsid w:val="000B006E"/>
    <w:rsid w:val="000C5A46"/>
    <w:rsid w:val="000D3A1F"/>
    <w:rsid w:val="000E3B71"/>
    <w:rsid w:val="000F52F9"/>
    <w:rsid w:val="001636D0"/>
    <w:rsid w:val="001A5992"/>
    <w:rsid w:val="001C0395"/>
    <w:rsid w:val="0022252B"/>
    <w:rsid w:val="002450B1"/>
    <w:rsid w:val="00287D84"/>
    <w:rsid w:val="002B227A"/>
    <w:rsid w:val="002D6970"/>
    <w:rsid w:val="002F29F7"/>
    <w:rsid w:val="00312B9F"/>
    <w:rsid w:val="00314634"/>
    <w:rsid w:val="0034492E"/>
    <w:rsid w:val="00355DA8"/>
    <w:rsid w:val="003D2A6F"/>
    <w:rsid w:val="003E22CF"/>
    <w:rsid w:val="004179CE"/>
    <w:rsid w:val="00483AA3"/>
    <w:rsid w:val="004D4050"/>
    <w:rsid w:val="005B2C93"/>
    <w:rsid w:val="005E7499"/>
    <w:rsid w:val="006149C9"/>
    <w:rsid w:val="006205B2"/>
    <w:rsid w:val="00666701"/>
    <w:rsid w:val="006A4148"/>
    <w:rsid w:val="006C77EE"/>
    <w:rsid w:val="0073177F"/>
    <w:rsid w:val="00751448"/>
    <w:rsid w:val="00755B67"/>
    <w:rsid w:val="0082286D"/>
    <w:rsid w:val="00891C4C"/>
    <w:rsid w:val="008A09DE"/>
    <w:rsid w:val="00935F10"/>
    <w:rsid w:val="0094010A"/>
    <w:rsid w:val="00946580"/>
    <w:rsid w:val="009A06D1"/>
    <w:rsid w:val="009C4DBF"/>
    <w:rsid w:val="009C6C3D"/>
    <w:rsid w:val="00A17952"/>
    <w:rsid w:val="00A268E0"/>
    <w:rsid w:val="00A3526B"/>
    <w:rsid w:val="00AB4623"/>
    <w:rsid w:val="00AD2196"/>
    <w:rsid w:val="00B04AB1"/>
    <w:rsid w:val="00B21FF6"/>
    <w:rsid w:val="00B44C60"/>
    <w:rsid w:val="00B5601A"/>
    <w:rsid w:val="00BC0393"/>
    <w:rsid w:val="00C25045"/>
    <w:rsid w:val="00C47C27"/>
    <w:rsid w:val="00CF76F2"/>
    <w:rsid w:val="00D51D09"/>
    <w:rsid w:val="00D766AB"/>
    <w:rsid w:val="00D87E8A"/>
    <w:rsid w:val="00DE44CE"/>
    <w:rsid w:val="00E37AEA"/>
    <w:rsid w:val="00E51970"/>
    <w:rsid w:val="00E7126D"/>
    <w:rsid w:val="00E75D10"/>
    <w:rsid w:val="00F220CE"/>
    <w:rsid w:val="00F467C1"/>
    <w:rsid w:val="00F64598"/>
    <w:rsid w:val="00F66E21"/>
    <w:rsid w:val="00F779B1"/>
    <w:rsid w:val="00F919FA"/>
    <w:rsid w:val="00FD7401"/>
    <w:rsid w:val="00FD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3AA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4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4010A"/>
  </w:style>
  <w:style w:type="paragraph" w:styleId="a7">
    <w:name w:val="footer"/>
    <w:basedOn w:val="a"/>
    <w:link w:val="a8"/>
    <w:uiPriority w:val="99"/>
    <w:semiHidden/>
    <w:unhideWhenUsed/>
    <w:rsid w:val="0094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010A"/>
  </w:style>
  <w:style w:type="character" w:styleId="a9">
    <w:name w:val="Hyperlink"/>
    <w:uiPriority w:val="99"/>
    <w:rsid w:val="00755B67"/>
    <w:rPr>
      <w:color w:val="0000FF"/>
      <w:u w:val="single"/>
    </w:rPr>
  </w:style>
  <w:style w:type="paragraph" w:customStyle="1" w:styleId="3">
    <w:name w:val="Основной текст3"/>
    <w:basedOn w:val="a"/>
    <w:link w:val="aa"/>
    <w:rsid w:val="00FD7B25"/>
    <w:pPr>
      <w:shd w:val="clear" w:color="auto" w:fill="FFFFFF"/>
      <w:spacing w:after="600" w:line="322" w:lineRule="exact"/>
      <w:jc w:val="right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styleId="ab">
    <w:name w:val="No Spacing"/>
    <w:uiPriority w:val="1"/>
    <w:qFormat/>
    <w:rsid w:val="002D6970"/>
    <w:pPr>
      <w:spacing w:after="0" w:line="240" w:lineRule="auto"/>
    </w:pPr>
  </w:style>
  <w:style w:type="character" w:customStyle="1" w:styleId="aa">
    <w:name w:val="Основной текст_"/>
    <w:basedOn w:val="a0"/>
    <w:link w:val="3"/>
    <w:rsid w:val="005E7499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5E749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E7499"/>
    <w:pPr>
      <w:widowControl w:val="0"/>
      <w:shd w:val="clear" w:color="auto" w:fill="FFFFFF"/>
      <w:spacing w:before="360" w:after="480" w:line="274" w:lineRule="exact"/>
    </w:pPr>
    <w:rPr>
      <w:rFonts w:ascii="Times New Roman" w:eastAsia="Times New Roman" w:hAnsi="Times New Roman" w:cs="Times New Roman"/>
      <w:b/>
      <w:bCs/>
    </w:rPr>
  </w:style>
  <w:style w:type="paragraph" w:styleId="ac">
    <w:name w:val="List Paragraph"/>
    <w:basedOn w:val="a"/>
    <w:uiPriority w:val="34"/>
    <w:qFormat/>
    <w:rsid w:val="005E7499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2">
    <w:name w:val="Заголовок №2_"/>
    <w:basedOn w:val="a0"/>
    <w:link w:val="20"/>
    <w:rsid w:val="005E749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5E7499"/>
    <w:pPr>
      <w:widowControl w:val="0"/>
      <w:shd w:val="clear" w:color="auto" w:fill="FFFFFF"/>
      <w:spacing w:before="24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d">
    <w:name w:val="Основной текст + Полужирный"/>
    <w:basedOn w:val="aa"/>
    <w:rsid w:val="001636D0"/>
    <w:rPr>
      <w:b/>
      <w:bCs/>
      <w:i w:val="0"/>
      <w:iCs w:val="0"/>
      <w:smallCaps w:val="0"/>
      <w:strike w:val="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E44C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44CE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Nonformat">
    <w:name w:val="ConsPlusNonformat"/>
    <w:rsid w:val="009C6C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Колонтитул_"/>
    <w:basedOn w:val="a0"/>
    <w:rsid w:val="00751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">
    <w:name w:val="Колонтитул"/>
    <w:basedOn w:val="ae"/>
    <w:rsid w:val="0075144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75144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511pt">
    <w:name w:val="Основной текст (5) + 11 pt;Не полужирный"/>
    <w:basedOn w:val="5"/>
    <w:rsid w:val="00751448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Exact">
    <w:name w:val="Основной текст Exact"/>
    <w:basedOn w:val="a0"/>
    <w:rsid w:val="00751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paragraph" w:customStyle="1" w:styleId="50">
    <w:name w:val="Основной текст (5)"/>
    <w:basedOn w:val="a"/>
    <w:link w:val="5"/>
    <w:rsid w:val="00751448"/>
    <w:pPr>
      <w:widowControl w:val="0"/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1">
    <w:name w:val="Основной текст1"/>
    <w:basedOn w:val="aa"/>
    <w:rsid w:val="004D4050"/>
    <w:rPr>
      <w:b w:val="0"/>
      <w:bCs w:val="0"/>
      <w:i w:val="0"/>
      <w:iCs w:val="0"/>
      <w:smallCaps w:val="0"/>
      <w:strike w:val="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">
    <w:name w:val="Основной текст2"/>
    <w:basedOn w:val="aa"/>
    <w:rsid w:val="004D4050"/>
    <w:rPr>
      <w:b w:val="0"/>
      <w:bCs w:val="0"/>
      <w:i w:val="0"/>
      <w:iCs w:val="0"/>
      <w:smallCaps w:val="0"/>
      <w:strike w:val="0"/>
      <w:spacing w:val="3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4E99B-E96F-4B1D-B4FE-20D77E4A7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36</Pages>
  <Words>12363</Words>
  <Characters>70471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Энже</dc:creator>
  <cp:lastModifiedBy>Gulshat.N</cp:lastModifiedBy>
  <cp:revision>16</cp:revision>
  <cp:lastPrinted>2015-09-07T11:50:00Z</cp:lastPrinted>
  <dcterms:created xsi:type="dcterms:W3CDTF">2015-09-07T11:08:00Z</dcterms:created>
  <dcterms:modified xsi:type="dcterms:W3CDTF">2015-09-09T05:56:00Z</dcterms:modified>
</cp:coreProperties>
</file>