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0" w:rsidRDefault="008A0930" w:rsidP="008A0930">
      <w:r>
        <w:t>Извещение о проведении отбора</w:t>
      </w:r>
    </w:p>
    <w:p w:rsidR="008A0930" w:rsidRDefault="008A0930" w:rsidP="008A0930"/>
    <w:p w:rsidR="008A0930" w:rsidRDefault="008A0930" w:rsidP="008A0930">
      <w:proofErr w:type="gramStart"/>
      <w:r>
        <w:t>ООО «</w:t>
      </w:r>
      <w:proofErr w:type="spellStart"/>
      <w:r>
        <w:t>Ремстройсервис</w:t>
      </w:r>
      <w:proofErr w:type="spellEnd"/>
      <w:r>
        <w:t xml:space="preserve">», фактический адрес: </w:t>
      </w:r>
      <w:proofErr w:type="spellStart"/>
      <w:r>
        <w:t>п.г.т</w:t>
      </w:r>
      <w:proofErr w:type="spellEnd"/>
      <w:r>
        <w:t>. Кукмор, ул. Ленина, д. 24, тел.: 2-63-72, контактное лицо:</w:t>
      </w:r>
      <w:proofErr w:type="gramEnd"/>
      <w:r>
        <w:t xml:space="preserve"> Р.М. </w:t>
      </w:r>
      <w:proofErr w:type="spellStart"/>
      <w:r>
        <w:t>Сальманов</w:t>
      </w:r>
      <w:proofErr w:type="spellEnd"/>
      <w:r>
        <w:t>, приглашает к участию в отборе:</w:t>
      </w:r>
    </w:p>
    <w:p w:rsidR="008A0930" w:rsidRDefault="008A0930" w:rsidP="008A0930">
      <w:r>
        <w:t>Предмет отбора: выбор подрядной организации на проведение работ по капитальному ремонту многоквартирных домов по адресам: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>. Кукмор, ул. Ленина, д. 23;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 35;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д.37;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gramStart"/>
      <w:r>
        <w:t>Восточная</w:t>
      </w:r>
      <w:proofErr w:type="gramEnd"/>
      <w:r>
        <w:t>, д. 29;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д.50;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д.48;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gramStart"/>
      <w:r>
        <w:t>Почтовая</w:t>
      </w:r>
      <w:proofErr w:type="gramEnd"/>
      <w:r>
        <w:t>, д.4.</w:t>
      </w:r>
    </w:p>
    <w:p w:rsidR="008A0930" w:rsidRDefault="008A0930" w:rsidP="008A0930"/>
    <w:p w:rsidR="008A0930" w:rsidRDefault="008A0930" w:rsidP="008A0930">
      <w:r>
        <w:t>Заказчик: Общество с ограниченной ответственностью «</w:t>
      </w:r>
      <w:proofErr w:type="spellStart"/>
      <w:r>
        <w:t>Ремстройсервис</w:t>
      </w:r>
      <w:proofErr w:type="spellEnd"/>
      <w:r>
        <w:t>».</w:t>
      </w:r>
    </w:p>
    <w:p w:rsidR="008A0930" w:rsidRDefault="008A0930" w:rsidP="008A0930">
      <w:proofErr w:type="gramStart"/>
      <w:r>
        <w:t xml:space="preserve">Почтовый адрес и место нахождения Заказчика: </w:t>
      </w:r>
      <w:proofErr w:type="spellStart"/>
      <w:r>
        <w:t>п.г.т</w:t>
      </w:r>
      <w:proofErr w:type="spellEnd"/>
      <w:r>
        <w:t>. Кукмор, ул. Ленина, д. 24, тел: 2-63-72, E-</w:t>
      </w:r>
      <w:proofErr w:type="spellStart"/>
      <w:r>
        <w:t>mail</w:t>
      </w:r>
      <w:proofErr w:type="spellEnd"/>
      <w:r>
        <w:t>: rsskukmor@mail.ru</w:t>
      </w:r>
      <w:proofErr w:type="gramEnd"/>
    </w:p>
    <w:p w:rsidR="008A0930" w:rsidRDefault="008A0930" w:rsidP="008A0930"/>
    <w:p w:rsidR="008A0930" w:rsidRDefault="008A0930" w:rsidP="008A0930">
      <w:r>
        <w:t>1. Место и сроки проведения работ:</w:t>
      </w:r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Ленина, д. 23 до 30.08.2013г.;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 35 до 30.08.2013г.;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Баяна, д.37 до 30.08.2013г.;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Восточная, д. 29 до 30.08.2013г.;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д.50 до 30.08.2013г.;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д.48 до 30.08.2013г;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Почтовая, д.4 до 30.08.2013г.</w:t>
      </w:r>
      <w:proofErr w:type="gramEnd"/>
    </w:p>
    <w:p w:rsidR="008A0930" w:rsidRDefault="008A0930" w:rsidP="008A0930"/>
    <w:p w:rsidR="008A0930" w:rsidRDefault="008A0930" w:rsidP="008A0930">
      <w:r>
        <w:t>2. Сроки, место предоставления заявок на участие в отборе: с 07.12.2012г. по 11.12.2012 г., по почтовому адресу Заказчика;</w:t>
      </w:r>
    </w:p>
    <w:p w:rsidR="008A0930" w:rsidRDefault="008A0930" w:rsidP="008A0930"/>
    <w:p w:rsidR="008A0930" w:rsidRDefault="008A0930" w:rsidP="008A0930">
      <w:r>
        <w:t>3. Цена договора подряда:</w:t>
      </w:r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Ленина, д. 23 – 2 655 213 рублей;</w:t>
      </w:r>
      <w:proofErr w:type="gramEnd"/>
    </w:p>
    <w:p w:rsidR="008A0930" w:rsidRDefault="008A0930" w:rsidP="008A0930">
      <w:proofErr w:type="gramStart"/>
      <w:r>
        <w:lastRenderedPageBreak/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 35 – 3 362 788 рублей;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 37 – 4 116 760 рублей;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Восточная, д. 29 – 1 744 372 рубля;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д.50 – 2 125 334 рублей;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д.48 – 2 349 004 рублей;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Почтовая, д.4 - 803 790 рублей.</w:t>
      </w:r>
      <w:proofErr w:type="gramEnd"/>
    </w:p>
    <w:p w:rsidR="008A0930" w:rsidRDefault="008A0930" w:rsidP="008A0930"/>
    <w:p w:rsidR="008A0930" w:rsidRDefault="008A0930" w:rsidP="008A0930">
      <w:r>
        <w:t xml:space="preserve">4. </w:t>
      </w:r>
      <w:proofErr w:type="gramStart"/>
      <w:r>
        <w:t xml:space="preserve">Место, дата и время проведения отбора: </w:t>
      </w:r>
      <w:proofErr w:type="spellStart"/>
      <w:r>
        <w:t>п.г.т</w:t>
      </w:r>
      <w:proofErr w:type="spellEnd"/>
      <w:r>
        <w:t>. Кукмор, ул. Ленина, д. 15, кабинет 11-2, 12.12.2012г. 10-00 ч.</w:t>
      </w:r>
      <w:proofErr w:type="gramEnd"/>
    </w:p>
    <w:p w:rsidR="008A0930" w:rsidRDefault="008A0930" w:rsidP="008A0930">
      <w:r>
        <w:t xml:space="preserve">5. </w:t>
      </w:r>
      <w:proofErr w:type="gramStart"/>
      <w:r>
        <w:t xml:space="preserve">С требованиями, предъявляемыми к подрядной организации можно ознакомиться по адресу: </w:t>
      </w:r>
      <w:proofErr w:type="spellStart"/>
      <w:r>
        <w:t>п.г.т</w:t>
      </w:r>
      <w:proofErr w:type="spellEnd"/>
      <w:r>
        <w:t>. Кукмор, ул. Ленина, д. 24 у ООО «</w:t>
      </w:r>
      <w:proofErr w:type="spellStart"/>
      <w:r>
        <w:t>Ремстройсервис</w:t>
      </w:r>
      <w:proofErr w:type="spellEnd"/>
      <w:r>
        <w:t>».</w:t>
      </w:r>
      <w:proofErr w:type="gramEnd"/>
    </w:p>
    <w:p w:rsidR="008A0930" w:rsidRDefault="008A0930" w:rsidP="008A0930"/>
    <w:p w:rsidR="008A0930" w:rsidRDefault="008A0930" w:rsidP="008A0930">
      <w:r>
        <w:t>Директор</w:t>
      </w:r>
    </w:p>
    <w:p w:rsidR="008A0930" w:rsidRDefault="008A0930" w:rsidP="008A0930">
      <w:r>
        <w:t>ООО «</w:t>
      </w:r>
      <w:proofErr w:type="spellStart"/>
      <w:r>
        <w:t>Ремстройсервис</w:t>
      </w:r>
      <w:proofErr w:type="spellEnd"/>
      <w:r>
        <w:t xml:space="preserve">» Р.М. </w:t>
      </w:r>
      <w:proofErr w:type="spellStart"/>
      <w:r>
        <w:t>Сальманов</w:t>
      </w:r>
      <w:proofErr w:type="spellEnd"/>
    </w:p>
    <w:p w:rsidR="008A0930" w:rsidRDefault="008A0930" w:rsidP="008A0930">
      <w:r>
        <w:t>Извещение о проведении отбора</w:t>
      </w:r>
    </w:p>
    <w:p w:rsidR="008A0930" w:rsidRDefault="008A0930" w:rsidP="008A0930"/>
    <w:p w:rsidR="008A0930" w:rsidRDefault="008A0930" w:rsidP="008A0930">
      <w:proofErr w:type="gramStart"/>
      <w:r>
        <w:t>ООО «</w:t>
      </w:r>
      <w:proofErr w:type="spellStart"/>
      <w:r>
        <w:t>Ремстройсервис</w:t>
      </w:r>
      <w:proofErr w:type="spellEnd"/>
      <w:r>
        <w:t xml:space="preserve">», фактический адрес: </w:t>
      </w:r>
      <w:proofErr w:type="spellStart"/>
      <w:r>
        <w:t>п.г.т</w:t>
      </w:r>
      <w:proofErr w:type="spellEnd"/>
      <w:r>
        <w:t>. Кукмор, ул. Ленина, д. 24, тел.: 2-63-72, контактное лицо:</w:t>
      </w:r>
      <w:proofErr w:type="gramEnd"/>
      <w:r>
        <w:t xml:space="preserve"> Р.М. </w:t>
      </w:r>
      <w:proofErr w:type="spellStart"/>
      <w:r>
        <w:t>Сальманов</w:t>
      </w:r>
      <w:proofErr w:type="spellEnd"/>
      <w:r>
        <w:t>, приглашает к участию в отборе:</w:t>
      </w:r>
    </w:p>
    <w:p w:rsidR="008A0930" w:rsidRDefault="008A0930" w:rsidP="008A0930">
      <w:r>
        <w:t>Предмет отбора: выбор подрядной организации на проведение работ по капитальному ремонту многоквартирных домов по адресам: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>. Кукмор, ул. Ленина, д. 23;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 35;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д.37;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gramStart"/>
      <w:r>
        <w:t>Восточная</w:t>
      </w:r>
      <w:proofErr w:type="gramEnd"/>
      <w:r>
        <w:t>, д. 29;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д.50;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д.48;</w:t>
      </w:r>
    </w:p>
    <w:p w:rsidR="008A0930" w:rsidRDefault="008A0930" w:rsidP="008A0930"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gramStart"/>
      <w:r>
        <w:t>Почтовая</w:t>
      </w:r>
      <w:proofErr w:type="gramEnd"/>
      <w:r>
        <w:t>, д.4.</w:t>
      </w:r>
    </w:p>
    <w:p w:rsidR="008A0930" w:rsidRDefault="008A0930" w:rsidP="008A0930"/>
    <w:p w:rsidR="008A0930" w:rsidRDefault="008A0930" w:rsidP="008A0930">
      <w:r>
        <w:t>Заказчик: Общество с ограниченной ответственностью «</w:t>
      </w:r>
      <w:proofErr w:type="spellStart"/>
      <w:r>
        <w:t>Ремстройсервис</w:t>
      </w:r>
      <w:proofErr w:type="spellEnd"/>
      <w:r>
        <w:t>».</w:t>
      </w:r>
    </w:p>
    <w:p w:rsidR="008A0930" w:rsidRDefault="008A0930" w:rsidP="008A0930">
      <w:proofErr w:type="gramStart"/>
      <w:r>
        <w:t xml:space="preserve">Почтовый адрес и место нахождения Заказчика: </w:t>
      </w:r>
      <w:proofErr w:type="spellStart"/>
      <w:r>
        <w:t>п.г.т</w:t>
      </w:r>
      <w:proofErr w:type="spellEnd"/>
      <w:r>
        <w:t>. Кукмор, ул. Ленина, д. 24, тел: 2-63-72, E-</w:t>
      </w:r>
      <w:proofErr w:type="spellStart"/>
      <w:r>
        <w:t>mail</w:t>
      </w:r>
      <w:proofErr w:type="spellEnd"/>
      <w:r>
        <w:t>: rsskukmor@mail.ru</w:t>
      </w:r>
      <w:proofErr w:type="gramEnd"/>
    </w:p>
    <w:p w:rsidR="008A0930" w:rsidRDefault="008A0930" w:rsidP="008A0930"/>
    <w:p w:rsidR="008A0930" w:rsidRDefault="008A0930" w:rsidP="008A0930">
      <w:r>
        <w:t>1. Место и сроки проведения работ:</w:t>
      </w:r>
    </w:p>
    <w:p w:rsidR="008A0930" w:rsidRDefault="008A0930" w:rsidP="008A0930">
      <w:proofErr w:type="gramStart"/>
      <w:r>
        <w:lastRenderedPageBreak/>
        <w:t xml:space="preserve">- </w:t>
      </w:r>
      <w:proofErr w:type="spellStart"/>
      <w:r>
        <w:t>п.г.т</w:t>
      </w:r>
      <w:proofErr w:type="spellEnd"/>
      <w:r>
        <w:t>. Кукмор, ул. Ленина, д. 23 до 30.08.2013г.;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 35 до 30.08.2013г.;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Баяна, д.37 до 30.08.2013г.;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Восточная, д. 29 до 30.08.2013г.;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д.50 до 30.08.2013г.;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д.48 до 30.08.2013г;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Почтовая, д.4 до 30.08.2013г.</w:t>
      </w:r>
      <w:proofErr w:type="gramEnd"/>
    </w:p>
    <w:p w:rsidR="008A0930" w:rsidRDefault="008A0930" w:rsidP="008A0930"/>
    <w:p w:rsidR="008A0930" w:rsidRDefault="008A0930" w:rsidP="008A0930">
      <w:r>
        <w:t>2. Сроки, место предоставления заявок на участие в отборе: с 07.12.2012г. по 11.12.2012 г., по почтовому адресу Заказчика;</w:t>
      </w:r>
    </w:p>
    <w:p w:rsidR="008A0930" w:rsidRDefault="008A0930" w:rsidP="008A0930"/>
    <w:p w:rsidR="008A0930" w:rsidRDefault="008A0930" w:rsidP="008A0930">
      <w:r>
        <w:t>3. Цена договора подряда:</w:t>
      </w:r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Ленина, д. 23 – 2 655 213 рублей;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 35 – 3 362 788 рублей;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 37 – 4 116 760 рублей;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Восточная, д. 29 – 1 744 372 рубля;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д.50 – 2 125 334 рублей;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 xml:space="preserve">. Кукмор, ул. </w:t>
      </w:r>
      <w:proofErr w:type="spellStart"/>
      <w:r>
        <w:t>Нур</w:t>
      </w:r>
      <w:proofErr w:type="spellEnd"/>
      <w:r>
        <w:t xml:space="preserve"> Баяна, д.48 – 2 349 004 рублей;</w:t>
      </w:r>
      <w:proofErr w:type="gramEnd"/>
    </w:p>
    <w:p w:rsidR="008A0930" w:rsidRDefault="008A0930" w:rsidP="008A0930">
      <w:proofErr w:type="gramStart"/>
      <w:r>
        <w:t xml:space="preserve">- </w:t>
      </w:r>
      <w:proofErr w:type="spellStart"/>
      <w:r>
        <w:t>п.г.т</w:t>
      </w:r>
      <w:proofErr w:type="spellEnd"/>
      <w:r>
        <w:t>. Кукмор, ул. Почтовая, д.4 - 803 790 рублей.</w:t>
      </w:r>
      <w:proofErr w:type="gramEnd"/>
    </w:p>
    <w:p w:rsidR="008A0930" w:rsidRDefault="008A0930" w:rsidP="008A0930"/>
    <w:p w:rsidR="008A0930" w:rsidRDefault="008A0930" w:rsidP="008A0930">
      <w:r>
        <w:t xml:space="preserve">4. </w:t>
      </w:r>
      <w:proofErr w:type="gramStart"/>
      <w:r>
        <w:t xml:space="preserve">Место, дата и время проведения отбора: </w:t>
      </w:r>
      <w:proofErr w:type="spellStart"/>
      <w:r>
        <w:t>п.г.т</w:t>
      </w:r>
      <w:proofErr w:type="spellEnd"/>
      <w:r>
        <w:t>. Кукмор, ул. Ленина, д. 15, кабинет 11-2, 12.12.2012г. 10-00 ч.</w:t>
      </w:r>
      <w:proofErr w:type="gramEnd"/>
    </w:p>
    <w:p w:rsidR="008A0930" w:rsidRDefault="008A0930" w:rsidP="008A0930">
      <w:r>
        <w:t xml:space="preserve">5. </w:t>
      </w:r>
      <w:proofErr w:type="gramStart"/>
      <w:r>
        <w:t xml:space="preserve">С требованиями, предъявляемыми к подрядной организации можно ознакомиться по адресу: </w:t>
      </w:r>
      <w:proofErr w:type="spellStart"/>
      <w:r>
        <w:t>п.г.т</w:t>
      </w:r>
      <w:proofErr w:type="spellEnd"/>
      <w:r>
        <w:t>. Кукмор, ул. Ленина, д. 24 у ООО «</w:t>
      </w:r>
      <w:proofErr w:type="spellStart"/>
      <w:r>
        <w:t>Ремстройсервис</w:t>
      </w:r>
      <w:proofErr w:type="spellEnd"/>
      <w:r>
        <w:t>».</w:t>
      </w:r>
      <w:proofErr w:type="gramEnd"/>
    </w:p>
    <w:p w:rsidR="008A0930" w:rsidRDefault="008A0930" w:rsidP="008A0930"/>
    <w:p w:rsidR="008A0930" w:rsidRDefault="008A0930" w:rsidP="008A0930">
      <w:r>
        <w:t>Директор</w:t>
      </w:r>
    </w:p>
    <w:p w:rsidR="000B7EE7" w:rsidRDefault="008A0930" w:rsidP="008A0930">
      <w:r>
        <w:t>ООО «</w:t>
      </w:r>
      <w:proofErr w:type="spellStart"/>
      <w:r>
        <w:t>Ремстройсервис</w:t>
      </w:r>
      <w:proofErr w:type="spellEnd"/>
      <w:r>
        <w:t xml:space="preserve">» Р.М. </w:t>
      </w:r>
      <w:proofErr w:type="spellStart"/>
      <w:r>
        <w:t>Сальманов</w:t>
      </w:r>
      <w:bookmarkStart w:id="0" w:name="_GoBack"/>
      <w:bookmarkEnd w:id="0"/>
      <w:proofErr w:type="spellEnd"/>
    </w:p>
    <w:sectPr w:rsidR="000B7EE7" w:rsidSect="008A2E75">
      <w:pgSz w:w="11907" w:h="16838" w:code="9"/>
      <w:pgMar w:top="567" w:right="567" w:bottom="567" w:left="567" w:header="284" w:footer="34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0"/>
    <w:rsid w:val="000B7EE7"/>
    <w:rsid w:val="00641F68"/>
    <w:rsid w:val="008A0930"/>
    <w:rsid w:val="008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68"/>
  </w:style>
  <w:style w:type="paragraph" w:styleId="1">
    <w:name w:val="heading 1"/>
    <w:basedOn w:val="a"/>
    <w:next w:val="a"/>
    <w:link w:val="10"/>
    <w:uiPriority w:val="9"/>
    <w:qFormat/>
    <w:rsid w:val="00641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F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F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F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F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F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F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1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1F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1F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1F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1F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1F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1F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1F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1F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1F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1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1F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1F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1F68"/>
    <w:rPr>
      <w:b/>
      <w:bCs/>
    </w:rPr>
  </w:style>
  <w:style w:type="character" w:styleId="a9">
    <w:name w:val="Emphasis"/>
    <w:basedOn w:val="a0"/>
    <w:uiPriority w:val="20"/>
    <w:qFormat/>
    <w:rsid w:val="00641F68"/>
    <w:rPr>
      <w:i/>
      <w:iCs/>
    </w:rPr>
  </w:style>
  <w:style w:type="paragraph" w:styleId="aa">
    <w:name w:val="No Spacing"/>
    <w:uiPriority w:val="1"/>
    <w:qFormat/>
    <w:rsid w:val="00641F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1F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F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1F6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1F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1F6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1F6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1F6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1F6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1F6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1F6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1F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68"/>
  </w:style>
  <w:style w:type="paragraph" w:styleId="1">
    <w:name w:val="heading 1"/>
    <w:basedOn w:val="a"/>
    <w:next w:val="a"/>
    <w:link w:val="10"/>
    <w:uiPriority w:val="9"/>
    <w:qFormat/>
    <w:rsid w:val="00641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F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F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F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F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F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F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1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1F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1F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1F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1F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1F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1F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1F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1F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1F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1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1F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1F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1F68"/>
    <w:rPr>
      <w:b/>
      <w:bCs/>
    </w:rPr>
  </w:style>
  <w:style w:type="character" w:styleId="a9">
    <w:name w:val="Emphasis"/>
    <w:basedOn w:val="a0"/>
    <w:uiPriority w:val="20"/>
    <w:qFormat/>
    <w:rsid w:val="00641F68"/>
    <w:rPr>
      <w:i/>
      <w:iCs/>
    </w:rPr>
  </w:style>
  <w:style w:type="paragraph" w:styleId="aa">
    <w:name w:val="No Spacing"/>
    <w:uiPriority w:val="1"/>
    <w:qFormat/>
    <w:rsid w:val="00641F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1F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F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1F6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1F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1F6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1F6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1F6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1F6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1F6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1F6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1F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Executive committee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Pavlov</cp:lastModifiedBy>
  <cp:revision>1</cp:revision>
  <dcterms:created xsi:type="dcterms:W3CDTF">2013-04-20T04:54:00Z</dcterms:created>
  <dcterms:modified xsi:type="dcterms:W3CDTF">2013-04-20T04:54:00Z</dcterms:modified>
</cp:coreProperties>
</file>